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F9A" w:rsidRPr="00B13515" w:rsidRDefault="00B30F9A" w:rsidP="00B13515">
      <w:pPr>
        <w:spacing w:after="0"/>
        <w:jc w:val="center"/>
        <w:rPr>
          <w:rFonts w:ascii="Times New Roman" w:hAnsi="Times New Roman" w:cs="Times New Roman"/>
          <w:b/>
          <w:sz w:val="24"/>
          <w:szCs w:val="24"/>
        </w:rPr>
      </w:pPr>
      <w:r w:rsidRPr="00B13515">
        <w:rPr>
          <w:rFonts w:ascii="Times New Roman" w:hAnsi="Times New Roman" w:cs="Times New Roman"/>
          <w:b/>
          <w:sz w:val="24"/>
          <w:szCs w:val="24"/>
        </w:rPr>
        <w:t>АДМИНИСТРАЦИЯ</w:t>
      </w:r>
    </w:p>
    <w:p w:rsidR="00B30F9A" w:rsidRPr="00B13515" w:rsidRDefault="00B13515" w:rsidP="00B13515">
      <w:pPr>
        <w:spacing w:after="0"/>
        <w:jc w:val="center"/>
        <w:rPr>
          <w:rFonts w:ascii="Times New Roman" w:hAnsi="Times New Roman" w:cs="Times New Roman"/>
          <w:b/>
          <w:sz w:val="24"/>
          <w:szCs w:val="24"/>
        </w:rPr>
      </w:pPr>
      <w:r w:rsidRPr="00B13515">
        <w:rPr>
          <w:rFonts w:ascii="Times New Roman" w:hAnsi="Times New Roman" w:cs="Times New Roman"/>
          <w:b/>
          <w:sz w:val="24"/>
          <w:szCs w:val="24"/>
        </w:rPr>
        <w:t>КУЛОМЗИНСКОГО</w:t>
      </w:r>
      <w:r w:rsidR="00B30F9A" w:rsidRPr="00B13515">
        <w:rPr>
          <w:rFonts w:ascii="Times New Roman" w:hAnsi="Times New Roman" w:cs="Times New Roman"/>
          <w:b/>
          <w:sz w:val="24"/>
          <w:szCs w:val="24"/>
        </w:rPr>
        <w:t xml:space="preserve"> СЕЛЬСКОГО ПОСЕЛЕНИЯ</w:t>
      </w:r>
    </w:p>
    <w:p w:rsidR="00B30F9A" w:rsidRPr="00B13515" w:rsidRDefault="00B30F9A" w:rsidP="00B13515">
      <w:pPr>
        <w:spacing w:after="0"/>
        <w:jc w:val="center"/>
        <w:rPr>
          <w:rFonts w:ascii="Times New Roman" w:hAnsi="Times New Roman" w:cs="Times New Roman"/>
          <w:b/>
          <w:sz w:val="24"/>
          <w:szCs w:val="24"/>
        </w:rPr>
      </w:pPr>
      <w:r w:rsidRPr="00B13515">
        <w:rPr>
          <w:rFonts w:ascii="Times New Roman" w:hAnsi="Times New Roman" w:cs="Times New Roman"/>
          <w:b/>
          <w:sz w:val="24"/>
          <w:szCs w:val="24"/>
        </w:rPr>
        <w:t>ОКОНЕШНИКОВСКОГО МУНИЦИПАЛЬНОГО РАЙОНА</w:t>
      </w:r>
    </w:p>
    <w:p w:rsidR="00B30F9A" w:rsidRDefault="00B30F9A" w:rsidP="00B13515">
      <w:pPr>
        <w:pBdr>
          <w:bottom w:val="single" w:sz="12" w:space="1" w:color="auto"/>
        </w:pBdr>
        <w:spacing w:after="0"/>
        <w:jc w:val="center"/>
        <w:rPr>
          <w:rFonts w:ascii="Times New Roman" w:hAnsi="Times New Roman" w:cs="Times New Roman"/>
          <w:b/>
          <w:sz w:val="24"/>
          <w:szCs w:val="24"/>
        </w:rPr>
      </w:pPr>
      <w:r w:rsidRPr="00B13515">
        <w:rPr>
          <w:rFonts w:ascii="Times New Roman" w:hAnsi="Times New Roman" w:cs="Times New Roman"/>
          <w:b/>
          <w:sz w:val="24"/>
          <w:szCs w:val="24"/>
        </w:rPr>
        <w:t>ОМСКОЙ ОБЛАСТИ</w:t>
      </w:r>
      <w:r w:rsidR="00634086">
        <w:rPr>
          <w:rFonts w:ascii="Times New Roman" w:hAnsi="Times New Roman" w:cs="Times New Roman"/>
          <w:b/>
          <w:sz w:val="24"/>
          <w:szCs w:val="24"/>
        </w:rPr>
        <w:t xml:space="preserve"> </w:t>
      </w:r>
    </w:p>
    <w:p w:rsidR="00634086" w:rsidRDefault="00634086" w:rsidP="00B13515">
      <w:pPr>
        <w:pBdr>
          <w:bottom w:val="single" w:sz="12" w:space="1" w:color="auto"/>
        </w:pBdr>
        <w:spacing w:after="0"/>
        <w:jc w:val="center"/>
        <w:rPr>
          <w:rFonts w:ascii="Times New Roman" w:hAnsi="Times New Roman" w:cs="Times New Roman"/>
          <w:b/>
          <w:sz w:val="24"/>
          <w:szCs w:val="24"/>
        </w:rPr>
      </w:pPr>
    </w:p>
    <w:p w:rsidR="00634086" w:rsidRPr="00B13515" w:rsidRDefault="00634086" w:rsidP="00B13515">
      <w:pPr>
        <w:pBdr>
          <w:bottom w:val="single" w:sz="12" w:space="1" w:color="auto"/>
        </w:pBdr>
        <w:spacing w:after="0"/>
        <w:jc w:val="center"/>
        <w:rPr>
          <w:rFonts w:ascii="Times New Roman" w:hAnsi="Times New Roman" w:cs="Times New Roman"/>
          <w:b/>
          <w:sz w:val="24"/>
          <w:szCs w:val="24"/>
        </w:rPr>
      </w:pPr>
      <w:proofErr w:type="gramStart"/>
      <w:r>
        <w:rPr>
          <w:rFonts w:ascii="Times New Roman" w:hAnsi="Times New Roman" w:cs="Times New Roman"/>
          <w:b/>
          <w:sz w:val="24"/>
          <w:szCs w:val="24"/>
        </w:rPr>
        <w:t>П</w:t>
      </w:r>
      <w:proofErr w:type="gramEnd"/>
      <w:r>
        <w:rPr>
          <w:rFonts w:ascii="Times New Roman" w:hAnsi="Times New Roman" w:cs="Times New Roman"/>
          <w:b/>
          <w:sz w:val="24"/>
          <w:szCs w:val="24"/>
        </w:rPr>
        <w:t xml:space="preserve"> О С Т А Н О В Л Е Н И Е</w:t>
      </w:r>
    </w:p>
    <w:p w:rsidR="00B30F9A" w:rsidRPr="00634086" w:rsidRDefault="00634086" w:rsidP="00634086">
      <w:pPr>
        <w:spacing w:after="0"/>
        <w:jc w:val="both"/>
        <w:rPr>
          <w:rFonts w:ascii="Times New Roman" w:hAnsi="Times New Roman" w:cs="Times New Roman"/>
          <w:sz w:val="24"/>
          <w:szCs w:val="24"/>
        </w:rPr>
      </w:pPr>
      <w:r w:rsidRPr="00634086">
        <w:rPr>
          <w:rFonts w:ascii="Times New Roman" w:hAnsi="Times New Roman" w:cs="Times New Roman"/>
          <w:sz w:val="24"/>
          <w:szCs w:val="24"/>
        </w:rPr>
        <w:t xml:space="preserve">от 13 марта 2023 года                                                                                                 </w:t>
      </w:r>
      <w:r>
        <w:rPr>
          <w:rFonts w:ascii="Times New Roman" w:hAnsi="Times New Roman" w:cs="Times New Roman"/>
          <w:sz w:val="24"/>
          <w:szCs w:val="24"/>
        </w:rPr>
        <w:t xml:space="preserve">         </w:t>
      </w:r>
      <w:r w:rsidRPr="00634086">
        <w:rPr>
          <w:rFonts w:ascii="Times New Roman" w:hAnsi="Times New Roman" w:cs="Times New Roman"/>
          <w:sz w:val="24"/>
          <w:szCs w:val="24"/>
        </w:rPr>
        <w:t xml:space="preserve"> №20-п</w:t>
      </w:r>
    </w:p>
    <w:p w:rsidR="00B30F9A" w:rsidRPr="00B30F9A" w:rsidRDefault="00B30F9A" w:rsidP="00B13515">
      <w:pPr>
        <w:spacing w:after="0"/>
        <w:rPr>
          <w:rFonts w:ascii="Times New Roman" w:hAnsi="Times New Roman" w:cs="Times New Roman"/>
          <w:color w:val="000000"/>
          <w:sz w:val="24"/>
          <w:szCs w:val="24"/>
        </w:rPr>
      </w:pPr>
    </w:p>
    <w:p w:rsidR="00B30F9A" w:rsidRPr="00B30F9A" w:rsidRDefault="00B30F9A" w:rsidP="00B30F9A">
      <w:pPr>
        <w:spacing w:after="0"/>
        <w:ind w:firstLine="375"/>
        <w:jc w:val="center"/>
        <w:rPr>
          <w:rFonts w:ascii="Times New Roman" w:hAnsi="Times New Roman" w:cs="Times New Roman"/>
          <w:color w:val="000000"/>
          <w:sz w:val="24"/>
          <w:szCs w:val="24"/>
        </w:rPr>
      </w:pPr>
      <w:r w:rsidRPr="00B30F9A">
        <w:rPr>
          <w:rFonts w:ascii="Times New Roman" w:hAnsi="Times New Roman" w:cs="Times New Roman"/>
          <w:b/>
          <w:bCs/>
          <w:color w:val="333333"/>
          <w:sz w:val="24"/>
          <w:szCs w:val="24"/>
        </w:rPr>
        <w:t xml:space="preserve">Об утверждении административного регламента предоставления муниципальной услуги «Выдача разрешения на использование земель или земельных участков, находящихся в муниципальной собственности </w:t>
      </w:r>
      <w:r w:rsidR="00B13515">
        <w:rPr>
          <w:rFonts w:ascii="Times New Roman" w:hAnsi="Times New Roman" w:cs="Times New Roman"/>
          <w:b/>
          <w:bCs/>
          <w:color w:val="333333"/>
          <w:sz w:val="24"/>
          <w:szCs w:val="24"/>
        </w:rPr>
        <w:t>Куломзинского</w:t>
      </w:r>
      <w:r w:rsidRPr="00B30F9A">
        <w:rPr>
          <w:rFonts w:ascii="Times New Roman" w:hAnsi="Times New Roman" w:cs="Times New Roman"/>
          <w:b/>
          <w:bCs/>
          <w:color w:val="333333"/>
          <w:sz w:val="24"/>
          <w:szCs w:val="24"/>
        </w:rPr>
        <w:t xml:space="preserve"> сельского поселения Оконешниковского муниципального района Омской области без предоставления земельных участков и установления сервитута»</w:t>
      </w:r>
    </w:p>
    <w:p w:rsidR="00B30F9A" w:rsidRDefault="00B30F9A" w:rsidP="00B30F9A">
      <w:pPr>
        <w:spacing w:after="0"/>
        <w:ind w:firstLine="375"/>
        <w:jc w:val="center"/>
        <w:rPr>
          <w:rFonts w:ascii="Times New Roman" w:hAnsi="Times New Roman" w:cs="Times New Roman"/>
          <w:color w:val="333333"/>
          <w:sz w:val="24"/>
          <w:szCs w:val="24"/>
        </w:rPr>
      </w:pPr>
      <w:r w:rsidRPr="00B30F9A">
        <w:rPr>
          <w:rFonts w:ascii="Times New Roman" w:hAnsi="Times New Roman" w:cs="Times New Roman"/>
          <w:color w:val="333333"/>
          <w:sz w:val="24"/>
          <w:szCs w:val="24"/>
        </w:rPr>
        <w:t> </w:t>
      </w:r>
    </w:p>
    <w:p w:rsidR="00B13515" w:rsidRPr="00B30F9A" w:rsidRDefault="00B13515" w:rsidP="00B30F9A">
      <w:pPr>
        <w:spacing w:after="0"/>
        <w:ind w:firstLine="375"/>
        <w:jc w:val="center"/>
        <w:rPr>
          <w:rFonts w:ascii="Times New Roman" w:hAnsi="Times New Roman" w:cs="Times New Roman"/>
          <w:color w:val="000000"/>
          <w:sz w:val="24"/>
          <w:szCs w:val="24"/>
        </w:rPr>
      </w:pPr>
    </w:p>
    <w:p w:rsidR="00B30F9A" w:rsidRPr="00B13515" w:rsidRDefault="00B30F9A" w:rsidP="00B30F9A">
      <w:pPr>
        <w:spacing w:after="0"/>
        <w:ind w:firstLine="375"/>
        <w:jc w:val="both"/>
        <w:rPr>
          <w:rFonts w:ascii="Times New Roman" w:hAnsi="Times New Roman" w:cs="Times New Roman"/>
          <w:sz w:val="24"/>
          <w:szCs w:val="24"/>
        </w:rPr>
      </w:pPr>
      <w:r w:rsidRPr="00B13515">
        <w:rPr>
          <w:rFonts w:ascii="Times New Roman" w:hAnsi="Times New Roman" w:cs="Times New Roman"/>
          <w:sz w:val="24"/>
          <w:szCs w:val="24"/>
        </w:rPr>
        <w:t>      В соответствии с Федеральным законом Российской Федерации от 27.07.2010 № 210-ФЗ «Об организации предоставления государственных и муниципальных услуг», Земельным кодексом РФ, руководствуясь </w:t>
      </w:r>
      <w:hyperlink r:id="rId4" w:history="1">
        <w:r w:rsidRPr="00B13515">
          <w:rPr>
            <w:rStyle w:val="a3"/>
            <w:rFonts w:ascii="Times New Roman" w:hAnsi="Times New Roman" w:cs="Times New Roman"/>
            <w:color w:val="auto"/>
            <w:spacing w:val="2"/>
            <w:sz w:val="24"/>
            <w:szCs w:val="24"/>
            <w:u w:val="none"/>
          </w:rPr>
          <w:t>Федеральным законом Российской федерации от 06.10.2003 N 131-ФЗ "Об общих принципах организации местного самоуправления в Российской Федерации"</w:t>
        </w:r>
      </w:hyperlink>
      <w:r w:rsidRPr="00B13515">
        <w:rPr>
          <w:rFonts w:ascii="Times New Roman" w:hAnsi="Times New Roman" w:cs="Times New Roman"/>
          <w:sz w:val="24"/>
          <w:szCs w:val="24"/>
        </w:rPr>
        <w:t>, Уставом </w:t>
      </w:r>
      <w:r w:rsidR="00B13515" w:rsidRPr="00B13515">
        <w:rPr>
          <w:rFonts w:ascii="Times New Roman" w:hAnsi="Times New Roman" w:cs="Times New Roman"/>
          <w:sz w:val="24"/>
          <w:szCs w:val="24"/>
        </w:rPr>
        <w:t>Куломзинского</w:t>
      </w:r>
      <w:r w:rsidRPr="00B13515">
        <w:rPr>
          <w:rFonts w:ascii="Times New Roman" w:hAnsi="Times New Roman" w:cs="Times New Roman"/>
          <w:sz w:val="24"/>
          <w:szCs w:val="24"/>
        </w:rPr>
        <w:t xml:space="preserve"> поселения Оконешниковского муниципального района Омской области,</w:t>
      </w:r>
    </w:p>
    <w:p w:rsidR="00B13515" w:rsidRDefault="00B13515" w:rsidP="00B13515">
      <w:pPr>
        <w:spacing w:after="0"/>
        <w:ind w:firstLine="375"/>
        <w:jc w:val="center"/>
        <w:rPr>
          <w:rFonts w:ascii="Times New Roman" w:hAnsi="Times New Roman" w:cs="Times New Roman"/>
          <w:b/>
          <w:bCs/>
          <w:color w:val="333333"/>
          <w:sz w:val="24"/>
          <w:szCs w:val="24"/>
        </w:rPr>
      </w:pPr>
    </w:p>
    <w:p w:rsidR="00B30F9A" w:rsidRDefault="00B30F9A" w:rsidP="00B13515">
      <w:pPr>
        <w:spacing w:after="0"/>
        <w:ind w:firstLine="375"/>
        <w:jc w:val="center"/>
        <w:rPr>
          <w:rFonts w:ascii="Times New Roman" w:hAnsi="Times New Roman" w:cs="Times New Roman"/>
          <w:b/>
          <w:bCs/>
          <w:color w:val="333333"/>
          <w:sz w:val="24"/>
          <w:szCs w:val="24"/>
        </w:rPr>
      </w:pPr>
      <w:r w:rsidRPr="00B30F9A">
        <w:rPr>
          <w:rFonts w:ascii="Times New Roman" w:hAnsi="Times New Roman" w:cs="Times New Roman"/>
          <w:b/>
          <w:bCs/>
          <w:color w:val="333333"/>
          <w:sz w:val="24"/>
          <w:szCs w:val="24"/>
        </w:rPr>
        <w:t>ПОСТАНОВЛЯЮ:</w:t>
      </w:r>
    </w:p>
    <w:p w:rsidR="00B13515" w:rsidRPr="00B30F9A" w:rsidRDefault="00B13515" w:rsidP="00B13515">
      <w:pPr>
        <w:spacing w:after="0"/>
        <w:ind w:firstLine="375"/>
        <w:jc w:val="center"/>
        <w:rPr>
          <w:rFonts w:ascii="Times New Roman" w:hAnsi="Times New Roman" w:cs="Times New Roman"/>
          <w:color w:val="000000"/>
          <w:sz w:val="24"/>
          <w:szCs w:val="24"/>
        </w:rPr>
      </w:pPr>
    </w:p>
    <w:p w:rsidR="00B30F9A" w:rsidRPr="00B30F9A" w:rsidRDefault="00B13515" w:rsidP="00B13515">
      <w:pPr>
        <w:spacing w:after="0"/>
        <w:ind w:firstLine="567"/>
        <w:jc w:val="both"/>
        <w:rPr>
          <w:rFonts w:ascii="Times New Roman" w:hAnsi="Times New Roman" w:cs="Times New Roman"/>
          <w:color w:val="000000"/>
          <w:sz w:val="24"/>
          <w:szCs w:val="24"/>
        </w:rPr>
      </w:pPr>
      <w:r>
        <w:rPr>
          <w:rFonts w:ascii="Times New Roman" w:hAnsi="Times New Roman" w:cs="Times New Roman"/>
          <w:color w:val="333333"/>
          <w:sz w:val="24"/>
          <w:szCs w:val="24"/>
        </w:rPr>
        <w:t> 1.</w:t>
      </w:r>
      <w:r w:rsidR="00B30F9A" w:rsidRPr="00B30F9A">
        <w:rPr>
          <w:rFonts w:ascii="Times New Roman" w:hAnsi="Times New Roman" w:cs="Times New Roman"/>
          <w:color w:val="333333"/>
          <w:sz w:val="24"/>
          <w:szCs w:val="24"/>
        </w:rPr>
        <w:t>Утвердить Административный регламент предоставления муниципальной услуги «Выдача разрешения на использование земель или земельных участков, находящихся в муниципальной собственности </w:t>
      </w:r>
      <w:r>
        <w:rPr>
          <w:rFonts w:ascii="Times New Roman" w:hAnsi="Times New Roman" w:cs="Times New Roman"/>
          <w:color w:val="000000"/>
          <w:sz w:val="24"/>
          <w:szCs w:val="24"/>
        </w:rPr>
        <w:t>Куломзинского</w:t>
      </w:r>
      <w:r w:rsidR="00B30F9A" w:rsidRPr="00B30F9A">
        <w:rPr>
          <w:rFonts w:ascii="Times New Roman" w:hAnsi="Times New Roman" w:cs="Times New Roman"/>
          <w:color w:val="333333"/>
          <w:sz w:val="24"/>
          <w:szCs w:val="24"/>
        </w:rPr>
        <w:t> сельского поселения Оконешниковского муниципального района Омской области без предоставления земельных уча</w:t>
      </w:r>
      <w:r>
        <w:rPr>
          <w:rFonts w:ascii="Times New Roman" w:hAnsi="Times New Roman" w:cs="Times New Roman"/>
          <w:color w:val="333333"/>
          <w:sz w:val="24"/>
          <w:szCs w:val="24"/>
        </w:rPr>
        <w:t>стков и установления сервитута»</w:t>
      </w:r>
      <w:r w:rsidR="00B30F9A" w:rsidRPr="00B30F9A">
        <w:rPr>
          <w:rFonts w:ascii="Times New Roman" w:hAnsi="Times New Roman" w:cs="Times New Roman"/>
          <w:color w:val="333333"/>
          <w:sz w:val="24"/>
          <w:szCs w:val="24"/>
        </w:rPr>
        <w:t xml:space="preserve"> согласно приложению.</w:t>
      </w:r>
    </w:p>
    <w:p w:rsidR="00B30F9A" w:rsidRPr="00B13515" w:rsidRDefault="00B13515" w:rsidP="00B13515">
      <w:pPr>
        <w:spacing w:after="0"/>
        <w:ind w:firstLine="567"/>
        <w:jc w:val="both"/>
        <w:rPr>
          <w:rFonts w:ascii="Times New Roman" w:hAnsi="Times New Roman" w:cs="Times New Roman"/>
          <w:sz w:val="24"/>
          <w:szCs w:val="24"/>
        </w:rPr>
      </w:pPr>
      <w:r>
        <w:rPr>
          <w:rFonts w:ascii="Times New Roman" w:hAnsi="Times New Roman" w:cs="Times New Roman"/>
          <w:color w:val="333333"/>
          <w:sz w:val="24"/>
          <w:szCs w:val="24"/>
        </w:rPr>
        <w:t>2.</w:t>
      </w:r>
      <w:r w:rsidR="00B30F9A" w:rsidRPr="00B30F9A">
        <w:rPr>
          <w:rFonts w:ascii="Times New Roman" w:hAnsi="Times New Roman" w:cs="Times New Roman"/>
          <w:color w:val="333333"/>
          <w:sz w:val="24"/>
          <w:szCs w:val="24"/>
        </w:rPr>
        <w:t> Настоящее постановление подлежит официальном</w:t>
      </w:r>
      <w:r>
        <w:rPr>
          <w:rFonts w:ascii="Times New Roman" w:hAnsi="Times New Roman" w:cs="Times New Roman"/>
          <w:color w:val="333333"/>
          <w:sz w:val="24"/>
          <w:szCs w:val="24"/>
        </w:rPr>
        <w:t>у опубликованию (обнародованию) и размещению</w:t>
      </w:r>
      <w:r w:rsidRPr="00B30F9A">
        <w:rPr>
          <w:rFonts w:ascii="Times New Roman" w:hAnsi="Times New Roman" w:cs="Times New Roman"/>
          <w:color w:val="333333"/>
          <w:sz w:val="24"/>
          <w:szCs w:val="24"/>
        </w:rPr>
        <w:t xml:space="preserve"> на официальном сайте администрации </w:t>
      </w:r>
      <w:r>
        <w:rPr>
          <w:rFonts w:ascii="Times New Roman" w:hAnsi="Times New Roman" w:cs="Times New Roman"/>
          <w:color w:val="333333"/>
          <w:sz w:val="24"/>
          <w:szCs w:val="24"/>
        </w:rPr>
        <w:t>Куломзинского</w:t>
      </w:r>
      <w:r w:rsidRPr="00B30F9A">
        <w:rPr>
          <w:rFonts w:ascii="Times New Roman" w:hAnsi="Times New Roman" w:cs="Times New Roman"/>
          <w:color w:val="333333"/>
          <w:sz w:val="24"/>
          <w:szCs w:val="24"/>
        </w:rPr>
        <w:t xml:space="preserve"> сельского поселения Оконешниковского муниципального района Омской области</w:t>
      </w:r>
      <w:r>
        <w:rPr>
          <w:rFonts w:ascii="Times New Roman" w:hAnsi="Times New Roman" w:cs="Times New Roman"/>
          <w:color w:val="333333"/>
          <w:sz w:val="24"/>
          <w:szCs w:val="24"/>
        </w:rPr>
        <w:t>.</w:t>
      </w:r>
    </w:p>
    <w:p w:rsidR="00B30F9A" w:rsidRPr="00B30F9A" w:rsidRDefault="00B13515" w:rsidP="00B13515">
      <w:pPr>
        <w:spacing w:after="0"/>
        <w:ind w:firstLine="567"/>
        <w:jc w:val="both"/>
        <w:rPr>
          <w:rFonts w:ascii="Times New Roman" w:hAnsi="Times New Roman" w:cs="Times New Roman"/>
          <w:sz w:val="24"/>
          <w:szCs w:val="24"/>
        </w:rPr>
      </w:pPr>
      <w:r>
        <w:rPr>
          <w:rFonts w:ascii="Times New Roman" w:hAnsi="Times New Roman" w:cs="Times New Roman"/>
          <w:sz w:val="24"/>
          <w:szCs w:val="24"/>
        </w:rPr>
        <w:t>3.</w:t>
      </w:r>
      <w:r w:rsidR="003D46B7">
        <w:rPr>
          <w:rFonts w:ascii="Times New Roman" w:hAnsi="Times New Roman" w:cs="Times New Roman"/>
          <w:sz w:val="24"/>
          <w:szCs w:val="24"/>
        </w:rPr>
        <w:t xml:space="preserve"> </w:t>
      </w:r>
      <w:proofErr w:type="gramStart"/>
      <w:r w:rsidR="00B30F9A" w:rsidRPr="00B30F9A">
        <w:rPr>
          <w:rFonts w:ascii="Times New Roman" w:hAnsi="Times New Roman" w:cs="Times New Roman"/>
          <w:sz w:val="24"/>
          <w:szCs w:val="24"/>
        </w:rPr>
        <w:t>Контроль за</w:t>
      </w:r>
      <w:proofErr w:type="gramEnd"/>
      <w:r w:rsidR="00B30F9A" w:rsidRPr="00B30F9A">
        <w:rPr>
          <w:rFonts w:ascii="Times New Roman" w:hAnsi="Times New Roman" w:cs="Times New Roman"/>
          <w:sz w:val="24"/>
          <w:szCs w:val="24"/>
        </w:rPr>
        <w:t xml:space="preserve"> исполнением постановления оставляю за собой.</w:t>
      </w:r>
    </w:p>
    <w:p w:rsidR="00B30F9A" w:rsidRPr="00B30F9A" w:rsidRDefault="00B30F9A" w:rsidP="00B30F9A">
      <w:pPr>
        <w:spacing w:after="0"/>
        <w:ind w:hanging="360"/>
        <w:jc w:val="both"/>
        <w:rPr>
          <w:rFonts w:ascii="Times New Roman" w:hAnsi="Times New Roman" w:cs="Times New Roman"/>
          <w:sz w:val="24"/>
          <w:szCs w:val="24"/>
        </w:rPr>
      </w:pPr>
    </w:p>
    <w:p w:rsidR="00B30F9A" w:rsidRPr="00B30F9A" w:rsidRDefault="00B30F9A" w:rsidP="00B30F9A">
      <w:pPr>
        <w:spacing w:after="0"/>
        <w:ind w:hanging="360"/>
        <w:jc w:val="both"/>
        <w:rPr>
          <w:rFonts w:ascii="Times New Roman" w:hAnsi="Times New Roman" w:cs="Times New Roman"/>
          <w:color w:val="000000"/>
          <w:sz w:val="24"/>
          <w:szCs w:val="24"/>
        </w:rPr>
      </w:pPr>
    </w:p>
    <w:p w:rsidR="00B30F9A" w:rsidRDefault="00B30F9A" w:rsidP="00B30F9A">
      <w:pPr>
        <w:spacing w:after="0"/>
        <w:ind w:hanging="360"/>
        <w:jc w:val="both"/>
        <w:rPr>
          <w:rFonts w:ascii="Times New Roman" w:hAnsi="Times New Roman" w:cs="Times New Roman"/>
          <w:color w:val="000000"/>
          <w:sz w:val="24"/>
          <w:szCs w:val="24"/>
        </w:rPr>
      </w:pPr>
    </w:p>
    <w:p w:rsidR="00B13515" w:rsidRDefault="00B13515" w:rsidP="00B30F9A">
      <w:pPr>
        <w:spacing w:after="0"/>
        <w:ind w:hanging="360"/>
        <w:jc w:val="both"/>
        <w:rPr>
          <w:rFonts w:ascii="Times New Roman" w:hAnsi="Times New Roman" w:cs="Times New Roman"/>
          <w:color w:val="000000"/>
          <w:sz w:val="24"/>
          <w:szCs w:val="24"/>
        </w:rPr>
      </w:pPr>
    </w:p>
    <w:p w:rsidR="00B13515" w:rsidRPr="00B30F9A" w:rsidRDefault="00B13515" w:rsidP="00B30F9A">
      <w:pPr>
        <w:spacing w:after="0"/>
        <w:ind w:hanging="360"/>
        <w:jc w:val="both"/>
        <w:rPr>
          <w:rFonts w:ascii="Times New Roman" w:hAnsi="Times New Roman" w:cs="Times New Roman"/>
          <w:color w:val="000000"/>
          <w:sz w:val="24"/>
          <w:szCs w:val="24"/>
        </w:rPr>
      </w:pPr>
    </w:p>
    <w:p w:rsidR="00B13515" w:rsidRDefault="00B30F9A" w:rsidP="00B13515">
      <w:pPr>
        <w:spacing w:after="0"/>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 </w:t>
      </w:r>
      <w:r w:rsidRPr="00B30F9A">
        <w:rPr>
          <w:rFonts w:ascii="Times New Roman" w:hAnsi="Times New Roman" w:cs="Times New Roman"/>
          <w:bCs/>
          <w:color w:val="333333"/>
          <w:sz w:val="24"/>
          <w:szCs w:val="24"/>
        </w:rPr>
        <w:t xml:space="preserve">Глава </w:t>
      </w:r>
      <w:r w:rsidR="00B13515">
        <w:rPr>
          <w:rFonts w:ascii="Times New Roman" w:hAnsi="Times New Roman" w:cs="Times New Roman"/>
          <w:bCs/>
          <w:color w:val="333333"/>
          <w:sz w:val="24"/>
          <w:szCs w:val="24"/>
        </w:rPr>
        <w:t>Куломзинского</w:t>
      </w:r>
      <w:r w:rsidR="00B13515">
        <w:rPr>
          <w:rFonts w:ascii="Times New Roman" w:hAnsi="Times New Roman" w:cs="Times New Roman"/>
          <w:color w:val="000000"/>
          <w:sz w:val="24"/>
          <w:szCs w:val="24"/>
        </w:rPr>
        <w:t xml:space="preserve"> </w:t>
      </w:r>
    </w:p>
    <w:p w:rsidR="00B30F9A" w:rsidRPr="00B13515" w:rsidRDefault="00B30F9A" w:rsidP="00B13515">
      <w:pPr>
        <w:spacing w:after="0"/>
        <w:jc w:val="both"/>
        <w:rPr>
          <w:rFonts w:ascii="Times New Roman" w:hAnsi="Times New Roman" w:cs="Times New Roman"/>
          <w:color w:val="000000"/>
          <w:sz w:val="24"/>
          <w:szCs w:val="24"/>
        </w:rPr>
      </w:pPr>
      <w:r w:rsidRPr="00B30F9A">
        <w:rPr>
          <w:rFonts w:ascii="Times New Roman" w:hAnsi="Times New Roman" w:cs="Times New Roman"/>
          <w:bCs/>
          <w:color w:val="333333"/>
          <w:sz w:val="24"/>
          <w:szCs w:val="24"/>
        </w:rPr>
        <w:t xml:space="preserve">сельского поселения                                                       </w:t>
      </w:r>
      <w:r w:rsidR="00B13515">
        <w:rPr>
          <w:rFonts w:ascii="Times New Roman" w:hAnsi="Times New Roman" w:cs="Times New Roman"/>
          <w:bCs/>
          <w:color w:val="333333"/>
          <w:sz w:val="24"/>
          <w:szCs w:val="24"/>
        </w:rPr>
        <w:t>С.Д. Малова</w:t>
      </w:r>
    </w:p>
    <w:p w:rsidR="00B30F9A" w:rsidRDefault="00B30F9A" w:rsidP="00B30F9A">
      <w:pPr>
        <w:spacing w:after="0"/>
        <w:ind w:firstLine="375"/>
        <w:jc w:val="both"/>
        <w:rPr>
          <w:rFonts w:ascii="Times New Roman" w:hAnsi="Times New Roman" w:cs="Times New Roman"/>
          <w:b/>
          <w:bCs/>
          <w:color w:val="333333"/>
          <w:sz w:val="24"/>
          <w:szCs w:val="24"/>
        </w:rPr>
      </w:pPr>
    </w:p>
    <w:p w:rsidR="00240A53" w:rsidRPr="00B30F9A" w:rsidRDefault="00240A53" w:rsidP="00B30F9A">
      <w:pPr>
        <w:spacing w:after="0"/>
        <w:ind w:firstLine="375"/>
        <w:jc w:val="both"/>
        <w:rPr>
          <w:rFonts w:ascii="Times New Roman" w:hAnsi="Times New Roman" w:cs="Times New Roman"/>
          <w:b/>
          <w:bCs/>
          <w:color w:val="333333"/>
          <w:sz w:val="24"/>
          <w:szCs w:val="24"/>
        </w:rPr>
      </w:pPr>
    </w:p>
    <w:p w:rsidR="00B13515" w:rsidRDefault="00B13515" w:rsidP="00B30F9A">
      <w:pPr>
        <w:spacing w:after="0"/>
        <w:ind w:firstLine="375"/>
        <w:jc w:val="right"/>
        <w:rPr>
          <w:rFonts w:ascii="Times New Roman" w:hAnsi="Times New Roman" w:cs="Times New Roman"/>
          <w:b/>
          <w:bCs/>
          <w:color w:val="333333"/>
          <w:sz w:val="24"/>
          <w:szCs w:val="24"/>
        </w:rPr>
      </w:pPr>
    </w:p>
    <w:p w:rsidR="00B13515" w:rsidRDefault="00B13515" w:rsidP="00B30F9A">
      <w:pPr>
        <w:spacing w:after="0"/>
        <w:ind w:firstLine="375"/>
        <w:jc w:val="right"/>
        <w:rPr>
          <w:rFonts w:ascii="Times New Roman" w:hAnsi="Times New Roman" w:cs="Times New Roman"/>
          <w:color w:val="000000"/>
          <w:sz w:val="24"/>
          <w:szCs w:val="24"/>
        </w:rPr>
      </w:pPr>
    </w:p>
    <w:p w:rsidR="00634086" w:rsidRDefault="00634086" w:rsidP="00B30F9A">
      <w:pPr>
        <w:spacing w:after="0"/>
        <w:ind w:firstLine="375"/>
        <w:jc w:val="right"/>
        <w:rPr>
          <w:rFonts w:ascii="Times New Roman" w:hAnsi="Times New Roman" w:cs="Times New Roman"/>
          <w:color w:val="000000"/>
          <w:sz w:val="24"/>
          <w:szCs w:val="24"/>
        </w:rPr>
      </w:pPr>
    </w:p>
    <w:p w:rsidR="00B30F9A" w:rsidRPr="00B30F9A" w:rsidRDefault="00B30F9A" w:rsidP="00B30F9A">
      <w:pPr>
        <w:spacing w:after="0"/>
        <w:ind w:firstLine="375"/>
        <w:jc w:val="right"/>
        <w:rPr>
          <w:rFonts w:ascii="Times New Roman" w:hAnsi="Times New Roman" w:cs="Times New Roman"/>
          <w:color w:val="000000"/>
          <w:sz w:val="24"/>
          <w:szCs w:val="24"/>
        </w:rPr>
      </w:pPr>
      <w:r w:rsidRPr="00B30F9A">
        <w:rPr>
          <w:rFonts w:ascii="Times New Roman" w:hAnsi="Times New Roman" w:cs="Times New Roman"/>
          <w:color w:val="000000"/>
          <w:sz w:val="24"/>
          <w:szCs w:val="24"/>
        </w:rPr>
        <w:lastRenderedPageBreak/>
        <w:t>УТВЕРЖДЕН</w:t>
      </w:r>
    </w:p>
    <w:p w:rsidR="00B30F9A" w:rsidRPr="00B30F9A" w:rsidRDefault="00B30F9A" w:rsidP="00B30F9A">
      <w:pPr>
        <w:spacing w:after="0"/>
        <w:ind w:firstLine="375"/>
        <w:jc w:val="right"/>
        <w:rPr>
          <w:rFonts w:ascii="Times New Roman" w:hAnsi="Times New Roman" w:cs="Times New Roman"/>
          <w:color w:val="000000"/>
          <w:sz w:val="24"/>
          <w:szCs w:val="24"/>
        </w:rPr>
      </w:pPr>
      <w:r w:rsidRPr="00B30F9A">
        <w:rPr>
          <w:rFonts w:ascii="Times New Roman" w:hAnsi="Times New Roman" w:cs="Times New Roman"/>
          <w:color w:val="000000"/>
          <w:sz w:val="24"/>
          <w:szCs w:val="24"/>
        </w:rPr>
        <w:t xml:space="preserve">Постановлением администрации </w:t>
      </w:r>
    </w:p>
    <w:p w:rsidR="00B30F9A" w:rsidRPr="00B30F9A" w:rsidRDefault="00B13515" w:rsidP="00B30F9A">
      <w:pPr>
        <w:spacing w:after="0"/>
        <w:ind w:firstLine="375"/>
        <w:jc w:val="right"/>
        <w:rPr>
          <w:rFonts w:ascii="Times New Roman" w:hAnsi="Times New Roman" w:cs="Times New Roman"/>
          <w:color w:val="000000"/>
          <w:sz w:val="24"/>
          <w:szCs w:val="24"/>
        </w:rPr>
      </w:pPr>
      <w:r>
        <w:rPr>
          <w:rFonts w:ascii="Times New Roman" w:hAnsi="Times New Roman" w:cs="Times New Roman"/>
          <w:color w:val="000000"/>
          <w:sz w:val="24"/>
          <w:szCs w:val="24"/>
        </w:rPr>
        <w:t>Куломзинского</w:t>
      </w:r>
      <w:r w:rsidR="00B30F9A" w:rsidRPr="00B30F9A">
        <w:rPr>
          <w:rFonts w:ascii="Times New Roman" w:hAnsi="Times New Roman" w:cs="Times New Roman"/>
          <w:color w:val="000000"/>
          <w:sz w:val="24"/>
          <w:szCs w:val="24"/>
        </w:rPr>
        <w:t xml:space="preserve"> сельского поселения</w:t>
      </w:r>
    </w:p>
    <w:p w:rsidR="00B30F9A" w:rsidRPr="00B30F9A" w:rsidRDefault="00240A53" w:rsidP="00B30F9A">
      <w:pPr>
        <w:spacing w:after="0"/>
        <w:ind w:firstLine="375"/>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от </w:t>
      </w:r>
      <w:r w:rsidR="00634086">
        <w:rPr>
          <w:rFonts w:ascii="Times New Roman" w:hAnsi="Times New Roman" w:cs="Times New Roman"/>
          <w:color w:val="000000"/>
          <w:sz w:val="24"/>
          <w:szCs w:val="24"/>
        </w:rPr>
        <w:t>13.03.2023 г. №20-п</w:t>
      </w:r>
    </w:p>
    <w:p w:rsidR="00B30F9A" w:rsidRPr="00B30F9A" w:rsidRDefault="00B30F9A" w:rsidP="003D46B7">
      <w:pPr>
        <w:spacing w:after="0" w:line="240" w:lineRule="auto"/>
        <w:ind w:firstLine="720"/>
        <w:jc w:val="center"/>
        <w:rPr>
          <w:rFonts w:ascii="Times New Roman" w:hAnsi="Times New Roman" w:cs="Times New Roman"/>
          <w:color w:val="000000"/>
          <w:sz w:val="24"/>
          <w:szCs w:val="24"/>
        </w:rPr>
      </w:pPr>
      <w:r w:rsidRPr="00B30F9A">
        <w:rPr>
          <w:rFonts w:ascii="Times New Roman" w:hAnsi="Times New Roman" w:cs="Times New Roman"/>
          <w:color w:val="000000"/>
          <w:sz w:val="24"/>
          <w:szCs w:val="24"/>
        </w:rPr>
        <w:t> </w:t>
      </w:r>
    </w:p>
    <w:p w:rsidR="00B30F9A" w:rsidRPr="00B30F9A" w:rsidRDefault="00B30F9A" w:rsidP="00B13515">
      <w:pPr>
        <w:spacing w:after="0" w:line="240" w:lineRule="auto"/>
        <w:jc w:val="center"/>
        <w:rPr>
          <w:rFonts w:ascii="Times New Roman" w:hAnsi="Times New Roman" w:cs="Times New Roman"/>
          <w:color w:val="000000"/>
          <w:sz w:val="24"/>
          <w:szCs w:val="24"/>
        </w:rPr>
      </w:pPr>
      <w:r w:rsidRPr="00B30F9A">
        <w:rPr>
          <w:rFonts w:ascii="Times New Roman" w:hAnsi="Times New Roman" w:cs="Times New Roman"/>
          <w:b/>
          <w:bCs/>
          <w:color w:val="333333"/>
          <w:sz w:val="24"/>
          <w:szCs w:val="24"/>
        </w:rPr>
        <w:t>Административный регламент</w:t>
      </w:r>
    </w:p>
    <w:p w:rsidR="00B30F9A" w:rsidRPr="00B30F9A" w:rsidRDefault="00B30F9A" w:rsidP="00B13515">
      <w:pPr>
        <w:spacing w:after="0" w:line="240" w:lineRule="auto"/>
        <w:jc w:val="center"/>
        <w:rPr>
          <w:rFonts w:ascii="Times New Roman" w:hAnsi="Times New Roman" w:cs="Times New Roman"/>
          <w:b/>
          <w:bCs/>
          <w:color w:val="333333"/>
          <w:sz w:val="24"/>
          <w:szCs w:val="24"/>
        </w:rPr>
      </w:pPr>
      <w:r w:rsidRPr="00B30F9A">
        <w:rPr>
          <w:rFonts w:ascii="Times New Roman" w:hAnsi="Times New Roman" w:cs="Times New Roman"/>
          <w:b/>
          <w:bCs/>
          <w:color w:val="333333"/>
          <w:sz w:val="24"/>
          <w:szCs w:val="24"/>
        </w:rPr>
        <w:t>по предоставлению муниципальной услуги «Выдача разрешения на использование земель или земельных участков, находящихся в муниципальной собственности </w:t>
      </w:r>
      <w:r w:rsidR="00B13515">
        <w:rPr>
          <w:rFonts w:ascii="Times New Roman" w:hAnsi="Times New Roman" w:cs="Times New Roman"/>
          <w:b/>
          <w:bCs/>
          <w:color w:val="000000"/>
          <w:sz w:val="24"/>
          <w:szCs w:val="24"/>
        </w:rPr>
        <w:t>Куломзинского</w:t>
      </w:r>
      <w:r w:rsidRPr="00B30F9A">
        <w:rPr>
          <w:rFonts w:ascii="Times New Roman" w:hAnsi="Times New Roman" w:cs="Times New Roman"/>
          <w:b/>
          <w:bCs/>
          <w:color w:val="000000"/>
          <w:sz w:val="24"/>
          <w:szCs w:val="24"/>
        </w:rPr>
        <w:t xml:space="preserve"> сельского поселения</w:t>
      </w:r>
      <w:r w:rsidRPr="00B30F9A">
        <w:rPr>
          <w:rFonts w:ascii="Times New Roman" w:hAnsi="Times New Roman" w:cs="Times New Roman"/>
          <w:b/>
          <w:bCs/>
          <w:color w:val="FF0000"/>
          <w:sz w:val="24"/>
          <w:szCs w:val="24"/>
        </w:rPr>
        <w:t> </w:t>
      </w:r>
      <w:r w:rsidRPr="00B30F9A">
        <w:rPr>
          <w:rFonts w:ascii="Times New Roman" w:hAnsi="Times New Roman" w:cs="Times New Roman"/>
          <w:b/>
          <w:bCs/>
          <w:color w:val="333333"/>
          <w:sz w:val="24"/>
          <w:szCs w:val="24"/>
        </w:rPr>
        <w:t>Оконешниковского муниципального района Омской области без предоставления земельных участков и установления сервитута»</w:t>
      </w:r>
    </w:p>
    <w:p w:rsidR="00B30F9A" w:rsidRPr="00B30F9A" w:rsidRDefault="00B30F9A" w:rsidP="003D46B7">
      <w:pPr>
        <w:spacing w:after="0" w:line="240" w:lineRule="auto"/>
        <w:ind w:firstLine="375"/>
        <w:jc w:val="center"/>
        <w:rPr>
          <w:rFonts w:ascii="Times New Roman" w:hAnsi="Times New Roman" w:cs="Times New Roman"/>
          <w:b/>
          <w:bCs/>
          <w:color w:val="333333"/>
          <w:sz w:val="24"/>
          <w:szCs w:val="24"/>
        </w:rPr>
      </w:pPr>
    </w:p>
    <w:p w:rsidR="00B30F9A" w:rsidRPr="00B30F9A" w:rsidRDefault="00B30F9A" w:rsidP="003D46B7">
      <w:pPr>
        <w:spacing w:after="0" w:line="240" w:lineRule="auto"/>
        <w:ind w:firstLine="375"/>
        <w:jc w:val="center"/>
        <w:rPr>
          <w:rFonts w:ascii="Times New Roman" w:hAnsi="Times New Roman" w:cs="Times New Roman"/>
          <w:color w:val="000000"/>
          <w:sz w:val="24"/>
          <w:szCs w:val="24"/>
        </w:rPr>
      </w:pPr>
    </w:p>
    <w:p w:rsidR="00B30F9A" w:rsidRPr="00B30F9A" w:rsidRDefault="00B30F9A" w:rsidP="00B13515">
      <w:pPr>
        <w:spacing w:after="0" w:line="240" w:lineRule="auto"/>
        <w:ind w:hanging="360"/>
        <w:jc w:val="center"/>
        <w:rPr>
          <w:rFonts w:ascii="Times New Roman" w:hAnsi="Times New Roman" w:cs="Times New Roman"/>
          <w:color w:val="000000"/>
          <w:sz w:val="24"/>
          <w:szCs w:val="24"/>
        </w:rPr>
      </w:pPr>
      <w:r w:rsidRPr="00B30F9A">
        <w:rPr>
          <w:rFonts w:ascii="Times New Roman" w:hAnsi="Times New Roman" w:cs="Times New Roman"/>
          <w:b/>
          <w:bCs/>
          <w:color w:val="333333"/>
          <w:sz w:val="24"/>
          <w:szCs w:val="24"/>
        </w:rPr>
        <w:t>1. Общие положения</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13515">
        <w:rPr>
          <w:rFonts w:ascii="Times New Roman" w:hAnsi="Times New Roman" w:cs="Times New Roman"/>
          <w:b/>
          <w:color w:val="333333"/>
          <w:sz w:val="24"/>
          <w:szCs w:val="24"/>
        </w:rPr>
        <w:t>1.1</w:t>
      </w:r>
      <w:r w:rsidRPr="00B30F9A">
        <w:rPr>
          <w:rFonts w:ascii="Times New Roman" w:hAnsi="Times New Roman" w:cs="Times New Roman"/>
          <w:color w:val="333333"/>
          <w:sz w:val="24"/>
          <w:szCs w:val="24"/>
        </w:rPr>
        <w:t xml:space="preserve">. </w:t>
      </w:r>
      <w:proofErr w:type="gramStart"/>
      <w:r w:rsidRPr="00B30F9A">
        <w:rPr>
          <w:rFonts w:ascii="Times New Roman" w:hAnsi="Times New Roman" w:cs="Times New Roman"/>
          <w:color w:val="333333"/>
          <w:sz w:val="24"/>
          <w:szCs w:val="24"/>
        </w:rPr>
        <w:t xml:space="preserve">Административный регламент предоставления муниципальной услуги ««Выдача разрешения на использование земель или земельных участков, находящихся в муниципальной собственности </w:t>
      </w:r>
      <w:r w:rsidR="00B13515">
        <w:rPr>
          <w:rFonts w:ascii="Times New Roman" w:hAnsi="Times New Roman" w:cs="Times New Roman"/>
          <w:color w:val="000000"/>
          <w:sz w:val="24"/>
          <w:szCs w:val="24"/>
        </w:rPr>
        <w:t>Куломзинского</w:t>
      </w:r>
      <w:r w:rsidRPr="00B30F9A">
        <w:rPr>
          <w:rFonts w:ascii="Times New Roman" w:hAnsi="Times New Roman" w:cs="Times New Roman"/>
          <w:color w:val="333333"/>
          <w:sz w:val="24"/>
          <w:szCs w:val="24"/>
        </w:rPr>
        <w:t> сельского поселения Оконешниковского муниципального района Омской области без предоставления земельных участков и установления сервитута», (далее – административный регламент) разработан в целях повышения качества оказания и доступности муниципальной услуги, создания комфортных условий для потребителей муниципальной услуги и устанавливает сроки и последовательность действий администрации</w:t>
      </w:r>
      <w:r w:rsidR="003D46B7">
        <w:rPr>
          <w:rFonts w:ascii="Times New Roman" w:hAnsi="Times New Roman" w:cs="Times New Roman"/>
          <w:color w:val="333333"/>
          <w:sz w:val="24"/>
          <w:szCs w:val="24"/>
        </w:rPr>
        <w:t xml:space="preserve"> </w:t>
      </w:r>
      <w:r w:rsidRPr="00B30F9A">
        <w:rPr>
          <w:rFonts w:ascii="Times New Roman" w:hAnsi="Times New Roman" w:cs="Times New Roman"/>
          <w:color w:val="333333"/>
          <w:sz w:val="24"/>
          <w:szCs w:val="24"/>
        </w:rPr>
        <w:t> </w:t>
      </w:r>
      <w:r w:rsidR="00B13515">
        <w:rPr>
          <w:rFonts w:ascii="Times New Roman" w:hAnsi="Times New Roman" w:cs="Times New Roman"/>
          <w:color w:val="000000"/>
          <w:sz w:val="24"/>
          <w:szCs w:val="24"/>
        </w:rPr>
        <w:t>Куломзинского</w:t>
      </w:r>
      <w:proofErr w:type="gramEnd"/>
      <w:r w:rsidRPr="00B30F9A">
        <w:rPr>
          <w:rFonts w:ascii="Times New Roman" w:hAnsi="Times New Roman" w:cs="Times New Roman"/>
          <w:color w:val="333333"/>
          <w:sz w:val="24"/>
          <w:szCs w:val="24"/>
        </w:rPr>
        <w:t> сельского поселения при предоставлении муниципальной услуги.</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proofErr w:type="gramStart"/>
      <w:r w:rsidRPr="00B30F9A">
        <w:rPr>
          <w:rFonts w:ascii="Times New Roman" w:hAnsi="Times New Roman" w:cs="Times New Roman"/>
          <w:color w:val="333333"/>
          <w:sz w:val="24"/>
          <w:szCs w:val="24"/>
        </w:rPr>
        <w:t>Предметом настоящего административного регламента являются правоотношения, складывающиеся между получателем муниципальной услуги и администрацией </w:t>
      </w:r>
      <w:r w:rsidR="003D46B7">
        <w:rPr>
          <w:rFonts w:ascii="Times New Roman" w:hAnsi="Times New Roman" w:cs="Times New Roman"/>
          <w:color w:val="333333"/>
          <w:sz w:val="24"/>
          <w:szCs w:val="24"/>
        </w:rPr>
        <w:t xml:space="preserve"> </w:t>
      </w:r>
      <w:r w:rsidR="00B13515">
        <w:rPr>
          <w:rFonts w:ascii="Times New Roman" w:hAnsi="Times New Roman" w:cs="Times New Roman"/>
          <w:color w:val="000000"/>
          <w:sz w:val="24"/>
          <w:szCs w:val="24"/>
        </w:rPr>
        <w:t>Куломзинского</w:t>
      </w:r>
      <w:r w:rsidRPr="00B30F9A">
        <w:rPr>
          <w:rFonts w:ascii="Times New Roman" w:hAnsi="Times New Roman" w:cs="Times New Roman"/>
          <w:color w:val="333333"/>
          <w:sz w:val="24"/>
          <w:szCs w:val="24"/>
        </w:rPr>
        <w:t> сельского поселения в процессе проведения административных процедур, связанных с выдачей получателю муниципальной услуги разрешения на использование земель или земельных участков без предоставления земельных участков и установления сервитута в отношении земель или земельных участков, не обремененных правом аренды, безвозмездного пользования, постоянного (бессрочного) пользования, пожизненного наследуемого владения:</w:t>
      </w:r>
      <w:proofErr w:type="gramEnd"/>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 xml:space="preserve">- </w:t>
      </w:r>
      <w:proofErr w:type="gramStart"/>
      <w:r w:rsidRPr="00B30F9A">
        <w:rPr>
          <w:rFonts w:ascii="Times New Roman" w:hAnsi="Times New Roman" w:cs="Times New Roman"/>
          <w:color w:val="333333"/>
          <w:sz w:val="24"/>
          <w:szCs w:val="24"/>
        </w:rPr>
        <w:t>находящихся</w:t>
      </w:r>
      <w:proofErr w:type="gramEnd"/>
      <w:r w:rsidRPr="00B30F9A">
        <w:rPr>
          <w:rFonts w:ascii="Times New Roman" w:hAnsi="Times New Roman" w:cs="Times New Roman"/>
          <w:color w:val="333333"/>
          <w:sz w:val="24"/>
          <w:szCs w:val="24"/>
        </w:rPr>
        <w:t xml:space="preserve"> в собственности </w:t>
      </w:r>
      <w:r w:rsidR="00B13515">
        <w:rPr>
          <w:rFonts w:ascii="Times New Roman" w:hAnsi="Times New Roman" w:cs="Times New Roman"/>
          <w:color w:val="000000"/>
          <w:sz w:val="24"/>
          <w:szCs w:val="24"/>
        </w:rPr>
        <w:t>Куломзинского</w:t>
      </w:r>
      <w:r w:rsidRPr="00B30F9A">
        <w:rPr>
          <w:rFonts w:ascii="Times New Roman" w:hAnsi="Times New Roman" w:cs="Times New Roman"/>
          <w:color w:val="FF0000"/>
          <w:sz w:val="24"/>
          <w:szCs w:val="24"/>
        </w:rPr>
        <w:t> </w:t>
      </w:r>
      <w:r w:rsidRPr="00B30F9A">
        <w:rPr>
          <w:rFonts w:ascii="Times New Roman" w:hAnsi="Times New Roman" w:cs="Times New Roman"/>
          <w:color w:val="333333"/>
          <w:sz w:val="24"/>
          <w:szCs w:val="24"/>
        </w:rPr>
        <w:t>сельского поселения;</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b/>
          <w:bCs/>
          <w:color w:val="333333"/>
          <w:sz w:val="24"/>
          <w:szCs w:val="24"/>
        </w:rPr>
        <w:t>1.2.</w:t>
      </w:r>
      <w:r w:rsidRPr="00B30F9A">
        <w:rPr>
          <w:rFonts w:ascii="Times New Roman" w:hAnsi="Times New Roman" w:cs="Times New Roman"/>
          <w:color w:val="333333"/>
          <w:sz w:val="24"/>
          <w:szCs w:val="24"/>
        </w:rPr>
        <w:t> Получателем муниципальной услуги являются граждане или  юридические лица (далее – заявитель).</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b/>
          <w:bCs/>
          <w:color w:val="333333"/>
          <w:sz w:val="24"/>
          <w:szCs w:val="24"/>
        </w:rPr>
        <w:t>1.3</w:t>
      </w:r>
      <w:r w:rsidRPr="00B30F9A">
        <w:rPr>
          <w:rFonts w:ascii="Times New Roman" w:hAnsi="Times New Roman" w:cs="Times New Roman"/>
          <w:color w:val="333333"/>
          <w:sz w:val="24"/>
          <w:szCs w:val="24"/>
        </w:rPr>
        <w:t>. Положения настоящего административного регламента применяются к правоотношениям, связанным с использованием земель или земельных участков, находящихся в муниципальной собственности, за исключением земельных участков, предоставленных гражданам или юридическим лицам, без предоставления земельных участков и установления сервитута:</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в следующих случаях, предусмотренных подпунктами 1-4 пункта 1 статьи 39.33 Земельного кодекса Российской Федерации:</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b/>
          <w:bCs/>
          <w:color w:val="333333"/>
          <w:sz w:val="24"/>
          <w:szCs w:val="24"/>
        </w:rPr>
        <w:t>1)      </w:t>
      </w:r>
      <w:r w:rsidRPr="00B30F9A">
        <w:rPr>
          <w:rFonts w:ascii="Times New Roman" w:hAnsi="Times New Roman" w:cs="Times New Roman"/>
          <w:color w:val="333333"/>
          <w:sz w:val="24"/>
          <w:szCs w:val="24"/>
        </w:rPr>
        <w:t>проведение инженерных изысканий;</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b/>
          <w:bCs/>
          <w:color w:val="333333"/>
          <w:sz w:val="24"/>
          <w:szCs w:val="24"/>
        </w:rPr>
        <w:t>2)      </w:t>
      </w:r>
      <w:r w:rsidRPr="00B30F9A">
        <w:rPr>
          <w:rFonts w:ascii="Times New Roman" w:hAnsi="Times New Roman" w:cs="Times New Roman"/>
          <w:color w:val="333333"/>
          <w:sz w:val="24"/>
          <w:szCs w:val="24"/>
        </w:rPr>
        <w:t>капитальный или текущий ремонт линейного объекта;</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b/>
          <w:bCs/>
          <w:color w:val="333333"/>
          <w:sz w:val="24"/>
          <w:szCs w:val="24"/>
        </w:rPr>
        <w:t>3)      </w:t>
      </w:r>
      <w:r w:rsidRPr="00B30F9A">
        <w:rPr>
          <w:rFonts w:ascii="Times New Roman" w:hAnsi="Times New Roman" w:cs="Times New Roman"/>
          <w:color w:val="333333"/>
          <w:sz w:val="24"/>
          <w:szCs w:val="24"/>
        </w:rPr>
        <w:t>строительство временных или вспомогательных сооружений (включая 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b/>
          <w:bCs/>
          <w:color w:val="333333"/>
          <w:sz w:val="24"/>
          <w:szCs w:val="24"/>
        </w:rPr>
        <w:t>4)      </w:t>
      </w:r>
      <w:r w:rsidRPr="00B30F9A">
        <w:rPr>
          <w:rFonts w:ascii="Times New Roman" w:hAnsi="Times New Roman" w:cs="Times New Roman"/>
          <w:color w:val="333333"/>
          <w:sz w:val="24"/>
          <w:szCs w:val="24"/>
        </w:rPr>
        <w:t>осуществление геологического изучения недр.       </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в следующих целях, предусмотренных статьей 39.34 Земельного кодекса Российской Федерации:</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1)      проведение инженерных изысканий на срок не более одного года;</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lastRenderedPageBreak/>
        <w:t>2)      проведение капитального или текущего ремонта линейного объекта на срок не более одного года;</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3)      строительство временных или вспомогательных сооружений (включая 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4)      осуществление геологического изучения недр на срок действия соответствующей лицензии.</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b/>
          <w:bCs/>
          <w:color w:val="333333"/>
          <w:sz w:val="24"/>
          <w:szCs w:val="24"/>
        </w:rPr>
        <w:t>1.4. </w:t>
      </w:r>
      <w:r w:rsidRPr="00B30F9A">
        <w:rPr>
          <w:rFonts w:ascii="Times New Roman" w:hAnsi="Times New Roman" w:cs="Times New Roman"/>
          <w:color w:val="333333"/>
          <w:sz w:val="24"/>
          <w:szCs w:val="24"/>
        </w:rPr>
        <w:t>Заявление о выдаче разрешения на использование земель или земельных участков без предоставления земельных участков и установления сервитута (далее – заявление) может быть подано  заявителем:</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      посредством личного обращения;</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      посредством почтового отправления;</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     в форме электронного документа с использованием информационно-телекоммуникационной сети Интернет путем направления электронного документа на официальную электронную почту администрации </w:t>
      </w:r>
      <w:r w:rsidR="00B13515">
        <w:rPr>
          <w:rFonts w:ascii="Times New Roman" w:hAnsi="Times New Roman" w:cs="Times New Roman"/>
          <w:color w:val="000000"/>
          <w:sz w:val="24"/>
          <w:szCs w:val="24"/>
        </w:rPr>
        <w:t>Куломзинского</w:t>
      </w:r>
      <w:r w:rsidRPr="00B30F9A">
        <w:rPr>
          <w:rFonts w:ascii="Times New Roman" w:hAnsi="Times New Roman" w:cs="Times New Roman"/>
          <w:color w:val="333333"/>
          <w:sz w:val="24"/>
          <w:szCs w:val="24"/>
        </w:rPr>
        <w:t> сельского поселения</w:t>
      </w:r>
      <w:r w:rsidRPr="00B30F9A">
        <w:rPr>
          <w:rFonts w:ascii="Times New Roman" w:hAnsi="Times New Roman" w:cs="Times New Roman"/>
          <w:color w:val="000000"/>
          <w:sz w:val="24"/>
          <w:szCs w:val="24"/>
        </w:rPr>
        <w:t>:</w:t>
      </w:r>
      <w:r w:rsidRPr="00B30F9A">
        <w:rPr>
          <w:rFonts w:ascii="Times New Roman" w:hAnsi="Times New Roman" w:cs="Times New Roman"/>
          <w:color w:val="FF0000"/>
          <w:sz w:val="24"/>
          <w:szCs w:val="24"/>
        </w:rPr>
        <w:t> </w:t>
      </w:r>
      <w:hyperlink r:id="rId5" w:history="1">
        <w:r w:rsidRPr="00B30F9A">
          <w:rPr>
            <w:rStyle w:val="a3"/>
            <w:rFonts w:ascii="Times New Roman" w:hAnsi="Times New Roman" w:cs="Times New Roman"/>
            <w:color w:val="auto"/>
            <w:sz w:val="24"/>
            <w:szCs w:val="24"/>
            <w:lang w:val="en-US"/>
          </w:rPr>
          <w:t>www</w:t>
        </w:r>
        <w:r w:rsidRPr="00B30F9A">
          <w:rPr>
            <w:rStyle w:val="a3"/>
            <w:rFonts w:ascii="Times New Roman" w:hAnsi="Times New Roman" w:cs="Times New Roman"/>
            <w:color w:val="auto"/>
            <w:sz w:val="24"/>
            <w:szCs w:val="24"/>
          </w:rPr>
          <w:t>.</w:t>
        </w:r>
        <w:proofErr w:type="spellStart"/>
        <w:r w:rsidRPr="00B30F9A">
          <w:rPr>
            <w:rStyle w:val="a3"/>
            <w:rFonts w:ascii="Times New Roman" w:hAnsi="Times New Roman" w:cs="Times New Roman"/>
            <w:color w:val="auto"/>
            <w:sz w:val="24"/>
            <w:szCs w:val="24"/>
            <w:lang w:val="en-US"/>
          </w:rPr>
          <w:t>okonesh</w:t>
        </w:r>
        <w:proofErr w:type="spellEnd"/>
        <w:r w:rsidRPr="00B30F9A">
          <w:rPr>
            <w:rStyle w:val="a3"/>
            <w:rFonts w:ascii="Times New Roman" w:hAnsi="Times New Roman" w:cs="Times New Roman"/>
            <w:color w:val="auto"/>
            <w:sz w:val="24"/>
            <w:szCs w:val="24"/>
          </w:rPr>
          <w:t>.</w:t>
        </w:r>
        <w:proofErr w:type="spellStart"/>
        <w:r w:rsidRPr="00B30F9A">
          <w:rPr>
            <w:rStyle w:val="a3"/>
            <w:rFonts w:ascii="Times New Roman" w:hAnsi="Times New Roman" w:cs="Times New Roman"/>
            <w:color w:val="auto"/>
            <w:sz w:val="24"/>
            <w:szCs w:val="24"/>
            <w:lang w:val="en-US"/>
          </w:rPr>
          <w:t>omskportal</w:t>
        </w:r>
        <w:proofErr w:type="spellEnd"/>
        <w:r w:rsidRPr="00B30F9A">
          <w:rPr>
            <w:rStyle w:val="a3"/>
            <w:rFonts w:ascii="Times New Roman" w:hAnsi="Times New Roman" w:cs="Times New Roman"/>
            <w:color w:val="auto"/>
            <w:sz w:val="24"/>
            <w:szCs w:val="24"/>
          </w:rPr>
          <w:t>.</w:t>
        </w:r>
        <w:proofErr w:type="spellStart"/>
        <w:r w:rsidRPr="00B30F9A">
          <w:rPr>
            <w:rStyle w:val="a3"/>
            <w:rFonts w:ascii="Times New Roman" w:hAnsi="Times New Roman" w:cs="Times New Roman"/>
            <w:color w:val="auto"/>
            <w:sz w:val="24"/>
            <w:szCs w:val="24"/>
          </w:rPr>
          <w:t>ru</w:t>
        </w:r>
        <w:proofErr w:type="spellEnd"/>
      </w:hyperlink>
      <w:r w:rsidRPr="00B30F9A">
        <w:rPr>
          <w:rFonts w:ascii="Times New Roman" w:hAnsi="Times New Roman" w:cs="Times New Roman"/>
          <w:sz w:val="24"/>
          <w:szCs w:val="24"/>
        </w:rPr>
        <w:t>.</w:t>
      </w:r>
      <w:r w:rsidRPr="00B30F9A">
        <w:rPr>
          <w:rFonts w:ascii="Times New Roman" w:hAnsi="Times New Roman" w:cs="Times New Roman"/>
          <w:color w:val="333333"/>
          <w:sz w:val="24"/>
          <w:szCs w:val="24"/>
        </w:rPr>
        <w:t xml:space="preserve"> (далее - посредством электронной почты);</w:t>
      </w:r>
    </w:p>
    <w:p w:rsidR="00B30F9A" w:rsidRDefault="00B30F9A" w:rsidP="003D46B7">
      <w:pPr>
        <w:spacing w:after="0" w:line="240" w:lineRule="auto"/>
        <w:ind w:firstLine="375"/>
        <w:jc w:val="both"/>
        <w:rPr>
          <w:rFonts w:ascii="Times New Roman" w:hAnsi="Times New Roman" w:cs="Times New Roman"/>
          <w:color w:val="333333"/>
          <w:sz w:val="24"/>
          <w:szCs w:val="24"/>
        </w:rPr>
      </w:pPr>
      <w:r w:rsidRPr="00B30F9A">
        <w:rPr>
          <w:rFonts w:ascii="Times New Roman" w:hAnsi="Times New Roman" w:cs="Times New Roman"/>
          <w:color w:val="333333"/>
          <w:sz w:val="24"/>
          <w:szCs w:val="24"/>
        </w:rPr>
        <w:t>-     через государственное казенное учреждение Омской области «Многофункциональный центр предоставления государственных и муниципальных услуг» (далее – «МФЦ»).</w:t>
      </w:r>
    </w:p>
    <w:p w:rsidR="00B13515" w:rsidRPr="00B30F9A" w:rsidRDefault="00B13515" w:rsidP="003D46B7">
      <w:pPr>
        <w:spacing w:after="0" w:line="240" w:lineRule="auto"/>
        <w:ind w:firstLine="375"/>
        <w:jc w:val="both"/>
        <w:rPr>
          <w:rFonts w:ascii="Times New Roman" w:hAnsi="Times New Roman" w:cs="Times New Roman"/>
          <w:color w:val="000000"/>
          <w:sz w:val="24"/>
          <w:szCs w:val="24"/>
        </w:rPr>
      </w:pPr>
    </w:p>
    <w:p w:rsidR="00B30F9A" w:rsidRPr="00B30F9A" w:rsidRDefault="00B30F9A" w:rsidP="00B13515">
      <w:pPr>
        <w:spacing w:after="0" w:line="240" w:lineRule="auto"/>
        <w:ind w:hanging="360"/>
        <w:jc w:val="center"/>
        <w:rPr>
          <w:rFonts w:ascii="Times New Roman" w:hAnsi="Times New Roman" w:cs="Times New Roman"/>
          <w:color w:val="000000"/>
          <w:sz w:val="24"/>
          <w:szCs w:val="24"/>
        </w:rPr>
      </w:pPr>
      <w:r w:rsidRPr="00B30F9A">
        <w:rPr>
          <w:rFonts w:ascii="Times New Roman" w:hAnsi="Times New Roman" w:cs="Times New Roman"/>
          <w:b/>
          <w:bCs/>
          <w:color w:val="333333"/>
          <w:sz w:val="24"/>
          <w:szCs w:val="24"/>
        </w:rPr>
        <w:t>2. Стандарт предоставления муниципальной услуги</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8771F5">
        <w:rPr>
          <w:rFonts w:ascii="Times New Roman" w:hAnsi="Times New Roman" w:cs="Times New Roman"/>
          <w:b/>
          <w:color w:val="333333"/>
          <w:sz w:val="24"/>
          <w:szCs w:val="24"/>
        </w:rPr>
        <w:t>2.1. Наименование муниципальной услуги</w:t>
      </w:r>
      <w:r w:rsidRPr="00B30F9A">
        <w:rPr>
          <w:rFonts w:ascii="Times New Roman" w:hAnsi="Times New Roman" w:cs="Times New Roman"/>
          <w:color w:val="333333"/>
          <w:sz w:val="24"/>
          <w:szCs w:val="24"/>
        </w:rPr>
        <w:t xml:space="preserve"> – выдача разрешения на использование земель или земельных участков, находящихся в муниципальной собственности </w:t>
      </w:r>
      <w:r w:rsidR="00B13515">
        <w:rPr>
          <w:rFonts w:ascii="Times New Roman" w:hAnsi="Times New Roman" w:cs="Times New Roman"/>
          <w:color w:val="000000"/>
          <w:sz w:val="24"/>
          <w:szCs w:val="24"/>
        </w:rPr>
        <w:t>Куломзинского</w:t>
      </w:r>
      <w:r w:rsidRPr="00B30F9A">
        <w:rPr>
          <w:rFonts w:ascii="Times New Roman" w:hAnsi="Times New Roman" w:cs="Times New Roman"/>
          <w:color w:val="000000"/>
          <w:sz w:val="24"/>
          <w:szCs w:val="24"/>
        </w:rPr>
        <w:t xml:space="preserve"> сельского поселения </w:t>
      </w:r>
      <w:r w:rsidRPr="00B30F9A">
        <w:rPr>
          <w:rFonts w:ascii="Times New Roman" w:hAnsi="Times New Roman" w:cs="Times New Roman"/>
          <w:color w:val="333333"/>
          <w:sz w:val="24"/>
          <w:szCs w:val="24"/>
        </w:rPr>
        <w:t>Оконешниковского муниципального района Омской области без предоставления земельных участков и установления сервитута.</w:t>
      </w:r>
    </w:p>
    <w:p w:rsidR="00B30F9A" w:rsidRPr="008771F5" w:rsidRDefault="00B30F9A" w:rsidP="003D46B7">
      <w:pPr>
        <w:spacing w:after="0" w:line="240" w:lineRule="auto"/>
        <w:ind w:firstLine="375"/>
        <w:jc w:val="both"/>
        <w:rPr>
          <w:rFonts w:ascii="Times New Roman" w:hAnsi="Times New Roman" w:cs="Times New Roman"/>
          <w:b/>
          <w:color w:val="000000"/>
          <w:sz w:val="24"/>
          <w:szCs w:val="24"/>
        </w:rPr>
      </w:pPr>
      <w:r w:rsidRPr="008771F5">
        <w:rPr>
          <w:rFonts w:ascii="Times New Roman" w:hAnsi="Times New Roman" w:cs="Times New Roman"/>
          <w:b/>
          <w:color w:val="333333"/>
          <w:sz w:val="24"/>
          <w:szCs w:val="24"/>
        </w:rPr>
        <w:t>2.2. Наименование органа, предоставляющего муниципальную услугу</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Муниципальная услуга предоставляется администрацией </w:t>
      </w:r>
      <w:r w:rsidR="00B13515">
        <w:rPr>
          <w:rFonts w:ascii="Times New Roman" w:hAnsi="Times New Roman" w:cs="Times New Roman"/>
          <w:color w:val="000000"/>
          <w:sz w:val="24"/>
          <w:szCs w:val="24"/>
        </w:rPr>
        <w:t>Куломзинского</w:t>
      </w:r>
      <w:r w:rsidRPr="00B30F9A">
        <w:rPr>
          <w:rFonts w:ascii="Times New Roman" w:hAnsi="Times New Roman" w:cs="Times New Roman"/>
          <w:color w:val="FF0000"/>
          <w:sz w:val="24"/>
          <w:szCs w:val="24"/>
        </w:rPr>
        <w:t> </w:t>
      </w:r>
      <w:r w:rsidRPr="00B30F9A">
        <w:rPr>
          <w:rFonts w:ascii="Times New Roman" w:hAnsi="Times New Roman" w:cs="Times New Roman"/>
          <w:color w:val="333333"/>
          <w:sz w:val="24"/>
          <w:szCs w:val="24"/>
        </w:rPr>
        <w:t>сельского поселения Оконешниковского муниципального района Омской области (далее – администрация).</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В процессе предоставления муниципальной услуги администрация взаимодействует с «МФЦ».</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Заявление подается на имя главы</w:t>
      </w:r>
      <w:r w:rsidRPr="00B30F9A">
        <w:rPr>
          <w:rFonts w:ascii="Times New Roman" w:hAnsi="Times New Roman" w:cs="Times New Roman"/>
          <w:color w:val="000000"/>
          <w:sz w:val="24"/>
          <w:szCs w:val="24"/>
        </w:rPr>
        <w:t>  </w:t>
      </w:r>
      <w:r w:rsidRPr="00B30F9A">
        <w:rPr>
          <w:rFonts w:ascii="Times New Roman" w:hAnsi="Times New Roman" w:cs="Times New Roman"/>
          <w:color w:val="333333"/>
          <w:sz w:val="24"/>
          <w:szCs w:val="24"/>
        </w:rPr>
        <w:t>сельского поселения.</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 xml:space="preserve">Решение о выдаче разрешения на использование земель или земельных участков без предоставления земельных участков и </w:t>
      </w:r>
      <w:r w:rsidR="00B13515">
        <w:rPr>
          <w:rFonts w:ascii="Times New Roman" w:hAnsi="Times New Roman" w:cs="Times New Roman"/>
          <w:color w:val="333333"/>
          <w:sz w:val="24"/>
          <w:szCs w:val="24"/>
        </w:rPr>
        <w:t xml:space="preserve">установления сервитута от имени </w:t>
      </w:r>
      <w:r w:rsidRPr="00B30F9A">
        <w:rPr>
          <w:rFonts w:ascii="Times New Roman" w:hAnsi="Times New Roman" w:cs="Times New Roman"/>
          <w:color w:val="333333"/>
          <w:sz w:val="24"/>
          <w:szCs w:val="24"/>
        </w:rPr>
        <w:t>администрации </w:t>
      </w:r>
      <w:r w:rsidR="00B13515">
        <w:rPr>
          <w:rFonts w:ascii="Times New Roman" w:hAnsi="Times New Roman" w:cs="Times New Roman"/>
          <w:color w:val="000000"/>
          <w:sz w:val="24"/>
          <w:szCs w:val="24"/>
        </w:rPr>
        <w:t>Куломзинского</w:t>
      </w:r>
      <w:r w:rsidRPr="00B30F9A">
        <w:rPr>
          <w:rFonts w:ascii="Times New Roman" w:hAnsi="Times New Roman" w:cs="Times New Roman"/>
          <w:color w:val="FF0000"/>
          <w:sz w:val="24"/>
          <w:szCs w:val="24"/>
        </w:rPr>
        <w:t> </w:t>
      </w:r>
      <w:r w:rsidR="00B13515">
        <w:rPr>
          <w:rFonts w:ascii="Times New Roman" w:hAnsi="Times New Roman" w:cs="Times New Roman"/>
          <w:color w:val="333333"/>
          <w:sz w:val="24"/>
          <w:szCs w:val="24"/>
        </w:rPr>
        <w:t xml:space="preserve">сельского поселения принимает </w:t>
      </w:r>
      <w:r w:rsidRPr="00B30F9A">
        <w:rPr>
          <w:rFonts w:ascii="Times New Roman" w:hAnsi="Times New Roman" w:cs="Times New Roman"/>
          <w:color w:val="333333"/>
          <w:sz w:val="24"/>
          <w:szCs w:val="24"/>
        </w:rPr>
        <w:t>глава </w:t>
      </w:r>
      <w:r w:rsidR="00B13515">
        <w:rPr>
          <w:rFonts w:ascii="Times New Roman" w:hAnsi="Times New Roman" w:cs="Times New Roman"/>
          <w:color w:val="000000"/>
          <w:sz w:val="24"/>
          <w:szCs w:val="24"/>
        </w:rPr>
        <w:t>Куломзинского</w:t>
      </w:r>
      <w:r w:rsidRPr="00B30F9A">
        <w:rPr>
          <w:rFonts w:ascii="Times New Roman" w:hAnsi="Times New Roman" w:cs="Times New Roman"/>
          <w:color w:val="333333"/>
          <w:sz w:val="24"/>
          <w:szCs w:val="24"/>
        </w:rPr>
        <w:t xml:space="preserve"> сельского поселения в форме муниципального правового акта - постановления администрации </w:t>
      </w:r>
      <w:r w:rsidR="00B13515">
        <w:rPr>
          <w:rFonts w:ascii="Times New Roman" w:hAnsi="Times New Roman" w:cs="Times New Roman"/>
          <w:color w:val="333333"/>
          <w:sz w:val="24"/>
          <w:szCs w:val="24"/>
        </w:rPr>
        <w:t>Куломзинского</w:t>
      </w:r>
      <w:r w:rsidRPr="00B30F9A">
        <w:rPr>
          <w:rFonts w:ascii="Times New Roman" w:hAnsi="Times New Roman" w:cs="Times New Roman"/>
          <w:color w:val="333333"/>
          <w:sz w:val="24"/>
          <w:szCs w:val="24"/>
        </w:rPr>
        <w:t xml:space="preserve"> сельского поселения.</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Решение об отказе в выдаче разрешения на использование земель или земельных участков без предоставления земельных участков и установления сервитута от имени администрации </w:t>
      </w:r>
      <w:r w:rsidR="00B13515">
        <w:rPr>
          <w:rFonts w:ascii="Times New Roman" w:hAnsi="Times New Roman" w:cs="Times New Roman"/>
          <w:color w:val="000000"/>
          <w:sz w:val="24"/>
          <w:szCs w:val="24"/>
        </w:rPr>
        <w:t>Куломзинского</w:t>
      </w:r>
      <w:r w:rsidRPr="00B30F9A">
        <w:rPr>
          <w:rFonts w:ascii="Times New Roman" w:hAnsi="Times New Roman" w:cs="Times New Roman"/>
          <w:color w:val="000000"/>
          <w:sz w:val="24"/>
          <w:szCs w:val="24"/>
        </w:rPr>
        <w:t xml:space="preserve"> </w:t>
      </w:r>
      <w:r w:rsidRPr="00B30F9A">
        <w:rPr>
          <w:rFonts w:ascii="Times New Roman" w:hAnsi="Times New Roman" w:cs="Times New Roman"/>
          <w:color w:val="333333"/>
          <w:sz w:val="24"/>
          <w:szCs w:val="24"/>
        </w:rPr>
        <w:t>сельского поселения принимает глава </w:t>
      </w:r>
      <w:r w:rsidR="00B13515">
        <w:rPr>
          <w:rFonts w:ascii="Times New Roman" w:hAnsi="Times New Roman" w:cs="Times New Roman"/>
          <w:color w:val="000000"/>
          <w:sz w:val="24"/>
          <w:szCs w:val="24"/>
        </w:rPr>
        <w:t>Куломзинского</w:t>
      </w:r>
      <w:r w:rsidRPr="00B30F9A">
        <w:rPr>
          <w:rFonts w:ascii="Times New Roman" w:hAnsi="Times New Roman" w:cs="Times New Roman"/>
          <w:color w:val="333333"/>
          <w:sz w:val="24"/>
          <w:szCs w:val="24"/>
        </w:rPr>
        <w:t xml:space="preserve"> сельского поселения в форме муниципального правового акта - постановления администрации </w:t>
      </w:r>
      <w:r w:rsidR="00B13515">
        <w:rPr>
          <w:rFonts w:ascii="Times New Roman" w:hAnsi="Times New Roman" w:cs="Times New Roman"/>
          <w:color w:val="333333"/>
          <w:sz w:val="24"/>
          <w:szCs w:val="24"/>
        </w:rPr>
        <w:t>Куломзинского</w:t>
      </w:r>
      <w:r w:rsidRPr="00B30F9A">
        <w:rPr>
          <w:rFonts w:ascii="Times New Roman" w:hAnsi="Times New Roman" w:cs="Times New Roman"/>
          <w:color w:val="333333"/>
          <w:sz w:val="24"/>
          <w:szCs w:val="24"/>
        </w:rPr>
        <w:t xml:space="preserve"> сельского поселения.</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Разрешение на использование земель или земельных участков, находящихся в муниципальной собственности </w:t>
      </w:r>
      <w:r w:rsidR="00B13515">
        <w:rPr>
          <w:rFonts w:ascii="Times New Roman" w:hAnsi="Times New Roman" w:cs="Times New Roman"/>
          <w:color w:val="000000"/>
          <w:sz w:val="24"/>
          <w:szCs w:val="24"/>
        </w:rPr>
        <w:t>Куломзинского</w:t>
      </w:r>
      <w:r w:rsidRPr="00B30F9A">
        <w:rPr>
          <w:rFonts w:ascii="Times New Roman" w:hAnsi="Times New Roman" w:cs="Times New Roman"/>
          <w:color w:val="333333"/>
          <w:sz w:val="24"/>
          <w:szCs w:val="24"/>
        </w:rPr>
        <w:t xml:space="preserve"> сельского поселения без предоставления земельных участков и установления сервитута от имени администрации </w:t>
      </w:r>
      <w:r w:rsidR="00B13515">
        <w:rPr>
          <w:rFonts w:ascii="Times New Roman" w:hAnsi="Times New Roman" w:cs="Times New Roman"/>
          <w:color w:val="333333"/>
          <w:sz w:val="24"/>
          <w:szCs w:val="24"/>
        </w:rPr>
        <w:t>Куломзинского</w:t>
      </w:r>
      <w:r w:rsidRPr="00B30F9A">
        <w:rPr>
          <w:rFonts w:ascii="Times New Roman" w:hAnsi="Times New Roman" w:cs="Times New Roman"/>
          <w:color w:val="333333"/>
          <w:sz w:val="24"/>
          <w:szCs w:val="24"/>
        </w:rPr>
        <w:t xml:space="preserve"> сельского поселения подписывает глава </w:t>
      </w:r>
      <w:r w:rsidR="00B13515">
        <w:rPr>
          <w:rFonts w:ascii="Times New Roman" w:hAnsi="Times New Roman" w:cs="Times New Roman"/>
          <w:color w:val="333333"/>
          <w:sz w:val="24"/>
          <w:szCs w:val="24"/>
        </w:rPr>
        <w:t>Куломзинского</w:t>
      </w:r>
      <w:r w:rsidRPr="00B30F9A">
        <w:rPr>
          <w:rFonts w:ascii="Times New Roman" w:hAnsi="Times New Roman" w:cs="Times New Roman"/>
          <w:color w:val="333333"/>
          <w:sz w:val="24"/>
          <w:szCs w:val="24"/>
        </w:rPr>
        <w:t xml:space="preserve"> сельского поселения.</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 xml:space="preserve">В целях получения документов, предусмотренных пунктом 2.6.4 настоящего административного регламента, администрация осуществляет межведомственное информационное взаимодействие с Федеральной налоговой службой России, Управлением Федеральной службы государственной регистрации, кадастра и картографии </w:t>
      </w:r>
      <w:r w:rsidRPr="00B30F9A">
        <w:rPr>
          <w:rFonts w:ascii="Times New Roman" w:hAnsi="Times New Roman" w:cs="Times New Roman"/>
          <w:color w:val="333333"/>
          <w:sz w:val="24"/>
          <w:szCs w:val="24"/>
        </w:rPr>
        <w:lastRenderedPageBreak/>
        <w:t>по Омской области, </w:t>
      </w:r>
      <w:r w:rsidRPr="00B30F9A">
        <w:rPr>
          <w:rFonts w:ascii="Times New Roman" w:hAnsi="Times New Roman" w:cs="Times New Roman"/>
          <w:color w:val="000000"/>
          <w:sz w:val="24"/>
          <w:szCs w:val="24"/>
        </w:rPr>
        <w:t xml:space="preserve">филиалом Федерального государственного бюджетного учреждения «Федеральная кадастровая палата Росреестра» по Омской области, Федеральным агентством по </w:t>
      </w:r>
      <w:proofErr w:type="spellStart"/>
      <w:r w:rsidRPr="00B30F9A">
        <w:rPr>
          <w:rFonts w:ascii="Times New Roman" w:hAnsi="Times New Roman" w:cs="Times New Roman"/>
          <w:color w:val="000000"/>
          <w:sz w:val="24"/>
          <w:szCs w:val="24"/>
        </w:rPr>
        <w:t>недропользованию</w:t>
      </w:r>
      <w:proofErr w:type="spellEnd"/>
      <w:r w:rsidRPr="00B30F9A">
        <w:rPr>
          <w:rFonts w:ascii="Times New Roman" w:hAnsi="Times New Roman" w:cs="Times New Roman"/>
          <w:color w:val="000000"/>
          <w:sz w:val="24"/>
          <w:szCs w:val="24"/>
        </w:rPr>
        <w:t>.</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В соответствии со статьей 7.2 Федерального закона от 27 июля 2010 года № 210–ФЗ «Об организации предоставления государственных и муниципальных услуг» межведомственное информационное взаимодействие осуществляется в форме:</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      межведомственного запроса о предоставлении документов и информации, которые находятся в распоряжении государственных органов, органов местного самоуправления либо подведомственных им организаций, за исключением документов, включенных в перечень, определенный частью 6 статьи 7 Федерального закона от 27 июля 2010 года № 210–ФЗ «Об организации предоставления государственных и муниципальных услуг» (далее – межведомственный запрос);</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proofErr w:type="gramStart"/>
      <w:r w:rsidRPr="00B30F9A">
        <w:rPr>
          <w:rFonts w:ascii="Times New Roman" w:hAnsi="Times New Roman" w:cs="Times New Roman"/>
          <w:color w:val="333333"/>
          <w:sz w:val="24"/>
          <w:szCs w:val="24"/>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органы местного самоуправления либо подведомственные им организации, за исключением действий, связанных с получением услуг, включенных в перечень, указанный в </w:t>
      </w:r>
      <w:hyperlink r:id="rId6" w:history="1">
        <w:r w:rsidRPr="00B30F9A">
          <w:rPr>
            <w:rStyle w:val="a3"/>
            <w:rFonts w:ascii="Times New Roman" w:hAnsi="Times New Roman" w:cs="Times New Roman"/>
            <w:sz w:val="24"/>
            <w:szCs w:val="24"/>
          </w:rPr>
          <w:t>части 1 статьи 9</w:t>
        </w:r>
      </w:hyperlink>
      <w:r w:rsidRPr="00B30F9A">
        <w:rPr>
          <w:rFonts w:ascii="Times New Roman" w:hAnsi="Times New Roman" w:cs="Times New Roman"/>
          <w:color w:val="000000"/>
          <w:sz w:val="24"/>
          <w:szCs w:val="24"/>
        </w:rPr>
        <w:t> </w:t>
      </w:r>
      <w:r w:rsidRPr="00B30F9A">
        <w:rPr>
          <w:rFonts w:ascii="Times New Roman" w:hAnsi="Times New Roman" w:cs="Times New Roman"/>
          <w:color w:val="333333"/>
          <w:sz w:val="24"/>
          <w:szCs w:val="24"/>
        </w:rPr>
        <w:t>Федерального закона от 27 июля 2010 года № 210-ФЗ «Об организации предоставления государственных и муниципальных услуг».</w:t>
      </w:r>
      <w:proofErr w:type="gramEnd"/>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Межведомственные запросы в целях предоставления муниципальной услуги направляют должностные лица, уполномоченные распоряжением администрации </w:t>
      </w:r>
      <w:r w:rsidR="00B13515">
        <w:rPr>
          <w:rFonts w:ascii="Times New Roman" w:hAnsi="Times New Roman" w:cs="Times New Roman"/>
          <w:color w:val="000000"/>
          <w:sz w:val="24"/>
          <w:szCs w:val="24"/>
        </w:rPr>
        <w:t>Куломзинского</w:t>
      </w:r>
      <w:r w:rsidRPr="00B30F9A">
        <w:rPr>
          <w:rFonts w:ascii="Times New Roman" w:hAnsi="Times New Roman" w:cs="Times New Roman"/>
          <w:color w:val="FF0000"/>
          <w:sz w:val="24"/>
          <w:szCs w:val="24"/>
        </w:rPr>
        <w:t> </w:t>
      </w:r>
      <w:r w:rsidRPr="00B30F9A">
        <w:rPr>
          <w:rFonts w:ascii="Times New Roman" w:hAnsi="Times New Roman" w:cs="Times New Roman"/>
          <w:color w:val="333333"/>
          <w:sz w:val="24"/>
          <w:szCs w:val="24"/>
        </w:rPr>
        <w:t>сельского поселения.</w:t>
      </w:r>
    </w:p>
    <w:p w:rsidR="00B30F9A" w:rsidRPr="008771F5" w:rsidRDefault="00B30F9A" w:rsidP="003D46B7">
      <w:pPr>
        <w:spacing w:after="0" w:line="240" w:lineRule="auto"/>
        <w:ind w:firstLine="375"/>
        <w:jc w:val="both"/>
        <w:rPr>
          <w:rFonts w:ascii="Times New Roman" w:hAnsi="Times New Roman" w:cs="Times New Roman"/>
          <w:b/>
          <w:color w:val="000000"/>
          <w:sz w:val="24"/>
          <w:szCs w:val="24"/>
        </w:rPr>
      </w:pPr>
      <w:r w:rsidRPr="008771F5">
        <w:rPr>
          <w:rFonts w:ascii="Times New Roman" w:hAnsi="Times New Roman" w:cs="Times New Roman"/>
          <w:b/>
          <w:color w:val="333333"/>
          <w:sz w:val="24"/>
          <w:szCs w:val="24"/>
        </w:rPr>
        <w:t>2.3. Результат предоставления муниципальной услуги</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Конечным результатом предоставления муниципальной услуги заявителю является:</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proofErr w:type="gramStart"/>
      <w:r w:rsidRPr="00B30F9A">
        <w:rPr>
          <w:rFonts w:ascii="Times New Roman" w:hAnsi="Times New Roman" w:cs="Times New Roman"/>
          <w:color w:val="333333"/>
          <w:sz w:val="24"/>
          <w:szCs w:val="24"/>
        </w:rPr>
        <w:t>-      выдача (направление) непосредственно заявителю либо направление в  «МФЦ» для последующей выдачи заявителю (в случае подачи заявления о предоставлении муниципальной услуги через</w:t>
      </w:r>
      <w:r w:rsidR="003D46B7">
        <w:rPr>
          <w:rFonts w:ascii="Times New Roman" w:hAnsi="Times New Roman" w:cs="Times New Roman"/>
          <w:color w:val="333333"/>
          <w:sz w:val="24"/>
          <w:szCs w:val="24"/>
        </w:rPr>
        <w:t xml:space="preserve"> </w:t>
      </w:r>
      <w:r w:rsidRPr="00B30F9A">
        <w:rPr>
          <w:rFonts w:ascii="Times New Roman" w:hAnsi="Times New Roman" w:cs="Times New Roman"/>
          <w:color w:val="333333"/>
          <w:sz w:val="24"/>
          <w:szCs w:val="24"/>
        </w:rPr>
        <w:t xml:space="preserve"> «МФЦ» и указания в нем волеизъявления получить результат предоставления муниципальной услуги через «МФЦ») заверенной копии муниципального правового акта об отказе в выдаче разрешения на использование земель или земельных участков без предоставления земельных участков и установления сервитута;</w:t>
      </w:r>
      <w:proofErr w:type="gramEnd"/>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proofErr w:type="gramStart"/>
      <w:r w:rsidRPr="00B30F9A">
        <w:rPr>
          <w:rFonts w:ascii="Times New Roman" w:hAnsi="Times New Roman" w:cs="Times New Roman"/>
          <w:color w:val="333333"/>
          <w:sz w:val="24"/>
          <w:szCs w:val="24"/>
        </w:rPr>
        <w:t xml:space="preserve">-      выдача (направление) непосредственно заявителю либо направление в  «МФЦ» для последующей выдачи заявителю (в случае подачи заявления о предоставлении муниципальной услуги через </w:t>
      </w:r>
      <w:r w:rsidR="003D46B7">
        <w:rPr>
          <w:rFonts w:ascii="Times New Roman" w:hAnsi="Times New Roman" w:cs="Times New Roman"/>
          <w:color w:val="333333"/>
          <w:sz w:val="24"/>
          <w:szCs w:val="24"/>
        </w:rPr>
        <w:t xml:space="preserve"> </w:t>
      </w:r>
      <w:r w:rsidRPr="00B30F9A">
        <w:rPr>
          <w:rFonts w:ascii="Times New Roman" w:hAnsi="Times New Roman" w:cs="Times New Roman"/>
          <w:color w:val="333333"/>
          <w:sz w:val="24"/>
          <w:szCs w:val="24"/>
        </w:rPr>
        <w:t>«МФЦ» и указания в нем волеизъявления получить результат предоставления муниципальной услуги через «МФЦ») разрешение на использование земель или земельных участков без предоставления земельных участков и установление сервитута и заверенной копии муниципального правового акта о выдаче разрешения на использование земель</w:t>
      </w:r>
      <w:proofErr w:type="gramEnd"/>
      <w:r w:rsidRPr="00B30F9A">
        <w:rPr>
          <w:rFonts w:ascii="Times New Roman" w:hAnsi="Times New Roman" w:cs="Times New Roman"/>
          <w:color w:val="333333"/>
          <w:sz w:val="24"/>
          <w:szCs w:val="24"/>
        </w:rPr>
        <w:t xml:space="preserve"> или земельных участков без предоставления земельных участков и установления сервитута.</w:t>
      </w:r>
    </w:p>
    <w:p w:rsidR="00B30F9A" w:rsidRPr="008771F5" w:rsidRDefault="00B30F9A" w:rsidP="003D46B7">
      <w:pPr>
        <w:spacing w:after="0" w:line="240" w:lineRule="auto"/>
        <w:ind w:firstLine="375"/>
        <w:jc w:val="both"/>
        <w:rPr>
          <w:rFonts w:ascii="Times New Roman" w:hAnsi="Times New Roman" w:cs="Times New Roman"/>
          <w:b/>
          <w:color w:val="000000"/>
          <w:sz w:val="24"/>
          <w:szCs w:val="24"/>
        </w:rPr>
      </w:pPr>
      <w:r w:rsidRPr="008771F5">
        <w:rPr>
          <w:rFonts w:ascii="Times New Roman" w:hAnsi="Times New Roman" w:cs="Times New Roman"/>
          <w:b/>
          <w:color w:val="333333"/>
          <w:sz w:val="24"/>
          <w:szCs w:val="24"/>
        </w:rPr>
        <w:t>2.4. Срок предоставления муниципальной услуги</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Срок предоставления муниципальной услуги по правилам статьи 191 Гражданского кодекса РФ начинает исчисляться со дня, следующего после дня приема  заявления. Днем приема заявления считается дата регистрации поступившего заявления. Если последний день срока предоставления муниципальной услуги приходится на нерабочий праздничный или выходной день, днем окончания срока предоставления муниципальной услуги считается ближайший следующий за ним рабочий день.</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proofErr w:type="gramStart"/>
      <w:r w:rsidRPr="00B30F9A">
        <w:rPr>
          <w:rFonts w:ascii="Times New Roman" w:hAnsi="Times New Roman" w:cs="Times New Roman"/>
          <w:color w:val="333333"/>
          <w:sz w:val="24"/>
          <w:szCs w:val="24"/>
        </w:rPr>
        <w:t>В соответствии с пунктом 7 </w:t>
      </w:r>
      <w:r w:rsidRPr="00B30F9A">
        <w:rPr>
          <w:rFonts w:ascii="Times New Roman" w:hAnsi="Times New Roman" w:cs="Times New Roman"/>
          <w:color w:val="22272F"/>
          <w:sz w:val="24"/>
          <w:szCs w:val="24"/>
        </w:rPr>
        <w:t>Правил выдачи разрешения на использование земель или земельного участка, находящихся в государственной или муниципальной собственности", утверждённых Постановление Правительства РФ от 27 ноября 2014 г. N 1244, </w:t>
      </w:r>
      <w:r w:rsidRPr="00B30F9A">
        <w:rPr>
          <w:rFonts w:ascii="Times New Roman" w:hAnsi="Times New Roman" w:cs="Times New Roman"/>
          <w:color w:val="464C55"/>
          <w:sz w:val="24"/>
          <w:szCs w:val="24"/>
        </w:rPr>
        <w:t> решение о выдаче или об отказе в выдаче разрешения принимается уполномоченным органом в течение 25 дней со дня поступления заявления и в течение 3 рабочих дней со дня принятия</w:t>
      </w:r>
      <w:proofErr w:type="gramEnd"/>
      <w:r w:rsidRPr="00B30F9A">
        <w:rPr>
          <w:rFonts w:ascii="Times New Roman" w:hAnsi="Times New Roman" w:cs="Times New Roman"/>
          <w:color w:val="464C55"/>
          <w:sz w:val="24"/>
          <w:szCs w:val="24"/>
        </w:rPr>
        <w:t xml:space="preserve"> указанного решения направляется заявителю заказным письмом с приложением представленных им документов.</w:t>
      </w:r>
    </w:p>
    <w:p w:rsidR="00B30F9A" w:rsidRPr="008771F5" w:rsidRDefault="00B30F9A" w:rsidP="003D46B7">
      <w:pPr>
        <w:spacing w:after="0" w:line="240" w:lineRule="auto"/>
        <w:ind w:firstLine="375"/>
        <w:jc w:val="both"/>
        <w:rPr>
          <w:rFonts w:ascii="Times New Roman" w:hAnsi="Times New Roman" w:cs="Times New Roman"/>
          <w:b/>
          <w:color w:val="000000"/>
          <w:sz w:val="24"/>
          <w:szCs w:val="24"/>
        </w:rPr>
      </w:pPr>
      <w:r w:rsidRPr="008771F5">
        <w:rPr>
          <w:rFonts w:ascii="Times New Roman" w:hAnsi="Times New Roman" w:cs="Times New Roman"/>
          <w:b/>
          <w:color w:val="333333"/>
          <w:sz w:val="24"/>
          <w:szCs w:val="24"/>
        </w:rPr>
        <w:lastRenderedPageBreak/>
        <w:t>2.5. Правовые основания для предоставления муниципальной услуги</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Предоставление муниципальной услуги осуществляется в соответствии с положениями следующих правовых актов:</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proofErr w:type="gramStart"/>
      <w:r w:rsidRPr="00B30F9A">
        <w:rPr>
          <w:rFonts w:ascii="Times New Roman" w:hAnsi="Times New Roman" w:cs="Times New Roman"/>
          <w:color w:val="333333"/>
          <w:sz w:val="24"/>
          <w:szCs w:val="24"/>
        </w:rPr>
        <w:t>- Конституция Российской Федерации от 12.12.1993 года;</w:t>
      </w:r>
      <w:r w:rsidRPr="00B30F9A">
        <w:rPr>
          <w:rFonts w:ascii="Times New Roman" w:hAnsi="Times New Roman" w:cs="Times New Roman"/>
          <w:color w:val="000000"/>
          <w:sz w:val="24"/>
          <w:szCs w:val="24"/>
        </w:rPr>
        <w:t xml:space="preserve"> Официальный текст Конституции РФ с внесенными поправками от 21.07.2014 опубликован на Официальном </w:t>
      </w:r>
      <w:proofErr w:type="spellStart"/>
      <w:r w:rsidRPr="00B30F9A">
        <w:rPr>
          <w:rFonts w:ascii="Times New Roman" w:hAnsi="Times New Roman" w:cs="Times New Roman"/>
          <w:color w:val="000000"/>
          <w:sz w:val="24"/>
          <w:szCs w:val="24"/>
        </w:rPr>
        <w:t>интернет-портале</w:t>
      </w:r>
      <w:proofErr w:type="spellEnd"/>
      <w:r w:rsidRPr="00B30F9A">
        <w:rPr>
          <w:rFonts w:ascii="Times New Roman" w:hAnsi="Times New Roman" w:cs="Times New Roman"/>
          <w:color w:val="000000"/>
          <w:sz w:val="24"/>
          <w:szCs w:val="24"/>
        </w:rPr>
        <w:t xml:space="preserve"> правовой информации http://www.pravo.gov.ru, 01.08.2014, в "Собрании законодательства РФ", 04.08.2014, N 31, ст. 4398;</w:t>
      </w:r>
      <w:proofErr w:type="gramEnd"/>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 Земельный кодекс Российской Федерации от 25.10.2001 года</w:t>
      </w:r>
      <w:r w:rsidRPr="00B30F9A">
        <w:rPr>
          <w:rFonts w:ascii="Times New Roman" w:hAnsi="Times New Roman" w:cs="Times New Roman"/>
          <w:color w:val="000000"/>
          <w:sz w:val="24"/>
          <w:szCs w:val="24"/>
        </w:rPr>
        <w:t> "Собрание законодательства РФ", 29.10.2001, N 44, ст. 4147,"Парламентская газета", N 204-205, 30.10.2001,"Российская газета", N 211-212, 30.10.2001;</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 Градостроительный кодекс Российской Федерации от 29.12.2004 года</w:t>
      </w:r>
      <w:r w:rsidRPr="00B30F9A">
        <w:rPr>
          <w:rFonts w:ascii="Times New Roman" w:hAnsi="Times New Roman" w:cs="Times New Roman"/>
          <w:color w:val="000000"/>
          <w:sz w:val="24"/>
          <w:szCs w:val="24"/>
        </w:rPr>
        <w:t> "Российская газета", N 290, 30.12.2004,"Собрание законодательства РФ", 03.01.2005, N 1 (часть 1), ст. 16, "Парламентская газета", N 5-6, 14.01.2005;</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 Гражданский кодекс Российской Федерации от 30.11.1994 года</w:t>
      </w:r>
      <w:r w:rsidRPr="00B30F9A">
        <w:rPr>
          <w:rFonts w:ascii="Times New Roman" w:hAnsi="Times New Roman" w:cs="Times New Roman"/>
          <w:color w:val="000000"/>
          <w:sz w:val="24"/>
          <w:szCs w:val="24"/>
        </w:rPr>
        <w:t> "Собрание законодательства РФ", 05.12.1994, N 32, ст. 3301, "Российская газета", N 238-239, 08.12.1994.</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 Федеральный закон от 6 октября 2003 года № 131-ФЗ «Об общих принципах организации местного самоуправления в Российской Федерации»</w:t>
      </w:r>
      <w:r w:rsidRPr="00B30F9A">
        <w:rPr>
          <w:rFonts w:ascii="Times New Roman" w:hAnsi="Times New Roman" w:cs="Times New Roman"/>
          <w:color w:val="000000"/>
          <w:sz w:val="24"/>
          <w:szCs w:val="24"/>
        </w:rPr>
        <w:t> "Собрание законодательства РФ", 06.10.2003, N 40, ст. 3822, "Парламентская газета", N 186, 08.10.2003, "Российская газета", N 202, 08.10.2003.</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 Федеральный закон от 27 июля 2010 года N 210-ФЗ «Об организации предоставления государственных и муниципальных услуг»</w:t>
      </w:r>
      <w:r w:rsidRPr="00B30F9A">
        <w:rPr>
          <w:rFonts w:ascii="Times New Roman" w:hAnsi="Times New Roman" w:cs="Times New Roman"/>
          <w:color w:val="000000"/>
          <w:sz w:val="24"/>
          <w:szCs w:val="24"/>
        </w:rPr>
        <w:t> "Российская газета", N 168, 30.07.2010,</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000000"/>
          <w:sz w:val="24"/>
          <w:szCs w:val="24"/>
        </w:rPr>
        <w:t>"Собрание законодательства РФ", 02.08.2010, N 31, ст. 4179.</w:t>
      </w:r>
    </w:p>
    <w:p w:rsidR="00B30F9A" w:rsidRPr="00B30F9A" w:rsidRDefault="008771F5" w:rsidP="003D46B7">
      <w:pPr>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333333"/>
          <w:sz w:val="24"/>
          <w:szCs w:val="24"/>
        </w:rPr>
        <w:t>-</w:t>
      </w:r>
      <w:r w:rsidR="00B30F9A" w:rsidRPr="00B30F9A">
        <w:rPr>
          <w:rFonts w:ascii="Times New Roman" w:hAnsi="Times New Roman" w:cs="Times New Roman"/>
          <w:color w:val="333333"/>
          <w:sz w:val="24"/>
          <w:szCs w:val="24"/>
        </w:rPr>
        <w:t>Федеральный закон от 18 июня 2001 года № 78-ФЗ «О землеустройстве»</w:t>
      </w:r>
      <w:r w:rsidR="00B30F9A" w:rsidRPr="00B30F9A">
        <w:rPr>
          <w:rFonts w:ascii="Times New Roman" w:hAnsi="Times New Roman" w:cs="Times New Roman"/>
          <w:color w:val="000000"/>
          <w:sz w:val="24"/>
          <w:szCs w:val="24"/>
        </w:rPr>
        <w:t> "Парламентская газета", N 114-115, 23.06.2001, "Российская газета", N 118-119, 23.06.2001, "Собрание законодательства РФ", 25.06.2001, N 26, ст. 2582.</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 Федеральный закон от 2 мая 2006 года № 59-ФЗ «О порядке рассмотрения обращений граждан Российской Федерации»</w:t>
      </w:r>
      <w:r w:rsidRPr="00B30F9A">
        <w:rPr>
          <w:rFonts w:ascii="Times New Roman" w:hAnsi="Times New Roman" w:cs="Times New Roman"/>
          <w:color w:val="000000"/>
          <w:sz w:val="24"/>
          <w:szCs w:val="24"/>
        </w:rPr>
        <w:t> "Российская газета", N 95, 05.05.2006,</w:t>
      </w:r>
    </w:p>
    <w:p w:rsidR="00B30F9A" w:rsidRPr="00B30F9A" w:rsidRDefault="00B30F9A" w:rsidP="003D46B7">
      <w:pPr>
        <w:spacing w:after="0" w:line="240" w:lineRule="auto"/>
        <w:jc w:val="both"/>
        <w:rPr>
          <w:rFonts w:ascii="Times New Roman" w:hAnsi="Times New Roman" w:cs="Times New Roman"/>
          <w:color w:val="000000"/>
          <w:sz w:val="24"/>
          <w:szCs w:val="24"/>
        </w:rPr>
      </w:pPr>
      <w:r w:rsidRPr="00B30F9A">
        <w:rPr>
          <w:rFonts w:ascii="Times New Roman" w:hAnsi="Times New Roman" w:cs="Times New Roman"/>
          <w:color w:val="000000"/>
          <w:sz w:val="24"/>
          <w:szCs w:val="24"/>
        </w:rPr>
        <w:t>"Собрание законодательства РФ", 08.05.2006, N 19, ст. 2060, "Парламентская газета", N 70-71, 11.05.2006.</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 Федеральный закон от 24.11.1995 года № 181-ФЗ «О социальной защите инвалидов в Российской Федерации»</w:t>
      </w:r>
      <w:r w:rsidRPr="00B30F9A">
        <w:rPr>
          <w:rFonts w:ascii="Times New Roman" w:hAnsi="Times New Roman" w:cs="Times New Roman"/>
          <w:color w:val="000000"/>
          <w:sz w:val="24"/>
          <w:szCs w:val="24"/>
        </w:rPr>
        <w:t> "Собрание законодательства РФ", 27.11.1995, N 48, ст. 4563,</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000000"/>
          <w:sz w:val="24"/>
          <w:szCs w:val="24"/>
        </w:rPr>
        <w:t>"Российская газета", N 234, 02.12.1995.</w:t>
      </w:r>
    </w:p>
    <w:p w:rsidR="00B30F9A" w:rsidRPr="00B30F9A" w:rsidRDefault="00B30F9A" w:rsidP="003D46B7">
      <w:pPr>
        <w:spacing w:after="0" w:line="240" w:lineRule="auto"/>
        <w:ind w:firstLine="375"/>
        <w:jc w:val="both"/>
        <w:rPr>
          <w:rFonts w:ascii="Times New Roman" w:hAnsi="Times New Roman" w:cs="Times New Roman"/>
          <w:color w:val="333333"/>
          <w:sz w:val="24"/>
          <w:szCs w:val="24"/>
        </w:rPr>
      </w:pPr>
      <w:r w:rsidRPr="00B30F9A">
        <w:rPr>
          <w:rFonts w:ascii="Times New Roman" w:hAnsi="Times New Roman" w:cs="Times New Roman"/>
          <w:color w:val="333333"/>
          <w:sz w:val="24"/>
          <w:szCs w:val="24"/>
        </w:rPr>
        <w:t xml:space="preserve">- Устав </w:t>
      </w:r>
      <w:r w:rsidR="00B13515">
        <w:rPr>
          <w:rFonts w:ascii="Times New Roman" w:hAnsi="Times New Roman" w:cs="Times New Roman"/>
          <w:color w:val="333333"/>
          <w:sz w:val="24"/>
          <w:szCs w:val="24"/>
        </w:rPr>
        <w:t>Куломзинского</w:t>
      </w:r>
      <w:r w:rsidRPr="00B30F9A">
        <w:rPr>
          <w:rFonts w:ascii="Times New Roman" w:hAnsi="Times New Roman" w:cs="Times New Roman"/>
          <w:color w:val="333333"/>
          <w:sz w:val="24"/>
          <w:szCs w:val="24"/>
        </w:rPr>
        <w:t xml:space="preserve"> сельского поселения Оконешниковского  муниципального района Омской области.</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p>
    <w:p w:rsidR="008771F5" w:rsidRDefault="00B30F9A" w:rsidP="008771F5">
      <w:pPr>
        <w:spacing w:after="0" w:line="240" w:lineRule="auto"/>
        <w:ind w:firstLine="375"/>
        <w:jc w:val="center"/>
        <w:rPr>
          <w:rFonts w:ascii="Times New Roman" w:hAnsi="Times New Roman" w:cs="Times New Roman"/>
          <w:b/>
          <w:color w:val="333333"/>
          <w:sz w:val="24"/>
          <w:szCs w:val="24"/>
        </w:rPr>
      </w:pPr>
      <w:r w:rsidRPr="008771F5">
        <w:rPr>
          <w:rFonts w:ascii="Times New Roman" w:hAnsi="Times New Roman" w:cs="Times New Roman"/>
          <w:b/>
          <w:color w:val="333333"/>
          <w:sz w:val="24"/>
          <w:szCs w:val="24"/>
        </w:rPr>
        <w:t>2.6. Перечень документов, необходимых для предоставления</w:t>
      </w:r>
    </w:p>
    <w:p w:rsidR="00B30F9A" w:rsidRPr="008771F5" w:rsidRDefault="00B30F9A" w:rsidP="008771F5">
      <w:pPr>
        <w:spacing w:after="0" w:line="240" w:lineRule="auto"/>
        <w:ind w:firstLine="375"/>
        <w:jc w:val="center"/>
        <w:rPr>
          <w:rFonts w:ascii="Times New Roman" w:hAnsi="Times New Roman" w:cs="Times New Roman"/>
          <w:b/>
          <w:color w:val="333333"/>
          <w:sz w:val="24"/>
          <w:szCs w:val="24"/>
        </w:rPr>
      </w:pPr>
      <w:r w:rsidRPr="008771F5">
        <w:rPr>
          <w:rFonts w:ascii="Times New Roman" w:hAnsi="Times New Roman" w:cs="Times New Roman"/>
          <w:b/>
          <w:color w:val="333333"/>
          <w:sz w:val="24"/>
          <w:szCs w:val="24"/>
        </w:rPr>
        <w:t xml:space="preserve"> муниципальной услуги</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2.6.1.   Для предоставления муниципальной услуги в соответствии с пунктами 2-5 Правил выдачи разрешения на использование земель или земельного участка необходимы следующие документы:</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а)    заявление, соответствующее форме, предусмотренной Приложением 1 к настоящему административному регламенту;</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б)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в)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 (в случае если планируется использовать земли или часть земельного участка);</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lastRenderedPageBreak/>
        <w:t>г)    кадастровая выписка о земельном участке или кадастровый паспорт земельного участка;</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proofErr w:type="spellStart"/>
      <w:r w:rsidRPr="00B30F9A">
        <w:rPr>
          <w:rFonts w:ascii="Times New Roman" w:hAnsi="Times New Roman" w:cs="Times New Roman"/>
          <w:color w:val="333333"/>
          <w:sz w:val="24"/>
          <w:szCs w:val="24"/>
        </w:rPr>
        <w:t>д</w:t>
      </w:r>
      <w:proofErr w:type="spellEnd"/>
      <w:r w:rsidRPr="00B30F9A">
        <w:rPr>
          <w:rFonts w:ascii="Times New Roman" w:hAnsi="Times New Roman" w:cs="Times New Roman"/>
          <w:color w:val="333333"/>
          <w:sz w:val="24"/>
          <w:szCs w:val="24"/>
        </w:rPr>
        <w:t>)    выписка из Единого государственного реестра прав на недвижимое имущество и сделок с ним;</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е)    копия лицензии, удостоверяющей право проведения работ по геологическому изучению недр;</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ж)   иные документы, подтверждающие основания для использования земель или земельного участка в целях, предусмотренных подпунктами 1-3 </w:t>
      </w:r>
      <w:hyperlink r:id="rId7" w:history="1">
        <w:r w:rsidRPr="00B30F9A">
          <w:rPr>
            <w:rStyle w:val="a3"/>
            <w:rFonts w:ascii="Times New Roman" w:hAnsi="Times New Roman" w:cs="Times New Roman"/>
            <w:color w:val="0088CC"/>
            <w:sz w:val="24"/>
            <w:szCs w:val="24"/>
          </w:rPr>
          <w:t>пункта 1 статьи 39.34</w:t>
        </w:r>
      </w:hyperlink>
      <w:r w:rsidRPr="00B30F9A">
        <w:rPr>
          <w:rFonts w:ascii="Times New Roman" w:hAnsi="Times New Roman" w:cs="Times New Roman"/>
          <w:color w:val="333333"/>
          <w:sz w:val="24"/>
          <w:szCs w:val="24"/>
        </w:rPr>
        <w:t> Земельного кодекса Российской Федерации.</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2.6.2.   Документы, предусмотренные подпунктами «б», «в» пункта 2.6.1 настоящего административного регламента, заявитель представляет самостоятельно.</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2.6.3.   Документы, предусмотренные подпунктами «г»</w:t>
      </w:r>
      <w:r w:rsidR="008771F5">
        <w:rPr>
          <w:rFonts w:ascii="Times New Roman" w:hAnsi="Times New Roman" w:cs="Times New Roman"/>
          <w:color w:val="333333"/>
          <w:sz w:val="24"/>
          <w:szCs w:val="24"/>
        </w:rPr>
        <w:t xml:space="preserve"> </w:t>
      </w:r>
      <w:r w:rsidRPr="00B30F9A">
        <w:rPr>
          <w:rFonts w:ascii="Times New Roman" w:hAnsi="Times New Roman" w:cs="Times New Roman"/>
          <w:color w:val="333333"/>
          <w:sz w:val="24"/>
          <w:szCs w:val="24"/>
        </w:rPr>
        <w:t>-</w:t>
      </w:r>
      <w:r w:rsidR="008771F5">
        <w:rPr>
          <w:rFonts w:ascii="Times New Roman" w:hAnsi="Times New Roman" w:cs="Times New Roman"/>
          <w:color w:val="333333"/>
          <w:sz w:val="24"/>
          <w:szCs w:val="24"/>
        </w:rPr>
        <w:t xml:space="preserve"> </w:t>
      </w:r>
      <w:r w:rsidRPr="00B30F9A">
        <w:rPr>
          <w:rFonts w:ascii="Times New Roman" w:hAnsi="Times New Roman" w:cs="Times New Roman"/>
          <w:color w:val="333333"/>
          <w:sz w:val="24"/>
          <w:szCs w:val="24"/>
        </w:rPr>
        <w:t>«ж» пункта 2.6.1 настоящего административного регламента, заявитель вправе представить самостоятельно по собственной инициативе.</w:t>
      </w:r>
    </w:p>
    <w:p w:rsidR="00B30F9A" w:rsidRPr="00B30F9A" w:rsidRDefault="00B30F9A" w:rsidP="003D46B7">
      <w:pPr>
        <w:spacing w:after="0" w:line="240" w:lineRule="auto"/>
        <w:ind w:firstLine="375"/>
        <w:jc w:val="both"/>
        <w:rPr>
          <w:rFonts w:ascii="Times New Roman" w:hAnsi="Times New Roman" w:cs="Times New Roman"/>
          <w:color w:val="333333"/>
          <w:sz w:val="24"/>
          <w:szCs w:val="24"/>
        </w:rPr>
      </w:pPr>
      <w:r w:rsidRPr="00B30F9A">
        <w:rPr>
          <w:rFonts w:ascii="Times New Roman" w:hAnsi="Times New Roman" w:cs="Times New Roman"/>
          <w:color w:val="333333"/>
          <w:sz w:val="24"/>
          <w:szCs w:val="24"/>
        </w:rPr>
        <w:t xml:space="preserve">2.6.4.   </w:t>
      </w:r>
      <w:proofErr w:type="gramStart"/>
      <w:r w:rsidRPr="00B30F9A">
        <w:rPr>
          <w:rFonts w:ascii="Times New Roman" w:hAnsi="Times New Roman" w:cs="Times New Roman"/>
          <w:color w:val="333333"/>
          <w:sz w:val="24"/>
          <w:szCs w:val="24"/>
        </w:rPr>
        <w:t>Документы, предусмотренные пунктом 2.6.3 настоящего административного регламента, не представленные заявителем по собственной инициативе, запрашиваются администрацией в порядке межведомственного информационного взаимодействия, если такие документы (их копии или сведения, содержащиеся в них) находятся в распоряжении государственных органов, органов местного самоуправления, подведомственных государственным органам или органам местного самоуправления организаций.</w:t>
      </w:r>
      <w:proofErr w:type="gramEnd"/>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p>
    <w:p w:rsidR="00B30F9A" w:rsidRPr="008771F5" w:rsidRDefault="00B30F9A" w:rsidP="008771F5">
      <w:pPr>
        <w:spacing w:after="0" w:line="240" w:lineRule="auto"/>
        <w:ind w:firstLine="375"/>
        <w:jc w:val="center"/>
        <w:rPr>
          <w:rFonts w:ascii="Times New Roman" w:hAnsi="Times New Roman" w:cs="Times New Roman"/>
          <w:b/>
          <w:color w:val="333333"/>
          <w:sz w:val="24"/>
          <w:szCs w:val="24"/>
        </w:rPr>
      </w:pPr>
      <w:r w:rsidRPr="008771F5">
        <w:rPr>
          <w:rFonts w:ascii="Times New Roman" w:hAnsi="Times New Roman" w:cs="Times New Roman"/>
          <w:b/>
          <w:color w:val="333333"/>
          <w:sz w:val="24"/>
          <w:szCs w:val="24"/>
        </w:rPr>
        <w:t>2.7. Перечень оснований для возврата заявления заявителю</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Основания для возврата заявления заявителю не предусмотрены.</w:t>
      </w:r>
    </w:p>
    <w:p w:rsidR="00B30F9A" w:rsidRDefault="00B30F9A" w:rsidP="003D46B7">
      <w:pPr>
        <w:spacing w:after="0" w:line="240" w:lineRule="auto"/>
        <w:ind w:firstLine="375"/>
        <w:jc w:val="both"/>
        <w:rPr>
          <w:rFonts w:ascii="Times New Roman" w:hAnsi="Times New Roman" w:cs="Times New Roman"/>
          <w:color w:val="333333"/>
          <w:sz w:val="24"/>
          <w:szCs w:val="24"/>
        </w:rPr>
      </w:pPr>
      <w:proofErr w:type="gramStart"/>
      <w:r w:rsidRPr="00B30F9A">
        <w:rPr>
          <w:rFonts w:ascii="Times New Roman" w:hAnsi="Times New Roman" w:cs="Times New Roman"/>
          <w:color w:val="333333"/>
          <w:sz w:val="24"/>
          <w:szCs w:val="24"/>
        </w:rPr>
        <w:t xml:space="preserve">В  соответствии  с  частью  3  статьи  8 Федерального  закона  от  02.05.2006   года  № 59-ФЗ «О порядке рассмотрения обращений граждан Российской Федерации», письменное обращение заявителя по вопросу о выдаче разрешения на использование земель или земельных участков, находящихся в муниципальной собственности </w:t>
      </w:r>
      <w:r w:rsidR="00B13515">
        <w:rPr>
          <w:rFonts w:ascii="Times New Roman" w:hAnsi="Times New Roman" w:cs="Times New Roman"/>
          <w:color w:val="333333"/>
          <w:sz w:val="24"/>
          <w:szCs w:val="24"/>
        </w:rPr>
        <w:t>Куломзинского</w:t>
      </w:r>
      <w:r w:rsidRPr="00B30F9A">
        <w:rPr>
          <w:rFonts w:ascii="Times New Roman" w:hAnsi="Times New Roman" w:cs="Times New Roman"/>
          <w:color w:val="333333"/>
          <w:sz w:val="24"/>
          <w:szCs w:val="24"/>
        </w:rPr>
        <w:t xml:space="preserve"> сельского поселения без предоставления земельных участков и установления сервитута, не предусмотренных пунктом 1.1 настоящего административного регламента, направляется в течение семи дней</w:t>
      </w:r>
      <w:proofErr w:type="gramEnd"/>
      <w:r w:rsidRPr="00B30F9A">
        <w:rPr>
          <w:rFonts w:ascii="Times New Roman" w:hAnsi="Times New Roman" w:cs="Times New Roman"/>
          <w:color w:val="333333"/>
          <w:sz w:val="24"/>
          <w:szCs w:val="24"/>
        </w:rPr>
        <w:t xml:space="preserve"> со дня его регистрации в соответствующий орган (должностному лицу), в компетенцию которого входит решение поставленных в обращении вопросов с одновременным уведомлением заявителя о переадресации обращения.</w:t>
      </w:r>
    </w:p>
    <w:p w:rsidR="008771F5" w:rsidRPr="00B30F9A" w:rsidRDefault="008771F5" w:rsidP="003D46B7">
      <w:pPr>
        <w:spacing w:after="0" w:line="240" w:lineRule="auto"/>
        <w:ind w:firstLine="375"/>
        <w:jc w:val="both"/>
        <w:rPr>
          <w:rFonts w:ascii="Times New Roman" w:hAnsi="Times New Roman" w:cs="Times New Roman"/>
          <w:color w:val="000000"/>
          <w:sz w:val="24"/>
          <w:szCs w:val="24"/>
        </w:rPr>
      </w:pPr>
    </w:p>
    <w:p w:rsidR="00B30F9A" w:rsidRPr="008771F5" w:rsidRDefault="00B30F9A" w:rsidP="008771F5">
      <w:pPr>
        <w:spacing w:after="0" w:line="240" w:lineRule="auto"/>
        <w:ind w:firstLine="375"/>
        <w:jc w:val="center"/>
        <w:rPr>
          <w:rFonts w:ascii="Times New Roman" w:hAnsi="Times New Roman" w:cs="Times New Roman"/>
          <w:b/>
          <w:color w:val="333333"/>
          <w:sz w:val="24"/>
          <w:szCs w:val="24"/>
        </w:rPr>
      </w:pPr>
      <w:r w:rsidRPr="008771F5">
        <w:rPr>
          <w:rFonts w:ascii="Times New Roman" w:hAnsi="Times New Roman" w:cs="Times New Roman"/>
          <w:b/>
          <w:color w:val="333333"/>
          <w:sz w:val="24"/>
          <w:szCs w:val="24"/>
        </w:rPr>
        <w:t>2.8. Перечень оснований для отказа в предоставлении муниципальной услуги</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На любом из этапов осуществления административных процедур предоставления муниципальной услуги они могут быть прекращены, а заявителю может быть отказано в предоставлении муниципальной услуги по следующим основаниям, предусмотренным пунктом 9 «</w:t>
      </w:r>
      <w:r w:rsidRPr="00B30F9A">
        <w:rPr>
          <w:rFonts w:ascii="Times New Roman" w:hAnsi="Times New Roman" w:cs="Times New Roman"/>
          <w:color w:val="22272F"/>
          <w:sz w:val="24"/>
          <w:szCs w:val="24"/>
        </w:rPr>
        <w:t>Правил выдачи разрешения на использование земель или земельного участка, находящихся в государственной или муниципальной собственности" (далее Правила)</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а)    заявление подано с нарушением требований, установленных пунктами 3,4 Правил;</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б)    в заявлении указаны цели использования земель или земельного участка или объекты, предполагаемые к размещению, не предусмотренные пунктом 1 статьи 39.34 Земельного кодекса Российской Федерации;</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в)    земельный участок, на использование которого испрашивается разрешение, предоставлен физическому или юридическому лицу.</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Отказ в предоставлении муниципальной услуги по иным основаниям не допускается.</w:t>
      </w:r>
    </w:p>
    <w:p w:rsidR="00B30F9A" w:rsidRDefault="00B30F9A" w:rsidP="003D46B7">
      <w:pPr>
        <w:spacing w:after="0" w:line="240" w:lineRule="auto"/>
        <w:ind w:firstLine="375"/>
        <w:jc w:val="both"/>
        <w:rPr>
          <w:rFonts w:ascii="Times New Roman" w:hAnsi="Times New Roman" w:cs="Times New Roman"/>
          <w:color w:val="333333"/>
          <w:sz w:val="24"/>
          <w:szCs w:val="24"/>
        </w:rPr>
      </w:pPr>
      <w:r w:rsidRPr="00B30F9A">
        <w:rPr>
          <w:rFonts w:ascii="Times New Roman" w:hAnsi="Times New Roman" w:cs="Times New Roman"/>
          <w:color w:val="333333"/>
          <w:sz w:val="24"/>
          <w:szCs w:val="24"/>
        </w:rPr>
        <w:t>На любой стадии административных процедур предоставление муниципальной услуги может быть прекращено по добровольному волеизъявлению заявителя на основании его письменного заявления.</w:t>
      </w:r>
    </w:p>
    <w:p w:rsidR="008771F5" w:rsidRDefault="008771F5" w:rsidP="003D46B7">
      <w:pPr>
        <w:spacing w:after="0" w:line="240" w:lineRule="auto"/>
        <w:ind w:firstLine="375"/>
        <w:jc w:val="both"/>
        <w:rPr>
          <w:rFonts w:ascii="Times New Roman" w:hAnsi="Times New Roman" w:cs="Times New Roman"/>
          <w:color w:val="333333"/>
          <w:sz w:val="24"/>
          <w:szCs w:val="24"/>
        </w:rPr>
      </w:pPr>
    </w:p>
    <w:p w:rsidR="008771F5" w:rsidRPr="00B30F9A" w:rsidRDefault="008771F5" w:rsidP="003D46B7">
      <w:pPr>
        <w:spacing w:after="0" w:line="240" w:lineRule="auto"/>
        <w:ind w:firstLine="375"/>
        <w:jc w:val="both"/>
        <w:rPr>
          <w:rFonts w:ascii="Times New Roman" w:hAnsi="Times New Roman" w:cs="Times New Roman"/>
          <w:color w:val="000000"/>
          <w:sz w:val="24"/>
          <w:szCs w:val="24"/>
        </w:rPr>
      </w:pPr>
    </w:p>
    <w:p w:rsidR="008771F5" w:rsidRDefault="00B30F9A" w:rsidP="008771F5">
      <w:pPr>
        <w:spacing w:after="0" w:line="240" w:lineRule="auto"/>
        <w:ind w:firstLine="375"/>
        <w:jc w:val="center"/>
        <w:rPr>
          <w:rFonts w:ascii="Times New Roman" w:hAnsi="Times New Roman" w:cs="Times New Roman"/>
          <w:b/>
          <w:color w:val="333333"/>
          <w:sz w:val="24"/>
          <w:szCs w:val="24"/>
        </w:rPr>
      </w:pPr>
      <w:r w:rsidRPr="008771F5">
        <w:rPr>
          <w:rFonts w:ascii="Times New Roman" w:hAnsi="Times New Roman" w:cs="Times New Roman"/>
          <w:b/>
          <w:color w:val="333333"/>
          <w:sz w:val="24"/>
          <w:szCs w:val="24"/>
        </w:rPr>
        <w:lastRenderedPageBreak/>
        <w:t xml:space="preserve">2.9. Размер платы, взимаемой с заявителя при предоставлении </w:t>
      </w:r>
    </w:p>
    <w:p w:rsidR="00B30F9A" w:rsidRPr="008771F5" w:rsidRDefault="00B30F9A" w:rsidP="008771F5">
      <w:pPr>
        <w:spacing w:after="0" w:line="240" w:lineRule="auto"/>
        <w:ind w:firstLine="375"/>
        <w:jc w:val="center"/>
        <w:rPr>
          <w:rFonts w:ascii="Times New Roman" w:hAnsi="Times New Roman" w:cs="Times New Roman"/>
          <w:b/>
          <w:color w:val="000000"/>
          <w:sz w:val="24"/>
          <w:szCs w:val="24"/>
        </w:rPr>
      </w:pPr>
      <w:r w:rsidRPr="008771F5">
        <w:rPr>
          <w:rFonts w:ascii="Times New Roman" w:hAnsi="Times New Roman" w:cs="Times New Roman"/>
          <w:b/>
          <w:color w:val="333333"/>
          <w:sz w:val="24"/>
          <w:szCs w:val="24"/>
        </w:rPr>
        <w:t>муниципальной услуги</w:t>
      </w:r>
    </w:p>
    <w:p w:rsidR="00B30F9A" w:rsidRDefault="00B30F9A" w:rsidP="003D46B7">
      <w:pPr>
        <w:spacing w:after="0" w:line="240" w:lineRule="auto"/>
        <w:ind w:firstLine="375"/>
        <w:jc w:val="both"/>
        <w:rPr>
          <w:rFonts w:ascii="Times New Roman" w:hAnsi="Times New Roman" w:cs="Times New Roman"/>
          <w:color w:val="333333"/>
          <w:sz w:val="24"/>
          <w:szCs w:val="24"/>
        </w:rPr>
      </w:pPr>
      <w:r w:rsidRPr="00B30F9A">
        <w:rPr>
          <w:rFonts w:ascii="Times New Roman" w:hAnsi="Times New Roman" w:cs="Times New Roman"/>
          <w:color w:val="333333"/>
          <w:sz w:val="24"/>
          <w:szCs w:val="24"/>
        </w:rPr>
        <w:t>Плата за предоставление муниципальной услуги не взимается.</w:t>
      </w:r>
    </w:p>
    <w:p w:rsidR="008771F5" w:rsidRPr="00B30F9A" w:rsidRDefault="008771F5" w:rsidP="003D46B7">
      <w:pPr>
        <w:spacing w:after="0" w:line="240" w:lineRule="auto"/>
        <w:ind w:firstLine="375"/>
        <w:jc w:val="both"/>
        <w:rPr>
          <w:rFonts w:ascii="Times New Roman" w:hAnsi="Times New Roman" w:cs="Times New Roman"/>
          <w:color w:val="000000"/>
          <w:sz w:val="24"/>
          <w:szCs w:val="24"/>
        </w:rPr>
      </w:pPr>
    </w:p>
    <w:p w:rsidR="00B30F9A" w:rsidRPr="008771F5" w:rsidRDefault="00B30F9A" w:rsidP="008771F5">
      <w:pPr>
        <w:spacing w:after="0" w:line="240" w:lineRule="auto"/>
        <w:ind w:firstLine="375"/>
        <w:jc w:val="center"/>
        <w:rPr>
          <w:rFonts w:ascii="Times New Roman" w:hAnsi="Times New Roman" w:cs="Times New Roman"/>
          <w:b/>
          <w:color w:val="000000"/>
          <w:sz w:val="24"/>
          <w:szCs w:val="24"/>
        </w:rPr>
      </w:pPr>
      <w:r w:rsidRPr="008771F5">
        <w:rPr>
          <w:rFonts w:ascii="Times New Roman" w:hAnsi="Times New Roman" w:cs="Times New Roman"/>
          <w:b/>
          <w:color w:val="333333"/>
          <w:sz w:val="24"/>
          <w:szCs w:val="24"/>
        </w:rPr>
        <w:t>2.10.    Максимальный срок ожидания в очереди при подаче запроса о предоставлении муниципальной услуги</w:t>
      </w:r>
    </w:p>
    <w:p w:rsidR="00B30F9A" w:rsidRDefault="00B30F9A" w:rsidP="003D46B7">
      <w:pPr>
        <w:spacing w:after="0" w:line="240" w:lineRule="auto"/>
        <w:ind w:firstLine="375"/>
        <w:jc w:val="both"/>
        <w:rPr>
          <w:rFonts w:ascii="Times New Roman" w:hAnsi="Times New Roman" w:cs="Times New Roman"/>
          <w:color w:val="333333"/>
          <w:sz w:val="24"/>
          <w:szCs w:val="24"/>
        </w:rPr>
      </w:pPr>
      <w:r w:rsidRPr="00B30F9A">
        <w:rPr>
          <w:rFonts w:ascii="Times New Roman" w:hAnsi="Times New Roman" w:cs="Times New Roman"/>
          <w:color w:val="333333"/>
          <w:sz w:val="24"/>
          <w:szCs w:val="24"/>
        </w:rPr>
        <w:t>Максимальный срок ожидания в очереди составляет 15 минут.</w:t>
      </w:r>
    </w:p>
    <w:p w:rsidR="008771F5" w:rsidRPr="00B30F9A" w:rsidRDefault="008771F5" w:rsidP="003D46B7">
      <w:pPr>
        <w:spacing w:after="0" w:line="240" w:lineRule="auto"/>
        <w:ind w:firstLine="375"/>
        <w:jc w:val="both"/>
        <w:rPr>
          <w:rFonts w:ascii="Times New Roman" w:hAnsi="Times New Roman" w:cs="Times New Roman"/>
          <w:color w:val="000000"/>
          <w:sz w:val="24"/>
          <w:szCs w:val="24"/>
        </w:rPr>
      </w:pPr>
    </w:p>
    <w:p w:rsidR="00B30F9A" w:rsidRPr="008771F5" w:rsidRDefault="00B30F9A" w:rsidP="008771F5">
      <w:pPr>
        <w:spacing w:after="0" w:line="240" w:lineRule="auto"/>
        <w:ind w:firstLine="375"/>
        <w:jc w:val="center"/>
        <w:rPr>
          <w:rFonts w:ascii="Times New Roman" w:hAnsi="Times New Roman" w:cs="Times New Roman"/>
          <w:b/>
          <w:color w:val="000000"/>
          <w:sz w:val="24"/>
          <w:szCs w:val="24"/>
        </w:rPr>
      </w:pPr>
      <w:r w:rsidRPr="008771F5">
        <w:rPr>
          <w:rFonts w:ascii="Times New Roman" w:hAnsi="Times New Roman" w:cs="Times New Roman"/>
          <w:b/>
          <w:color w:val="333333"/>
          <w:sz w:val="24"/>
          <w:szCs w:val="24"/>
        </w:rPr>
        <w:t>2.11.    Срок регистрации запроса заявителя о предоставлении муниципальной услуги</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Входящее заявление регистрируется в следующие сроки:</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   при подаче лично – в течение 10 минут;</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   при направлении посредством почтового отправления – в течение одного рабочего дня;</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  при направлении посредством электронной почты - в течение одного рабочего дня;</w:t>
      </w:r>
    </w:p>
    <w:p w:rsidR="00B30F9A" w:rsidRDefault="00B30F9A" w:rsidP="003D46B7">
      <w:pPr>
        <w:spacing w:after="0" w:line="240" w:lineRule="auto"/>
        <w:ind w:firstLine="375"/>
        <w:jc w:val="both"/>
        <w:rPr>
          <w:rFonts w:ascii="Times New Roman" w:hAnsi="Times New Roman" w:cs="Times New Roman"/>
          <w:color w:val="333333"/>
          <w:sz w:val="24"/>
          <w:szCs w:val="24"/>
        </w:rPr>
      </w:pPr>
      <w:r w:rsidRPr="00B30F9A">
        <w:rPr>
          <w:rFonts w:ascii="Times New Roman" w:hAnsi="Times New Roman" w:cs="Times New Roman"/>
          <w:color w:val="333333"/>
          <w:sz w:val="24"/>
          <w:szCs w:val="24"/>
        </w:rPr>
        <w:t>-  при подаче через «МФЦ» - в течение одного рабочего дня со дня доставки его курьером «МФЦ» в управление по работе с населением и делопроизводству.</w:t>
      </w:r>
    </w:p>
    <w:p w:rsidR="00A12884" w:rsidRPr="00B30F9A" w:rsidRDefault="00A12884" w:rsidP="003D46B7">
      <w:pPr>
        <w:spacing w:after="0" w:line="240" w:lineRule="auto"/>
        <w:ind w:firstLine="375"/>
        <w:jc w:val="both"/>
        <w:rPr>
          <w:rFonts w:ascii="Times New Roman" w:hAnsi="Times New Roman" w:cs="Times New Roman"/>
          <w:color w:val="000000"/>
          <w:sz w:val="24"/>
          <w:szCs w:val="24"/>
        </w:rPr>
      </w:pPr>
    </w:p>
    <w:p w:rsidR="00B30F9A" w:rsidRPr="00A12884" w:rsidRDefault="00B30F9A" w:rsidP="00A12884">
      <w:pPr>
        <w:spacing w:after="0" w:line="240" w:lineRule="auto"/>
        <w:ind w:firstLine="375"/>
        <w:jc w:val="center"/>
        <w:rPr>
          <w:rFonts w:ascii="Times New Roman" w:hAnsi="Times New Roman" w:cs="Times New Roman"/>
          <w:b/>
          <w:color w:val="000000"/>
          <w:sz w:val="24"/>
          <w:szCs w:val="24"/>
        </w:rPr>
      </w:pPr>
      <w:r w:rsidRPr="00A12884">
        <w:rPr>
          <w:rFonts w:ascii="Times New Roman" w:hAnsi="Times New Roman" w:cs="Times New Roman"/>
          <w:b/>
          <w:color w:val="333333"/>
          <w:sz w:val="24"/>
          <w:szCs w:val="24"/>
        </w:rPr>
        <w:t xml:space="preserve">2.12.    </w:t>
      </w:r>
      <w:proofErr w:type="gramStart"/>
      <w:r w:rsidRPr="00A12884">
        <w:rPr>
          <w:rFonts w:ascii="Times New Roman" w:hAnsi="Times New Roman" w:cs="Times New Roman"/>
          <w:b/>
          <w:color w:val="333333"/>
          <w:sz w:val="24"/>
          <w:szCs w:val="24"/>
        </w:rPr>
        <w:t>Т</w:t>
      </w:r>
      <w:r w:rsidRPr="00A12884">
        <w:rPr>
          <w:rFonts w:ascii="Times New Roman" w:hAnsi="Times New Roman" w:cs="Times New Roman"/>
          <w:b/>
          <w:color w:val="000000"/>
          <w:sz w:val="24"/>
          <w:szCs w:val="24"/>
        </w:rPr>
        <w:t>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Для ожидания приема посетителям отводятся места, оборудованные стульями, столами, необходимыми для оформления документов.</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В помещениях для работы с посетителями размещаются информационные стенды со следующей информацией:</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  о порядке предоставления муниципальной услуги;</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  о перечне, формах документов для заполнения, образцах заполнения документов;</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  об адресах организаций, в которые необходимо обратиться заявителю с целью получения документов, входящих в перечень, предусмотренный частью 6 статьи 7 Федерального закона от 27 июля 2010 года № 210-ФЗ «Об организации предоставления государственных и муниципальных услуг», с описанием конечного результата обращения в каждую из указанных организаций.</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Администрация обеспечивает инвалидам, включая инвалидов, использующих кресла-коляски и собак-проводников:</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условия для беспрепятственного доступа к зданию, помещениям, в которых предоставляется муниципальная услуга (далее – здание (помещения);</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возможность (самостоятельно или с помощью специалистов администрации) передвижения по территории, непосредственно прилегающей к зданию, входа в такое здание (помещения) и выхода из них;</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возможность посадки в транспортное средство и высадки из него перед входом в здание, в том числе с использованием кресла-коляски, при необходимости - с помощью специалистов администрации;</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сопровождение инвалидов, имеющих стойкие расстройства функции зрения и самостоятельного передвижения, и оказание им помощи в здании (помещениях);</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надлежащее размещение оборудования и носителей информации, необходимых для обеспечения беспрепятственного доступа инвалидов к зданию (помещениям) с учетом ограничений их жизнедеятельности;</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lastRenderedPageBreak/>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30F9A">
        <w:rPr>
          <w:rFonts w:ascii="Times New Roman" w:hAnsi="Times New Roman" w:cs="Times New Roman"/>
          <w:color w:val="333333"/>
          <w:sz w:val="24"/>
          <w:szCs w:val="24"/>
        </w:rPr>
        <w:t>сурдопереводчика</w:t>
      </w:r>
      <w:proofErr w:type="spellEnd"/>
      <w:r w:rsidRPr="00B30F9A">
        <w:rPr>
          <w:rFonts w:ascii="Times New Roman" w:hAnsi="Times New Roman" w:cs="Times New Roman"/>
          <w:color w:val="333333"/>
          <w:sz w:val="24"/>
          <w:szCs w:val="24"/>
        </w:rPr>
        <w:t xml:space="preserve"> и </w:t>
      </w:r>
      <w:proofErr w:type="spellStart"/>
      <w:r w:rsidRPr="00B30F9A">
        <w:rPr>
          <w:rFonts w:ascii="Times New Roman" w:hAnsi="Times New Roman" w:cs="Times New Roman"/>
          <w:color w:val="333333"/>
          <w:sz w:val="24"/>
          <w:szCs w:val="24"/>
        </w:rPr>
        <w:t>тифлосурдопереводчика</w:t>
      </w:r>
      <w:proofErr w:type="spellEnd"/>
      <w:r w:rsidRPr="00B30F9A">
        <w:rPr>
          <w:rFonts w:ascii="Times New Roman" w:hAnsi="Times New Roman" w:cs="Times New Roman"/>
          <w:color w:val="333333"/>
          <w:sz w:val="24"/>
          <w:szCs w:val="24"/>
        </w:rPr>
        <w:t>;</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допу</w:t>
      </w:r>
      <w:proofErr w:type="gramStart"/>
      <w:r w:rsidRPr="00B30F9A">
        <w:rPr>
          <w:rFonts w:ascii="Times New Roman" w:hAnsi="Times New Roman" w:cs="Times New Roman"/>
          <w:color w:val="333333"/>
          <w:sz w:val="24"/>
          <w:szCs w:val="24"/>
        </w:rPr>
        <w:t>ск в зд</w:t>
      </w:r>
      <w:proofErr w:type="gramEnd"/>
      <w:r w:rsidRPr="00B30F9A">
        <w:rPr>
          <w:rFonts w:ascii="Times New Roman" w:hAnsi="Times New Roman" w:cs="Times New Roman"/>
          <w:color w:val="333333"/>
          <w:sz w:val="24"/>
          <w:szCs w:val="24"/>
        </w:rPr>
        <w:t>ание (помещения) собаки-проводника при наличии документа, подтверждающего ее специальное обучение;</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оказание специалистами администрации помощи инвалидам в преодолении барьеров, мешающих получению ими муниципальной услуги и использованию здания (помещений) наравне с другими лицами.</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000000"/>
          <w:sz w:val="24"/>
          <w:szCs w:val="24"/>
        </w:rPr>
        <w:t>Рабочие места специалистов, принимающих и рассматривающих заявления и документы, должны быть оборудованы персональным компьютером с возможностью доступа к необходимым информационным базам данных, печатающим устройством</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 </w:t>
      </w:r>
    </w:p>
    <w:p w:rsidR="00B30F9A" w:rsidRPr="00A12884" w:rsidRDefault="00B30F9A" w:rsidP="00A12884">
      <w:pPr>
        <w:spacing w:after="0" w:line="240" w:lineRule="auto"/>
        <w:ind w:firstLine="375"/>
        <w:jc w:val="center"/>
        <w:rPr>
          <w:rFonts w:ascii="Times New Roman" w:hAnsi="Times New Roman" w:cs="Times New Roman"/>
          <w:b/>
          <w:color w:val="000000"/>
          <w:sz w:val="24"/>
          <w:szCs w:val="24"/>
        </w:rPr>
      </w:pPr>
      <w:r w:rsidRPr="00A12884">
        <w:rPr>
          <w:rFonts w:ascii="Times New Roman" w:hAnsi="Times New Roman" w:cs="Times New Roman"/>
          <w:b/>
          <w:color w:val="333333"/>
          <w:sz w:val="24"/>
          <w:szCs w:val="24"/>
        </w:rPr>
        <w:t>2.13.    Показатели доступности и качества муниципальной услуги</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Показателями доступности и качества муниципальной услуги являются:</w:t>
      </w:r>
    </w:p>
    <w:p w:rsidR="00B30F9A" w:rsidRPr="00A12884" w:rsidRDefault="00B30F9A" w:rsidP="003D46B7">
      <w:pPr>
        <w:spacing w:after="0" w:line="240" w:lineRule="auto"/>
        <w:ind w:firstLine="375"/>
        <w:jc w:val="both"/>
        <w:rPr>
          <w:rFonts w:ascii="Times New Roman" w:hAnsi="Times New Roman" w:cs="Times New Roman"/>
          <w:color w:val="000000"/>
          <w:sz w:val="24"/>
          <w:szCs w:val="24"/>
        </w:rPr>
      </w:pPr>
      <w:r w:rsidRPr="00A12884">
        <w:rPr>
          <w:rFonts w:ascii="Times New Roman" w:hAnsi="Times New Roman" w:cs="Times New Roman"/>
          <w:iCs/>
          <w:color w:val="333333"/>
          <w:sz w:val="24"/>
          <w:szCs w:val="24"/>
        </w:rPr>
        <w:t>-      информированность заявителя о правилах и порядке предоставления муниципальной услуги</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Информацию о правилах и порядке предоставления муниципальной услуги заявитель может получить:</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      в сети интернет на официальном сайте </w:t>
      </w:r>
      <w:r w:rsidR="00A12884">
        <w:rPr>
          <w:rFonts w:ascii="Times New Roman" w:hAnsi="Times New Roman" w:cs="Times New Roman"/>
          <w:color w:val="333333"/>
          <w:sz w:val="24"/>
          <w:szCs w:val="24"/>
        </w:rPr>
        <w:t xml:space="preserve"> </w:t>
      </w:r>
      <w:r w:rsidR="00A12884">
        <w:rPr>
          <w:rFonts w:ascii="Times New Roman" w:hAnsi="Times New Roman" w:cs="Times New Roman"/>
          <w:color w:val="000000"/>
          <w:sz w:val="24"/>
          <w:szCs w:val="24"/>
        </w:rPr>
        <w:t xml:space="preserve">Куломзинского </w:t>
      </w:r>
      <w:r w:rsidRPr="00B30F9A">
        <w:rPr>
          <w:rFonts w:ascii="Times New Roman" w:hAnsi="Times New Roman" w:cs="Times New Roman"/>
          <w:color w:val="333333"/>
          <w:sz w:val="24"/>
          <w:szCs w:val="24"/>
        </w:rPr>
        <w:t xml:space="preserve"> сельского поселения </w:t>
      </w:r>
      <w:hyperlink r:id="rId8" w:history="1">
        <w:r w:rsidRPr="00B30F9A">
          <w:rPr>
            <w:rStyle w:val="a3"/>
            <w:rFonts w:ascii="Times New Roman" w:hAnsi="Times New Roman" w:cs="Times New Roman"/>
            <w:color w:val="auto"/>
            <w:sz w:val="24"/>
            <w:szCs w:val="24"/>
            <w:lang w:val="en-US"/>
          </w:rPr>
          <w:t>www</w:t>
        </w:r>
        <w:r w:rsidRPr="00B30F9A">
          <w:rPr>
            <w:rStyle w:val="a3"/>
            <w:rFonts w:ascii="Times New Roman" w:hAnsi="Times New Roman" w:cs="Times New Roman"/>
            <w:color w:val="auto"/>
            <w:sz w:val="24"/>
            <w:szCs w:val="24"/>
          </w:rPr>
          <w:t>.</w:t>
        </w:r>
        <w:proofErr w:type="spellStart"/>
        <w:r w:rsidRPr="00B30F9A">
          <w:rPr>
            <w:rStyle w:val="a3"/>
            <w:rFonts w:ascii="Times New Roman" w:hAnsi="Times New Roman" w:cs="Times New Roman"/>
            <w:color w:val="auto"/>
            <w:sz w:val="24"/>
            <w:szCs w:val="24"/>
            <w:lang w:val="en-US"/>
          </w:rPr>
          <w:t>okonesh</w:t>
        </w:r>
        <w:proofErr w:type="spellEnd"/>
        <w:r w:rsidRPr="00B30F9A">
          <w:rPr>
            <w:rStyle w:val="a3"/>
            <w:rFonts w:ascii="Times New Roman" w:hAnsi="Times New Roman" w:cs="Times New Roman"/>
            <w:color w:val="auto"/>
            <w:sz w:val="24"/>
            <w:szCs w:val="24"/>
          </w:rPr>
          <w:t>.</w:t>
        </w:r>
        <w:proofErr w:type="spellStart"/>
        <w:r w:rsidRPr="00B30F9A">
          <w:rPr>
            <w:rStyle w:val="a3"/>
            <w:rFonts w:ascii="Times New Roman" w:hAnsi="Times New Roman" w:cs="Times New Roman"/>
            <w:color w:val="auto"/>
            <w:sz w:val="24"/>
            <w:szCs w:val="24"/>
            <w:lang w:val="en-US"/>
          </w:rPr>
          <w:t>omskportal</w:t>
        </w:r>
        <w:proofErr w:type="spellEnd"/>
        <w:r w:rsidRPr="00B30F9A">
          <w:rPr>
            <w:rStyle w:val="a3"/>
            <w:rFonts w:ascii="Times New Roman" w:hAnsi="Times New Roman" w:cs="Times New Roman"/>
            <w:color w:val="auto"/>
            <w:sz w:val="24"/>
            <w:szCs w:val="24"/>
          </w:rPr>
          <w:t>.</w:t>
        </w:r>
        <w:proofErr w:type="spellStart"/>
        <w:r w:rsidRPr="00B30F9A">
          <w:rPr>
            <w:rStyle w:val="a3"/>
            <w:rFonts w:ascii="Times New Roman" w:hAnsi="Times New Roman" w:cs="Times New Roman"/>
            <w:color w:val="auto"/>
            <w:sz w:val="24"/>
            <w:szCs w:val="24"/>
          </w:rPr>
          <w:t>ru</w:t>
        </w:r>
        <w:proofErr w:type="spellEnd"/>
      </w:hyperlink>
      <w:r w:rsidRPr="00B30F9A">
        <w:rPr>
          <w:rFonts w:ascii="Times New Roman" w:hAnsi="Times New Roman" w:cs="Times New Roman"/>
          <w:sz w:val="24"/>
          <w:szCs w:val="24"/>
        </w:rPr>
        <w:t>.</w:t>
      </w:r>
      <w:r w:rsidRPr="00B30F9A">
        <w:rPr>
          <w:rFonts w:ascii="Times New Roman" w:hAnsi="Times New Roman" w:cs="Times New Roman"/>
          <w:b/>
          <w:bCs/>
          <w:color w:val="000000"/>
          <w:sz w:val="24"/>
          <w:szCs w:val="24"/>
        </w:rPr>
        <w:t>;</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 xml:space="preserve">- путем личного либо письменного обращения к специалисту администрации по адресу: </w:t>
      </w:r>
      <w:r w:rsidR="00A12884">
        <w:rPr>
          <w:rFonts w:ascii="Times New Roman" w:hAnsi="Times New Roman" w:cs="Times New Roman"/>
          <w:color w:val="333333"/>
          <w:sz w:val="24"/>
          <w:szCs w:val="24"/>
        </w:rPr>
        <w:t xml:space="preserve">646951, </w:t>
      </w:r>
      <w:r w:rsidRPr="00B30F9A">
        <w:rPr>
          <w:rFonts w:ascii="Times New Roman" w:hAnsi="Times New Roman" w:cs="Times New Roman"/>
          <w:color w:val="333333"/>
          <w:sz w:val="24"/>
          <w:szCs w:val="24"/>
        </w:rPr>
        <w:t>Омская область, Око</w:t>
      </w:r>
      <w:r w:rsidR="00A12884">
        <w:rPr>
          <w:rFonts w:ascii="Times New Roman" w:hAnsi="Times New Roman" w:cs="Times New Roman"/>
          <w:color w:val="333333"/>
          <w:sz w:val="24"/>
          <w:szCs w:val="24"/>
        </w:rPr>
        <w:t>нешниковский  район, с. Куломзино, ул.  Ленина, 23</w:t>
      </w:r>
      <w:r w:rsidRPr="00B30F9A">
        <w:rPr>
          <w:rFonts w:ascii="Times New Roman" w:hAnsi="Times New Roman" w:cs="Times New Roman"/>
          <w:color w:val="333333"/>
          <w:sz w:val="24"/>
          <w:szCs w:val="24"/>
        </w:rPr>
        <w:t>, на стендах в фойе здания.</w:t>
      </w:r>
    </w:p>
    <w:p w:rsidR="00B30F9A" w:rsidRPr="00A12884" w:rsidRDefault="00B30F9A" w:rsidP="003D46B7">
      <w:pPr>
        <w:spacing w:after="0" w:line="240" w:lineRule="auto"/>
        <w:ind w:firstLine="375"/>
        <w:jc w:val="both"/>
        <w:rPr>
          <w:rFonts w:ascii="Times New Roman" w:hAnsi="Times New Roman" w:cs="Times New Roman"/>
          <w:color w:val="000000"/>
          <w:sz w:val="24"/>
          <w:szCs w:val="24"/>
        </w:rPr>
      </w:pPr>
      <w:r w:rsidRPr="00A12884">
        <w:rPr>
          <w:rFonts w:ascii="Times New Roman" w:hAnsi="Times New Roman" w:cs="Times New Roman"/>
          <w:iCs/>
          <w:color w:val="333333"/>
          <w:sz w:val="24"/>
          <w:szCs w:val="24"/>
        </w:rPr>
        <w:t>-      открытый и равный доступ муниципальной услуги для всех заявителей, указанных в пункте 1.2 настоящего административного регламента</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Муниципальную услугу получают заявители, обратившиеся с документами, предусмотренными пунктом 2.6.2 настоящего административного регламента.</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Муниципальная услуга предоставляется администрацией в рабочие дни с </w:t>
      </w:r>
      <w:r w:rsidRPr="00B30F9A">
        <w:rPr>
          <w:rFonts w:ascii="Times New Roman" w:hAnsi="Times New Roman" w:cs="Times New Roman"/>
          <w:color w:val="000000"/>
          <w:sz w:val="24"/>
          <w:szCs w:val="24"/>
        </w:rPr>
        <w:t>8.30 до 17.00, обеденный перерыв с 13.00 до 14.00.</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 xml:space="preserve">Личный прием заявителей главой </w:t>
      </w:r>
      <w:r w:rsidR="00B13515">
        <w:rPr>
          <w:rFonts w:ascii="Times New Roman" w:hAnsi="Times New Roman" w:cs="Times New Roman"/>
          <w:color w:val="333333"/>
          <w:sz w:val="24"/>
          <w:szCs w:val="24"/>
        </w:rPr>
        <w:t>Куломзинского</w:t>
      </w:r>
      <w:r w:rsidRPr="00B30F9A">
        <w:rPr>
          <w:rFonts w:ascii="Times New Roman" w:hAnsi="Times New Roman" w:cs="Times New Roman"/>
          <w:color w:val="333333"/>
          <w:sz w:val="24"/>
          <w:szCs w:val="24"/>
        </w:rPr>
        <w:t xml:space="preserve"> сельского поселения проводится кажды</w:t>
      </w:r>
      <w:proofErr w:type="gramStart"/>
      <w:r w:rsidRPr="00B30F9A">
        <w:rPr>
          <w:rFonts w:ascii="Times New Roman" w:hAnsi="Times New Roman" w:cs="Times New Roman"/>
          <w:color w:val="333333"/>
          <w:sz w:val="24"/>
          <w:szCs w:val="24"/>
        </w:rPr>
        <w:t>й(</w:t>
      </w:r>
      <w:proofErr w:type="spellStart"/>
      <w:proofErr w:type="gramEnd"/>
      <w:r w:rsidRPr="00B30F9A">
        <w:rPr>
          <w:rFonts w:ascii="Times New Roman" w:hAnsi="Times New Roman" w:cs="Times New Roman"/>
          <w:color w:val="333333"/>
          <w:sz w:val="24"/>
          <w:szCs w:val="24"/>
        </w:rPr>
        <w:t>ую</w:t>
      </w:r>
      <w:proofErr w:type="spellEnd"/>
      <w:r w:rsidRPr="00B30F9A">
        <w:rPr>
          <w:rFonts w:ascii="Times New Roman" w:hAnsi="Times New Roman" w:cs="Times New Roman"/>
          <w:color w:val="333333"/>
          <w:sz w:val="24"/>
          <w:szCs w:val="24"/>
        </w:rPr>
        <w:t>) </w:t>
      </w:r>
      <w:r w:rsidR="00A12884">
        <w:rPr>
          <w:rFonts w:ascii="Times New Roman" w:hAnsi="Times New Roman" w:cs="Times New Roman"/>
          <w:color w:val="000000"/>
          <w:sz w:val="24"/>
          <w:szCs w:val="24"/>
        </w:rPr>
        <w:t xml:space="preserve">понедельник, пятница </w:t>
      </w:r>
      <w:r w:rsidRPr="00B30F9A">
        <w:rPr>
          <w:rFonts w:ascii="Times New Roman" w:hAnsi="Times New Roman" w:cs="Times New Roman"/>
          <w:color w:val="000000"/>
          <w:sz w:val="24"/>
          <w:szCs w:val="24"/>
        </w:rPr>
        <w:t>месяца с 10.00 до 12.00 в кабинете № 1 администрации.</w:t>
      </w:r>
    </w:p>
    <w:p w:rsidR="00B30F9A" w:rsidRPr="00A12884" w:rsidRDefault="00B30F9A" w:rsidP="003D46B7">
      <w:pPr>
        <w:spacing w:after="0" w:line="240" w:lineRule="auto"/>
        <w:ind w:firstLine="375"/>
        <w:jc w:val="both"/>
        <w:rPr>
          <w:rFonts w:ascii="Times New Roman" w:hAnsi="Times New Roman" w:cs="Times New Roman"/>
          <w:color w:val="000000"/>
          <w:sz w:val="24"/>
          <w:szCs w:val="24"/>
        </w:rPr>
      </w:pPr>
      <w:r w:rsidRPr="00A12884">
        <w:rPr>
          <w:rFonts w:ascii="Times New Roman" w:hAnsi="Times New Roman" w:cs="Times New Roman"/>
          <w:iCs/>
          <w:color w:val="333333"/>
          <w:sz w:val="24"/>
          <w:szCs w:val="24"/>
        </w:rPr>
        <w:t>-      своевременность предоставления муниципальной услуги</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Муниципальная услуга предоставляется в сроки, предусмотренные пунктом 2.4 настоящего административного регламента.</w:t>
      </w:r>
    </w:p>
    <w:p w:rsidR="00B30F9A" w:rsidRPr="00A12884" w:rsidRDefault="00A12884" w:rsidP="003D46B7">
      <w:pPr>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iCs/>
          <w:color w:val="333333"/>
          <w:sz w:val="24"/>
          <w:szCs w:val="24"/>
        </w:rPr>
        <w:t>-     </w:t>
      </w:r>
      <w:r w:rsidR="00B30F9A" w:rsidRPr="00A12884">
        <w:rPr>
          <w:rFonts w:ascii="Times New Roman" w:hAnsi="Times New Roman" w:cs="Times New Roman"/>
          <w:iCs/>
          <w:color w:val="333333"/>
          <w:sz w:val="24"/>
          <w:szCs w:val="24"/>
        </w:rPr>
        <w:t>компетентность и ответственность специалистов администрации, осуществляющих прием, рассмотрение и выдачу документов заявителю в процессе предоставления муниципальной услуги</w:t>
      </w:r>
    </w:p>
    <w:p w:rsidR="00B30F9A" w:rsidRDefault="00B30F9A" w:rsidP="003D46B7">
      <w:pPr>
        <w:spacing w:after="0" w:line="240" w:lineRule="auto"/>
        <w:ind w:firstLine="375"/>
        <w:jc w:val="both"/>
        <w:rPr>
          <w:rFonts w:ascii="Times New Roman" w:hAnsi="Times New Roman" w:cs="Times New Roman"/>
          <w:color w:val="333333"/>
          <w:sz w:val="24"/>
          <w:szCs w:val="24"/>
        </w:rPr>
      </w:pPr>
      <w:r w:rsidRPr="00B30F9A">
        <w:rPr>
          <w:rFonts w:ascii="Times New Roman" w:hAnsi="Times New Roman" w:cs="Times New Roman"/>
          <w:color w:val="333333"/>
          <w:sz w:val="24"/>
          <w:szCs w:val="24"/>
        </w:rPr>
        <w:t>Каждый специалист администрации, осуществляющий административные действия, уполномочен на их осуществление должностной инструкцией и обладает достаточными профессиональными знаниями и навыками для предоставления муниципальной услуги.</w:t>
      </w:r>
    </w:p>
    <w:p w:rsidR="00A12884" w:rsidRPr="00B30F9A" w:rsidRDefault="00A12884" w:rsidP="003D46B7">
      <w:pPr>
        <w:spacing w:after="0" w:line="240" w:lineRule="auto"/>
        <w:ind w:firstLine="375"/>
        <w:jc w:val="both"/>
        <w:rPr>
          <w:rFonts w:ascii="Times New Roman" w:hAnsi="Times New Roman" w:cs="Times New Roman"/>
          <w:color w:val="000000"/>
          <w:sz w:val="24"/>
          <w:szCs w:val="24"/>
        </w:rPr>
      </w:pPr>
    </w:p>
    <w:p w:rsidR="00B30F9A" w:rsidRPr="00B30F9A" w:rsidRDefault="00B30F9A" w:rsidP="00A12884">
      <w:pPr>
        <w:spacing w:after="0" w:line="240" w:lineRule="auto"/>
        <w:ind w:hanging="360"/>
        <w:jc w:val="center"/>
        <w:rPr>
          <w:rFonts w:ascii="Times New Roman" w:hAnsi="Times New Roman" w:cs="Times New Roman"/>
          <w:color w:val="000000"/>
          <w:sz w:val="24"/>
          <w:szCs w:val="24"/>
        </w:rPr>
      </w:pPr>
      <w:r w:rsidRPr="00B30F9A">
        <w:rPr>
          <w:rFonts w:ascii="Times New Roman" w:hAnsi="Times New Roman" w:cs="Times New Roman"/>
          <w:b/>
          <w:bCs/>
          <w:color w:val="333333"/>
          <w:sz w:val="24"/>
          <w:szCs w:val="24"/>
        </w:rPr>
        <w:t>3. Состав, последовательность и сроки выполнения административных процедур, требования к порядку их выполнения</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bCs/>
          <w:color w:val="333333"/>
          <w:sz w:val="24"/>
          <w:szCs w:val="24"/>
        </w:rPr>
        <w:t>3.1. Состав административных процедур:</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1)    прием заявления;</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2)    рассмотрение заявления и принятие решения о предоставлении (отказе в предоставлении) муниципальной услуги;</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proofErr w:type="gramStart"/>
      <w:r w:rsidRPr="00B30F9A">
        <w:rPr>
          <w:rFonts w:ascii="Times New Roman" w:hAnsi="Times New Roman" w:cs="Times New Roman"/>
          <w:color w:val="333333"/>
          <w:sz w:val="24"/>
          <w:szCs w:val="24"/>
        </w:rPr>
        <w:t xml:space="preserve">3)    выдача (направление) непосредственно заявителю либо направление в  «МФЦ» для последующей выдачи заявителю (в случае подачи заявления о предоставлении муниципальной услуги через «МФЦ» и указания в нем волеизъявления получить </w:t>
      </w:r>
      <w:r w:rsidRPr="00B30F9A">
        <w:rPr>
          <w:rFonts w:ascii="Times New Roman" w:hAnsi="Times New Roman" w:cs="Times New Roman"/>
          <w:color w:val="333333"/>
          <w:sz w:val="24"/>
          <w:szCs w:val="24"/>
        </w:rPr>
        <w:lastRenderedPageBreak/>
        <w:t>результат предоставления муниципальной услуги через «МФЦ») разрешения на использование земель или земельных участков без предоставления земельных участков и установления сервитута и заверенной копии муниципального правового акта о выдаче разрешения на использование</w:t>
      </w:r>
      <w:proofErr w:type="gramEnd"/>
      <w:r w:rsidRPr="00B30F9A">
        <w:rPr>
          <w:rFonts w:ascii="Times New Roman" w:hAnsi="Times New Roman" w:cs="Times New Roman"/>
          <w:color w:val="333333"/>
          <w:sz w:val="24"/>
          <w:szCs w:val="24"/>
        </w:rPr>
        <w:t xml:space="preserve"> земель или земельных участков без предоставления земельных участков и установления сервитута или заверенной копии муниципального правового акта об отказе в выдаче разрешения на использование земель или земельных участков, находящихся в муниципальной собственности </w:t>
      </w:r>
      <w:r w:rsidR="00B13515">
        <w:rPr>
          <w:rFonts w:ascii="Times New Roman" w:hAnsi="Times New Roman" w:cs="Times New Roman"/>
          <w:color w:val="000000"/>
          <w:sz w:val="24"/>
          <w:szCs w:val="24"/>
        </w:rPr>
        <w:t>Куломзинского</w:t>
      </w:r>
      <w:r w:rsidRPr="00B30F9A">
        <w:rPr>
          <w:rFonts w:ascii="Times New Roman" w:hAnsi="Times New Roman" w:cs="Times New Roman"/>
          <w:color w:val="FF0000"/>
          <w:sz w:val="24"/>
          <w:szCs w:val="24"/>
        </w:rPr>
        <w:t> </w:t>
      </w:r>
      <w:r w:rsidRPr="00B30F9A">
        <w:rPr>
          <w:rFonts w:ascii="Times New Roman" w:hAnsi="Times New Roman" w:cs="Times New Roman"/>
          <w:color w:val="333333"/>
          <w:sz w:val="24"/>
          <w:szCs w:val="24"/>
        </w:rPr>
        <w:t>сельского поселения без предоставления земельных участков и установления сервитута.</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bCs/>
          <w:color w:val="333333"/>
          <w:sz w:val="24"/>
          <w:szCs w:val="24"/>
        </w:rPr>
        <w:t>3.2. Последовательность и сроки выполнения административных процедур</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bCs/>
          <w:color w:val="333333"/>
          <w:sz w:val="24"/>
          <w:szCs w:val="24"/>
        </w:rPr>
        <w:t>3.2.1.   Прием заявления</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Основанием для начала административной процедуры является личное, либо посредством почтового отправления, либо посредством электронной почты, либо через «МФЦ» обращение заявителя администрацию с заявлением на имя главы </w:t>
      </w:r>
      <w:r w:rsidRPr="00B30F9A">
        <w:rPr>
          <w:rFonts w:ascii="Times New Roman" w:hAnsi="Times New Roman" w:cs="Times New Roman"/>
          <w:color w:val="000000"/>
          <w:sz w:val="24"/>
          <w:szCs w:val="24"/>
        </w:rPr>
        <w:t>Солнечного</w:t>
      </w:r>
      <w:r w:rsidRPr="00B30F9A">
        <w:rPr>
          <w:rFonts w:ascii="Times New Roman" w:hAnsi="Times New Roman" w:cs="Times New Roman"/>
          <w:color w:val="333333"/>
          <w:sz w:val="24"/>
          <w:szCs w:val="24"/>
        </w:rPr>
        <w:t> сельского поселения и документами, предусмотренными пунктом </w:t>
      </w:r>
      <w:r w:rsidR="00A12884">
        <w:rPr>
          <w:rFonts w:ascii="Times New Roman" w:hAnsi="Times New Roman" w:cs="Times New Roman"/>
          <w:color w:val="333333"/>
          <w:sz w:val="24"/>
          <w:szCs w:val="24"/>
        </w:rPr>
        <w:t xml:space="preserve"> </w:t>
      </w:r>
      <w:r w:rsidRPr="00B30F9A">
        <w:rPr>
          <w:rFonts w:ascii="Times New Roman" w:hAnsi="Times New Roman" w:cs="Times New Roman"/>
          <w:b/>
          <w:bCs/>
          <w:color w:val="333333"/>
          <w:sz w:val="24"/>
          <w:szCs w:val="24"/>
        </w:rPr>
        <w:t>2.6.2</w:t>
      </w:r>
      <w:r w:rsidRPr="00B30F9A">
        <w:rPr>
          <w:rFonts w:ascii="Times New Roman" w:hAnsi="Times New Roman" w:cs="Times New Roman"/>
          <w:color w:val="333333"/>
          <w:sz w:val="24"/>
          <w:szCs w:val="24"/>
        </w:rPr>
        <w:t> </w:t>
      </w:r>
      <w:r w:rsidR="00A12884">
        <w:rPr>
          <w:rFonts w:ascii="Times New Roman" w:hAnsi="Times New Roman" w:cs="Times New Roman"/>
          <w:color w:val="333333"/>
          <w:sz w:val="24"/>
          <w:szCs w:val="24"/>
        </w:rPr>
        <w:t xml:space="preserve"> </w:t>
      </w:r>
      <w:r w:rsidRPr="00B30F9A">
        <w:rPr>
          <w:rFonts w:ascii="Times New Roman" w:hAnsi="Times New Roman" w:cs="Times New Roman"/>
          <w:color w:val="333333"/>
          <w:sz w:val="24"/>
          <w:szCs w:val="24"/>
        </w:rPr>
        <w:t>настоящего административного регламента.</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Заявление регистрируется в тот же день специалистом по делопроизводству путем проставления в нижнем правом углу первой страницы заявления регистрационного штампа с указанием даты поступления и регистрационного номера. Зарегистрированное заявление направляется главе </w:t>
      </w:r>
      <w:r w:rsidR="00B13515">
        <w:rPr>
          <w:rFonts w:ascii="Times New Roman" w:hAnsi="Times New Roman" w:cs="Times New Roman"/>
          <w:color w:val="000000"/>
          <w:sz w:val="24"/>
          <w:szCs w:val="24"/>
        </w:rPr>
        <w:t>Куломзинского</w:t>
      </w:r>
      <w:r w:rsidRPr="00B30F9A">
        <w:rPr>
          <w:rFonts w:ascii="Times New Roman" w:hAnsi="Times New Roman" w:cs="Times New Roman"/>
          <w:color w:val="000000"/>
          <w:sz w:val="24"/>
          <w:szCs w:val="24"/>
        </w:rPr>
        <w:t xml:space="preserve"> </w:t>
      </w:r>
      <w:r w:rsidRPr="00B30F9A">
        <w:rPr>
          <w:rFonts w:ascii="Times New Roman" w:hAnsi="Times New Roman" w:cs="Times New Roman"/>
          <w:color w:val="333333"/>
          <w:sz w:val="24"/>
          <w:szCs w:val="24"/>
        </w:rPr>
        <w:t>сельского поселения для рассмотрения и проставления резолюции, после чего заявление с приложенными документами направляется исполнителю.</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Исполнитель проводит проверку наличия и правильности оформления заявления и документов, представленных заявителем.</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Результатом административной процедуры является прием заявления к рассмотрению.</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Способ фиксации результата административной процедуры: проставление исполнителем отметки о приеме заявления к рассмотрению, либо роспись специалиста «МФЦ» на втором экземпляре сопроводительного письма к соответствующему документу, либо реестр почтовых отправлений (почтовая квитанция) с отметкой отделения ФГУП  «Почта России», либо отчет об отправке электронного сообщения подтверждающие выдачу (направление) заявителю соответствующего документа.</w:t>
      </w:r>
    </w:p>
    <w:p w:rsidR="00B30F9A" w:rsidRDefault="00B30F9A" w:rsidP="003D46B7">
      <w:pPr>
        <w:spacing w:after="0" w:line="240" w:lineRule="auto"/>
        <w:ind w:firstLine="375"/>
        <w:jc w:val="both"/>
        <w:rPr>
          <w:rFonts w:ascii="Times New Roman" w:hAnsi="Times New Roman" w:cs="Times New Roman"/>
          <w:color w:val="333333"/>
          <w:sz w:val="24"/>
          <w:szCs w:val="24"/>
        </w:rPr>
      </w:pPr>
      <w:r w:rsidRPr="00B30F9A">
        <w:rPr>
          <w:rFonts w:ascii="Times New Roman" w:hAnsi="Times New Roman" w:cs="Times New Roman"/>
          <w:color w:val="333333"/>
          <w:sz w:val="24"/>
          <w:szCs w:val="24"/>
        </w:rPr>
        <w:t>Максимальный срок выполнения административной процедуры составляет 3 рабочих дня.</w:t>
      </w:r>
    </w:p>
    <w:p w:rsidR="00A12884" w:rsidRPr="00B30F9A" w:rsidRDefault="00A12884" w:rsidP="003D46B7">
      <w:pPr>
        <w:spacing w:after="0" w:line="240" w:lineRule="auto"/>
        <w:ind w:firstLine="375"/>
        <w:jc w:val="both"/>
        <w:rPr>
          <w:rFonts w:ascii="Times New Roman" w:hAnsi="Times New Roman" w:cs="Times New Roman"/>
          <w:color w:val="000000"/>
          <w:sz w:val="24"/>
          <w:szCs w:val="24"/>
        </w:rPr>
      </w:pPr>
    </w:p>
    <w:p w:rsidR="00B30F9A" w:rsidRPr="00B30F9A" w:rsidRDefault="00B30F9A" w:rsidP="00A12884">
      <w:pPr>
        <w:spacing w:after="0" w:line="240" w:lineRule="auto"/>
        <w:ind w:firstLine="375"/>
        <w:jc w:val="center"/>
        <w:rPr>
          <w:rFonts w:ascii="Times New Roman" w:hAnsi="Times New Roman" w:cs="Times New Roman"/>
          <w:color w:val="000000"/>
          <w:sz w:val="24"/>
          <w:szCs w:val="24"/>
        </w:rPr>
      </w:pPr>
      <w:r w:rsidRPr="00B30F9A">
        <w:rPr>
          <w:rFonts w:ascii="Times New Roman" w:hAnsi="Times New Roman" w:cs="Times New Roman"/>
          <w:b/>
          <w:bCs/>
          <w:color w:val="333333"/>
          <w:sz w:val="24"/>
          <w:szCs w:val="24"/>
        </w:rPr>
        <w:t>3.2.2.</w:t>
      </w:r>
      <w:r w:rsidRPr="00B30F9A">
        <w:rPr>
          <w:rFonts w:ascii="Times New Roman" w:hAnsi="Times New Roman" w:cs="Times New Roman"/>
          <w:color w:val="333333"/>
          <w:sz w:val="24"/>
          <w:szCs w:val="24"/>
        </w:rPr>
        <w:t>   </w:t>
      </w:r>
      <w:r w:rsidRPr="00B30F9A">
        <w:rPr>
          <w:rFonts w:ascii="Times New Roman" w:hAnsi="Times New Roman" w:cs="Times New Roman"/>
          <w:b/>
          <w:bCs/>
          <w:color w:val="333333"/>
          <w:sz w:val="24"/>
          <w:szCs w:val="24"/>
        </w:rPr>
        <w:t>Рассмотрение заявления и принятие решения о предоставлении (отказе в предоставлении) муниципальной услуги</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Основанием для начала административной процедуры является прием заявления к рассмотрению.</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proofErr w:type="gramStart"/>
      <w:r w:rsidRPr="00B30F9A">
        <w:rPr>
          <w:rFonts w:ascii="Times New Roman" w:hAnsi="Times New Roman" w:cs="Times New Roman"/>
          <w:color w:val="333333"/>
          <w:sz w:val="24"/>
          <w:szCs w:val="24"/>
        </w:rPr>
        <w:t>С целью выявления наличия или отсутствия оснований, предусмотренных пунктом </w:t>
      </w:r>
      <w:r w:rsidRPr="00B30F9A">
        <w:rPr>
          <w:rFonts w:ascii="Times New Roman" w:hAnsi="Times New Roman" w:cs="Times New Roman"/>
          <w:b/>
          <w:bCs/>
          <w:color w:val="333333"/>
          <w:sz w:val="24"/>
          <w:szCs w:val="24"/>
        </w:rPr>
        <w:t>2.8 </w:t>
      </w:r>
      <w:r w:rsidRPr="00B30F9A">
        <w:rPr>
          <w:rFonts w:ascii="Times New Roman" w:hAnsi="Times New Roman" w:cs="Times New Roman"/>
          <w:color w:val="333333"/>
          <w:sz w:val="24"/>
          <w:szCs w:val="24"/>
        </w:rPr>
        <w:t>настоящего административного регламента, получения документов и сведений, необходимых для рассмотрения заявления, в случае если заявителем не представлены документы, предусмотренные пунктом </w:t>
      </w:r>
      <w:r w:rsidRPr="00B30F9A">
        <w:rPr>
          <w:rFonts w:ascii="Times New Roman" w:hAnsi="Times New Roman" w:cs="Times New Roman"/>
          <w:b/>
          <w:bCs/>
          <w:color w:val="333333"/>
          <w:sz w:val="24"/>
          <w:szCs w:val="24"/>
        </w:rPr>
        <w:t>2.6.3 </w:t>
      </w:r>
      <w:r w:rsidRPr="00B30F9A">
        <w:rPr>
          <w:rFonts w:ascii="Times New Roman" w:hAnsi="Times New Roman" w:cs="Times New Roman"/>
          <w:color w:val="333333"/>
          <w:sz w:val="24"/>
          <w:szCs w:val="24"/>
        </w:rPr>
        <w:t>настоящего административного регламента, исполнитель во взаимодействии с должностным лицом, уполномоченным на представление интересов администрации </w:t>
      </w:r>
      <w:proofErr w:type="spellStart"/>
      <w:r w:rsidRPr="00B30F9A">
        <w:rPr>
          <w:rFonts w:ascii="Times New Roman" w:hAnsi="Times New Roman" w:cs="Times New Roman"/>
          <w:color w:val="000000"/>
          <w:sz w:val="24"/>
          <w:szCs w:val="24"/>
        </w:rPr>
        <w:t>Солнечного</w:t>
      </w:r>
      <w:r w:rsidRPr="00B30F9A">
        <w:rPr>
          <w:rFonts w:ascii="Times New Roman" w:hAnsi="Times New Roman" w:cs="Times New Roman"/>
          <w:color w:val="333333"/>
          <w:sz w:val="24"/>
          <w:szCs w:val="24"/>
        </w:rPr>
        <w:t>сельского</w:t>
      </w:r>
      <w:proofErr w:type="spellEnd"/>
      <w:r w:rsidRPr="00B30F9A">
        <w:rPr>
          <w:rFonts w:ascii="Times New Roman" w:hAnsi="Times New Roman" w:cs="Times New Roman"/>
          <w:color w:val="333333"/>
          <w:sz w:val="24"/>
          <w:szCs w:val="24"/>
        </w:rPr>
        <w:t xml:space="preserve"> поселения при осуществлении соответствующих межведомственных запросов, осуществляет следующие действия:</w:t>
      </w:r>
      <w:proofErr w:type="gramEnd"/>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      запрашивает в филиале </w:t>
      </w:r>
      <w:r w:rsidRPr="00B30F9A">
        <w:rPr>
          <w:rFonts w:ascii="Times New Roman" w:hAnsi="Times New Roman" w:cs="Times New Roman"/>
          <w:color w:val="000000"/>
          <w:sz w:val="24"/>
          <w:szCs w:val="24"/>
        </w:rPr>
        <w:t>Федерального государственного бюджетного учреждения «Федеральная кадастровая палата Росреестра</w:t>
      </w:r>
      <w:r w:rsidRPr="00B30F9A">
        <w:rPr>
          <w:rFonts w:ascii="Times New Roman" w:hAnsi="Times New Roman" w:cs="Times New Roman"/>
          <w:color w:val="333333"/>
          <w:sz w:val="24"/>
          <w:szCs w:val="24"/>
        </w:rPr>
        <w:t>»  по Омской области сведения из государственного кадастра недвижимости об испрашиваемом земельном участке;</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      запрашивает в </w:t>
      </w:r>
      <w:r w:rsidRPr="00B30F9A">
        <w:rPr>
          <w:rFonts w:ascii="Times New Roman" w:hAnsi="Times New Roman" w:cs="Times New Roman"/>
          <w:color w:val="000000"/>
          <w:sz w:val="24"/>
          <w:szCs w:val="24"/>
        </w:rPr>
        <w:t>Федеральной налоговой службе России</w:t>
      </w:r>
      <w:r w:rsidRPr="00B30F9A">
        <w:rPr>
          <w:rFonts w:ascii="Times New Roman" w:hAnsi="Times New Roman" w:cs="Times New Roman"/>
          <w:color w:val="FF0000"/>
          <w:sz w:val="24"/>
          <w:szCs w:val="24"/>
        </w:rPr>
        <w:t> </w:t>
      </w:r>
      <w:r w:rsidRPr="00B30F9A">
        <w:rPr>
          <w:rFonts w:ascii="Times New Roman" w:hAnsi="Times New Roman" w:cs="Times New Roman"/>
          <w:color w:val="333333"/>
          <w:sz w:val="24"/>
          <w:szCs w:val="24"/>
        </w:rPr>
        <w:t>сведения из Единого государственного реестра юридических лиц (в отношении заявителя – юридического лица);</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lastRenderedPageBreak/>
        <w:t>-      запрашивает в </w:t>
      </w:r>
      <w:r w:rsidRPr="00B30F9A">
        <w:rPr>
          <w:rFonts w:ascii="Times New Roman" w:hAnsi="Times New Roman" w:cs="Times New Roman"/>
          <w:color w:val="000000"/>
          <w:sz w:val="24"/>
          <w:szCs w:val="24"/>
        </w:rPr>
        <w:t>Управлении Федеральной службы государственной регистрации, кадастра и картографии по Омской области </w:t>
      </w:r>
      <w:r w:rsidRPr="00B30F9A">
        <w:rPr>
          <w:rFonts w:ascii="Times New Roman" w:hAnsi="Times New Roman" w:cs="Times New Roman"/>
          <w:color w:val="333333"/>
          <w:sz w:val="24"/>
          <w:szCs w:val="24"/>
        </w:rPr>
        <w:t>сведения из Единого государственного реестра прав на недвижимое имущество и сделок с ним о правах на испрашиваемый земельный участок, расположенные на нем здания, сооружения (при их наличии);</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000000"/>
          <w:sz w:val="24"/>
          <w:szCs w:val="24"/>
        </w:rPr>
        <w:t xml:space="preserve">-      запрашивает в Федеральном агентстве по </w:t>
      </w:r>
      <w:proofErr w:type="spellStart"/>
      <w:r w:rsidRPr="00B30F9A">
        <w:rPr>
          <w:rFonts w:ascii="Times New Roman" w:hAnsi="Times New Roman" w:cs="Times New Roman"/>
          <w:color w:val="000000"/>
          <w:sz w:val="24"/>
          <w:szCs w:val="24"/>
        </w:rPr>
        <w:t>недропользованию</w:t>
      </w:r>
      <w:proofErr w:type="spellEnd"/>
      <w:r w:rsidRPr="00B30F9A">
        <w:rPr>
          <w:rFonts w:ascii="Times New Roman" w:hAnsi="Times New Roman" w:cs="Times New Roman"/>
          <w:color w:val="000000"/>
          <w:sz w:val="24"/>
          <w:szCs w:val="24"/>
        </w:rPr>
        <w:t xml:space="preserve">  сведения о выданной заявителю лицензии, удостоверяющей право проведения работ по геологическому изучению недр.</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В соответствии с частью 3 статьи 7.2 Федерального закона от 27 июля 2010 года  № 210-ФЗ «Об организации предоставления государственных и муниципальных услуг» ответы на указанные межведомственные запросы готовятся и направляются соответствующими уполномоченными органами в срок, не превышающий пять рабочих дней.</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С учетом полученной информации исполнитель проводит анализ заявления и приложенных к нему и полученных в порядке межведомственного информационного взаимодействия сведений и документов.</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При наличии оснований, предусмотренных пунктом</w:t>
      </w:r>
      <w:r w:rsidRPr="00B30F9A">
        <w:rPr>
          <w:rFonts w:ascii="Times New Roman" w:hAnsi="Times New Roman" w:cs="Times New Roman"/>
          <w:b/>
          <w:bCs/>
          <w:color w:val="333333"/>
          <w:sz w:val="24"/>
          <w:szCs w:val="24"/>
        </w:rPr>
        <w:t> 2.8</w:t>
      </w:r>
      <w:r w:rsidRPr="00B30F9A">
        <w:rPr>
          <w:rFonts w:ascii="Times New Roman" w:hAnsi="Times New Roman" w:cs="Times New Roman"/>
          <w:color w:val="333333"/>
          <w:sz w:val="24"/>
          <w:szCs w:val="24"/>
        </w:rPr>
        <w:t> настоящего административного регламента, исполнитель готовит проект постановления администрации об отказе в выдаче разрешения на использование земель или земельных участков без предоставления земельных участков и установления сервитута.</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В соответствии с пунктом 10 Правил в случае, предусмотренном подпунктом </w:t>
      </w:r>
      <w:r w:rsidRPr="00B30F9A">
        <w:rPr>
          <w:rFonts w:ascii="Times New Roman" w:hAnsi="Times New Roman" w:cs="Times New Roman"/>
          <w:b/>
          <w:bCs/>
          <w:color w:val="333333"/>
          <w:sz w:val="24"/>
          <w:szCs w:val="24"/>
        </w:rPr>
        <w:t>«а»</w:t>
      </w:r>
      <w:r w:rsidR="00A12884">
        <w:rPr>
          <w:rFonts w:ascii="Times New Roman" w:hAnsi="Times New Roman" w:cs="Times New Roman"/>
          <w:b/>
          <w:bCs/>
          <w:color w:val="333333"/>
          <w:sz w:val="24"/>
          <w:szCs w:val="24"/>
        </w:rPr>
        <w:t xml:space="preserve"> </w:t>
      </w:r>
      <w:r w:rsidRPr="00B30F9A">
        <w:rPr>
          <w:rFonts w:ascii="Times New Roman" w:hAnsi="Times New Roman" w:cs="Times New Roman"/>
          <w:color w:val="333333"/>
          <w:sz w:val="24"/>
          <w:szCs w:val="24"/>
        </w:rPr>
        <w:t>пункта </w:t>
      </w:r>
      <w:r w:rsidRPr="00B30F9A">
        <w:rPr>
          <w:rFonts w:ascii="Times New Roman" w:hAnsi="Times New Roman" w:cs="Times New Roman"/>
          <w:b/>
          <w:bCs/>
          <w:color w:val="333333"/>
          <w:sz w:val="24"/>
          <w:szCs w:val="24"/>
        </w:rPr>
        <w:t>2.8</w:t>
      </w:r>
      <w:r w:rsidRPr="00B30F9A">
        <w:rPr>
          <w:rFonts w:ascii="Times New Roman" w:hAnsi="Times New Roman" w:cs="Times New Roman"/>
          <w:color w:val="333333"/>
          <w:sz w:val="24"/>
          <w:szCs w:val="24"/>
        </w:rPr>
        <w:t> настоящего административного регламента, в решении об отказе в выдаче разрешения на использование земель или земельных участков без предоставления земельных участков и установления сервитута указывается, в чем состоит нарушение, с которым подано заявление.</w:t>
      </w:r>
    </w:p>
    <w:p w:rsidR="00B30F9A" w:rsidRPr="00B30F9A" w:rsidRDefault="00A12884" w:rsidP="003D46B7">
      <w:pPr>
        <w:spacing w:after="0" w:line="240" w:lineRule="auto"/>
        <w:ind w:firstLine="375"/>
        <w:jc w:val="both"/>
        <w:rPr>
          <w:rFonts w:ascii="Times New Roman" w:hAnsi="Times New Roman" w:cs="Times New Roman"/>
          <w:color w:val="000000"/>
          <w:sz w:val="24"/>
          <w:szCs w:val="24"/>
        </w:rPr>
      </w:pPr>
      <w:r>
        <w:rPr>
          <w:rFonts w:ascii="Times New Roman" w:hAnsi="Times New Roman" w:cs="Times New Roman"/>
          <w:color w:val="333333"/>
          <w:sz w:val="24"/>
          <w:szCs w:val="24"/>
        </w:rPr>
        <w:t xml:space="preserve">Проект постановления </w:t>
      </w:r>
      <w:r w:rsidR="00B30F9A" w:rsidRPr="00B30F9A">
        <w:rPr>
          <w:rFonts w:ascii="Times New Roman" w:hAnsi="Times New Roman" w:cs="Times New Roman"/>
          <w:color w:val="333333"/>
          <w:sz w:val="24"/>
          <w:szCs w:val="24"/>
        </w:rPr>
        <w:t>администрации </w:t>
      </w:r>
      <w:r>
        <w:rPr>
          <w:rFonts w:ascii="Times New Roman" w:hAnsi="Times New Roman" w:cs="Times New Roman"/>
          <w:color w:val="333333"/>
          <w:sz w:val="24"/>
          <w:szCs w:val="24"/>
        </w:rPr>
        <w:t xml:space="preserve"> </w:t>
      </w:r>
      <w:r w:rsidR="00B13515">
        <w:rPr>
          <w:rFonts w:ascii="Times New Roman" w:hAnsi="Times New Roman" w:cs="Times New Roman"/>
          <w:color w:val="000000"/>
          <w:sz w:val="24"/>
          <w:szCs w:val="24"/>
        </w:rPr>
        <w:t>Куломзинского</w:t>
      </w:r>
      <w:r w:rsidR="00B30F9A" w:rsidRPr="00B30F9A">
        <w:rPr>
          <w:rFonts w:ascii="Times New Roman" w:hAnsi="Times New Roman" w:cs="Times New Roman"/>
          <w:color w:val="FF0000"/>
          <w:sz w:val="24"/>
          <w:szCs w:val="24"/>
        </w:rPr>
        <w:t> </w:t>
      </w:r>
      <w:r w:rsidR="00B30F9A" w:rsidRPr="00B30F9A">
        <w:rPr>
          <w:rFonts w:ascii="Times New Roman" w:hAnsi="Times New Roman" w:cs="Times New Roman"/>
          <w:color w:val="333333"/>
          <w:sz w:val="24"/>
          <w:szCs w:val="24"/>
        </w:rPr>
        <w:t>сельского поселения переносится на бланк администрации </w:t>
      </w:r>
      <w:r>
        <w:rPr>
          <w:rFonts w:ascii="Times New Roman" w:hAnsi="Times New Roman" w:cs="Times New Roman"/>
          <w:color w:val="000000"/>
          <w:sz w:val="24"/>
          <w:szCs w:val="24"/>
        </w:rPr>
        <w:t>Куломзинского</w:t>
      </w:r>
      <w:r w:rsidR="00B30F9A" w:rsidRPr="00B30F9A">
        <w:rPr>
          <w:rFonts w:ascii="Times New Roman" w:hAnsi="Times New Roman" w:cs="Times New Roman"/>
          <w:color w:val="333333"/>
          <w:sz w:val="24"/>
          <w:szCs w:val="24"/>
        </w:rPr>
        <w:t xml:space="preserve"> сельского поселения, тиражируется исполнителем в соответствии с реестром рассылки, после чего передается на подпись Главе </w:t>
      </w:r>
      <w:r w:rsidR="00B13515">
        <w:rPr>
          <w:rFonts w:ascii="Times New Roman" w:hAnsi="Times New Roman" w:cs="Times New Roman"/>
          <w:color w:val="333333"/>
          <w:sz w:val="24"/>
          <w:szCs w:val="24"/>
        </w:rPr>
        <w:t>Куломзинского</w:t>
      </w:r>
      <w:r w:rsidR="00B30F9A" w:rsidRPr="00B30F9A">
        <w:rPr>
          <w:rFonts w:ascii="Times New Roman" w:hAnsi="Times New Roman" w:cs="Times New Roman"/>
          <w:color w:val="333333"/>
          <w:sz w:val="24"/>
          <w:szCs w:val="24"/>
        </w:rPr>
        <w:t> сельского поселения. После подписания главой</w:t>
      </w:r>
      <w:r>
        <w:rPr>
          <w:rFonts w:ascii="Times New Roman" w:hAnsi="Times New Roman" w:cs="Times New Roman"/>
          <w:color w:val="333333"/>
          <w:sz w:val="24"/>
          <w:szCs w:val="24"/>
        </w:rPr>
        <w:t xml:space="preserve"> </w:t>
      </w:r>
      <w:r w:rsidR="00B30F9A" w:rsidRPr="00B30F9A">
        <w:rPr>
          <w:rFonts w:ascii="Times New Roman" w:hAnsi="Times New Roman" w:cs="Times New Roman"/>
          <w:color w:val="333333"/>
          <w:sz w:val="24"/>
          <w:szCs w:val="24"/>
        </w:rPr>
        <w:t> </w:t>
      </w:r>
      <w:r w:rsidR="00B13515">
        <w:rPr>
          <w:rFonts w:ascii="Times New Roman" w:hAnsi="Times New Roman" w:cs="Times New Roman"/>
          <w:color w:val="000000"/>
          <w:sz w:val="24"/>
          <w:szCs w:val="24"/>
        </w:rPr>
        <w:t>Куломзинского</w:t>
      </w:r>
      <w:r w:rsidR="00B30F9A" w:rsidRPr="00B30F9A">
        <w:rPr>
          <w:rFonts w:ascii="Times New Roman" w:hAnsi="Times New Roman" w:cs="Times New Roman"/>
          <w:color w:val="333333"/>
          <w:sz w:val="24"/>
          <w:szCs w:val="24"/>
        </w:rPr>
        <w:t xml:space="preserve"> сельского поселения, постановлению администрации </w:t>
      </w:r>
      <w:r w:rsidR="00B13515">
        <w:rPr>
          <w:rFonts w:ascii="Times New Roman" w:hAnsi="Times New Roman" w:cs="Times New Roman"/>
          <w:color w:val="333333"/>
          <w:sz w:val="24"/>
          <w:szCs w:val="24"/>
        </w:rPr>
        <w:t>Куломзинского</w:t>
      </w:r>
      <w:r w:rsidR="00B30F9A" w:rsidRPr="00B30F9A">
        <w:rPr>
          <w:rFonts w:ascii="Times New Roman" w:hAnsi="Times New Roman" w:cs="Times New Roman"/>
          <w:color w:val="333333"/>
          <w:sz w:val="24"/>
          <w:szCs w:val="24"/>
        </w:rPr>
        <w:t xml:space="preserve"> сельского поселения присваивается регистрационный номер, копии постановления администрации</w:t>
      </w:r>
      <w:r w:rsidR="00B30F9A" w:rsidRPr="00B30F9A">
        <w:rPr>
          <w:rFonts w:ascii="Times New Roman" w:hAnsi="Times New Roman" w:cs="Times New Roman"/>
          <w:color w:val="000000"/>
          <w:sz w:val="24"/>
          <w:szCs w:val="24"/>
        </w:rPr>
        <w:t xml:space="preserve"> </w:t>
      </w:r>
      <w:r w:rsidR="00B13515">
        <w:rPr>
          <w:rFonts w:ascii="Times New Roman" w:hAnsi="Times New Roman" w:cs="Times New Roman"/>
          <w:color w:val="000000"/>
          <w:sz w:val="24"/>
          <w:szCs w:val="24"/>
        </w:rPr>
        <w:t>Куломзинского</w:t>
      </w:r>
      <w:r w:rsidR="00B30F9A" w:rsidRPr="00B30F9A">
        <w:rPr>
          <w:rFonts w:ascii="Times New Roman" w:hAnsi="Times New Roman" w:cs="Times New Roman"/>
          <w:color w:val="333333"/>
          <w:sz w:val="24"/>
          <w:szCs w:val="24"/>
        </w:rPr>
        <w:t> сельского поселения заверяются и передаются исполнителю.</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При отсутствии оснований, предусмотренных пунктом </w:t>
      </w:r>
      <w:r w:rsidRPr="00B30F9A">
        <w:rPr>
          <w:rFonts w:ascii="Times New Roman" w:hAnsi="Times New Roman" w:cs="Times New Roman"/>
          <w:b/>
          <w:bCs/>
          <w:color w:val="333333"/>
          <w:sz w:val="24"/>
          <w:szCs w:val="24"/>
        </w:rPr>
        <w:t>2.8</w:t>
      </w:r>
      <w:r w:rsidRPr="00B30F9A">
        <w:rPr>
          <w:rFonts w:ascii="Times New Roman" w:hAnsi="Times New Roman" w:cs="Times New Roman"/>
          <w:color w:val="333333"/>
          <w:sz w:val="24"/>
          <w:szCs w:val="24"/>
        </w:rPr>
        <w:t> настоящего административного регламента, исполнитель готовит проект постановления администрации </w:t>
      </w:r>
      <w:r w:rsidR="00B13515">
        <w:rPr>
          <w:rFonts w:ascii="Times New Roman" w:hAnsi="Times New Roman" w:cs="Times New Roman"/>
          <w:color w:val="000000"/>
          <w:sz w:val="24"/>
          <w:szCs w:val="24"/>
        </w:rPr>
        <w:t>Куломзинского</w:t>
      </w:r>
      <w:r w:rsidRPr="00B30F9A">
        <w:rPr>
          <w:rFonts w:ascii="Times New Roman" w:hAnsi="Times New Roman" w:cs="Times New Roman"/>
          <w:color w:val="333333"/>
          <w:sz w:val="24"/>
          <w:szCs w:val="24"/>
        </w:rPr>
        <w:t> сельского поселения  о выдаче разрешения на использование земель или земельных участков, находящихся в муниципальной собственности </w:t>
      </w:r>
      <w:r w:rsidR="00B13515">
        <w:rPr>
          <w:rFonts w:ascii="Times New Roman" w:hAnsi="Times New Roman" w:cs="Times New Roman"/>
          <w:color w:val="000000"/>
          <w:sz w:val="24"/>
          <w:szCs w:val="24"/>
        </w:rPr>
        <w:t>Куломзинского</w:t>
      </w:r>
      <w:r w:rsidRPr="00B30F9A">
        <w:rPr>
          <w:rFonts w:ascii="Times New Roman" w:hAnsi="Times New Roman" w:cs="Times New Roman"/>
          <w:color w:val="333333"/>
          <w:sz w:val="24"/>
          <w:szCs w:val="24"/>
        </w:rPr>
        <w:t> сельского поселения без предоставления земельных участков и установления сервитута.</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Проект постановления администрации </w:t>
      </w:r>
      <w:r w:rsidR="00AB1416">
        <w:rPr>
          <w:rFonts w:ascii="Times New Roman" w:hAnsi="Times New Roman" w:cs="Times New Roman"/>
          <w:color w:val="333333"/>
          <w:sz w:val="24"/>
          <w:szCs w:val="24"/>
        </w:rPr>
        <w:t xml:space="preserve"> </w:t>
      </w:r>
      <w:r w:rsidR="00B13515">
        <w:rPr>
          <w:rFonts w:ascii="Times New Roman" w:hAnsi="Times New Roman" w:cs="Times New Roman"/>
          <w:color w:val="000000"/>
          <w:sz w:val="24"/>
          <w:szCs w:val="24"/>
        </w:rPr>
        <w:t>Куломзинского</w:t>
      </w:r>
      <w:r w:rsidRPr="00B30F9A">
        <w:rPr>
          <w:rFonts w:ascii="Times New Roman" w:hAnsi="Times New Roman" w:cs="Times New Roman"/>
          <w:color w:val="333333"/>
          <w:sz w:val="24"/>
          <w:szCs w:val="24"/>
        </w:rPr>
        <w:t xml:space="preserve"> сельского поселения  переносится на бланк администрации </w:t>
      </w:r>
      <w:r w:rsidR="00B13515">
        <w:rPr>
          <w:rFonts w:ascii="Times New Roman" w:hAnsi="Times New Roman" w:cs="Times New Roman"/>
          <w:color w:val="333333"/>
          <w:sz w:val="24"/>
          <w:szCs w:val="24"/>
        </w:rPr>
        <w:t>Куломзинского</w:t>
      </w:r>
      <w:r w:rsidRPr="00B30F9A">
        <w:rPr>
          <w:rFonts w:ascii="Times New Roman" w:hAnsi="Times New Roman" w:cs="Times New Roman"/>
          <w:color w:val="333333"/>
          <w:sz w:val="24"/>
          <w:szCs w:val="24"/>
        </w:rPr>
        <w:t xml:space="preserve"> сельского поселения, тиражируется исполнителем в соответствии с реестром рассылки, после чего передается на подпись </w:t>
      </w:r>
      <w:r w:rsidR="00B13515">
        <w:rPr>
          <w:rFonts w:ascii="Times New Roman" w:hAnsi="Times New Roman" w:cs="Times New Roman"/>
          <w:color w:val="333333"/>
          <w:sz w:val="24"/>
          <w:szCs w:val="24"/>
        </w:rPr>
        <w:t>Куломзинского</w:t>
      </w:r>
      <w:r w:rsidRPr="00B30F9A">
        <w:rPr>
          <w:rFonts w:ascii="Times New Roman" w:hAnsi="Times New Roman" w:cs="Times New Roman"/>
          <w:color w:val="333333"/>
          <w:sz w:val="24"/>
          <w:szCs w:val="24"/>
        </w:rPr>
        <w:t> сельского поселения. После подписания главой </w:t>
      </w:r>
      <w:r w:rsidR="00AB1416">
        <w:rPr>
          <w:rFonts w:ascii="Times New Roman" w:hAnsi="Times New Roman" w:cs="Times New Roman"/>
          <w:color w:val="333333"/>
          <w:sz w:val="24"/>
          <w:szCs w:val="24"/>
        </w:rPr>
        <w:t xml:space="preserve"> </w:t>
      </w:r>
      <w:r w:rsidR="00B13515">
        <w:rPr>
          <w:rFonts w:ascii="Times New Roman" w:hAnsi="Times New Roman" w:cs="Times New Roman"/>
          <w:color w:val="333333"/>
          <w:sz w:val="24"/>
          <w:szCs w:val="24"/>
        </w:rPr>
        <w:t>Куломзинского</w:t>
      </w:r>
      <w:r w:rsidRPr="00B30F9A">
        <w:rPr>
          <w:rFonts w:ascii="Times New Roman" w:hAnsi="Times New Roman" w:cs="Times New Roman"/>
          <w:color w:val="333333"/>
          <w:sz w:val="24"/>
          <w:szCs w:val="24"/>
        </w:rPr>
        <w:t> сельского поселения, постановлению администрации </w:t>
      </w:r>
      <w:r w:rsidR="003D46B7">
        <w:rPr>
          <w:rFonts w:ascii="Times New Roman" w:hAnsi="Times New Roman" w:cs="Times New Roman"/>
          <w:color w:val="333333"/>
          <w:sz w:val="24"/>
          <w:szCs w:val="24"/>
        </w:rPr>
        <w:t xml:space="preserve"> </w:t>
      </w:r>
      <w:r w:rsidR="00B13515">
        <w:rPr>
          <w:rFonts w:ascii="Times New Roman" w:hAnsi="Times New Roman" w:cs="Times New Roman"/>
          <w:color w:val="333333"/>
          <w:sz w:val="24"/>
          <w:szCs w:val="24"/>
        </w:rPr>
        <w:t>Куломзинского</w:t>
      </w:r>
      <w:r w:rsidRPr="00B30F9A">
        <w:rPr>
          <w:rFonts w:ascii="Times New Roman" w:hAnsi="Times New Roman" w:cs="Times New Roman"/>
          <w:color w:val="333333"/>
          <w:sz w:val="24"/>
          <w:szCs w:val="24"/>
        </w:rPr>
        <w:t xml:space="preserve"> сельского поселения присваивается регистрационный номер, копии постановления администрации заверяются и передаются исполнителю.</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proofErr w:type="gramStart"/>
      <w:r w:rsidRPr="00B30F9A">
        <w:rPr>
          <w:rFonts w:ascii="Times New Roman" w:hAnsi="Times New Roman" w:cs="Times New Roman"/>
          <w:color w:val="333333"/>
          <w:sz w:val="24"/>
          <w:szCs w:val="24"/>
        </w:rPr>
        <w:t xml:space="preserve">После получения заверенных копий муниципального правового акта о выдаче разрешения на использование земель или земельных участков, находящихся в муниципальной собственности </w:t>
      </w:r>
      <w:r w:rsidR="00B13515">
        <w:rPr>
          <w:rFonts w:ascii="Times New Roman" w:hAnsi="Times New Roman" w:cs="Times New Roman"/>
          <w:color w:val="333333"/>
          <w:sz w:val="24"/>
          <w:szCs w:val="24"/>
        </w:rPr>
        <w:t>Куломзинского</w:t>
      </w:r>
      <w:r w:rsidRPr="00B30F9A">
        <w:rPr>
          <w:rFonts w:ascii="Times New Roman" w:hAnsi="Times New Roman" w:cs="Times New Roman"/>
          <w:color w:val="333333"/>
          <w:sz w:val="24"/>
          <w:szCs w:val="24"/>
        </w:rPr>
        <w:t xml:space="preserve"> сельского поселения без предоставления земельных участков и установления сервитута Исполнитель готовит проект разрешения на использование земель или земельных участков без предоставления земельных участков и установления сервитута передает его для подписания Главе </w:t>
      </w:r>
      <w:r w:rsidR="00B13515">
        <w:rPr>
          <w:rFonts w:ascii="Times New Roman" w:hAnsi="Times New Roman" w:cs="Times New Roman"/>
          <w:color w:val="333333"/>
          <w:sz w:val="24"/>
          <w:szCs w:val="24"/>
        </w:rPr>
        <w:t>Куломзинского</w:t>
      </w:r>
      <w:r w:rsidRPr="00B30F9A">
        <w:rPr>
          <w:rFonts w:ascii="Times New Roman" w:hAnsi="Times New Roman" w:cs="Times New Roman"/>
          <w:color w:val="333333"/>
          <w:sz w:val="24"/>
          <w:szCs w:val="24"/>
        </w:rPr>
        <w:t> сельского поселения.</w:t>
      </w:r>
      <w:proofErr w:type="gramEnd"/>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lastRenderedPageBreak/>
        <w:t>Глава </w:t>
      </w:r>
      <w:r w:rsidR="00B13515">
        <w:rPr>
          <w:rFonts w:ascii="Times New Roman" w:hAnsi="Times New Roman" w:cs="Times New Roman"/>
          <w:color w:val="333333"/>
          <w:sz w:val="24"/>
          <w:szCs w:val="24"/>
        </w:rPr>
        <w:t>Куломзинского</w:t>
      </w:r>
      <w:r w:rsidRPr="00B30F9A">
        <w:rPr>
          <w:rFonts w:ascii="Times New Roman" w:hAnsi="Times New Roman" w:cs="Times New Roman"/>
          <w:color w:val="333333"/>
          <w:sz w:val="24"/>
          <w:szCs w:val="24"/>
        </w:rPr>
        <w:t> сельского поселения подписывает разрешение на использование земель или земельных участков, находящихся в муниципальной собственности </w:t>
      </w:r>
      <w:r w:rsidR="00B13515">
        <w:rPr>
          <w:rFonts w:ascii="Times New Roman" w:hAnsi="Times New Roman" w:cs="Times New Roman"/>
          <w:color w:val="333333"/>
          <w:sz w:val="24"/>
          <w:szCs w:val="24"/>
        </w:rPr>
        <w:t>Куломзинского</w:t>
      </w:r>
      <w:r w:rsidRPr="00B30F9A">
        <w:rPr>
          <w:rFonts w:ascii="Times New Roman" w:hAnsi="Times New Roman" w:cs="Times New Roman"/>
          <w:color w:val="333333"/>
          <w:sz w:val="24"/>
          <w:szCs w:val="24"/>
        </w:rPr>
        <w:t> сельского поселения без предоставления земельных участков и установления сервитута в течение одного рабочего дня</w:t>
      </w:r>
      <w:r w:rsidRPr="00B30F9A">
        <w:rPr>
          <w:rFonts w:ascii="Times New Roman" w:hAnsi="Times New Roman" w:cs="Times New Roman"/>
          <w:i/>
          <w:iCs/>
          <w:color w:val="333333"/>
          <w:sz w:val="24"/>
          <w:szCs w:val="24"/>
        </w:rPr>
        <w:t>.</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После подписания главой </w:t>
      </w:r>
      <w:r w:rsidR="00AB1416">
        <w:rPr>
          <w:rFonts w:ascii="Times New Roman" w:hAnsi="Times New Roman" w:cs="Times New Roman"/>
          <w:color w:val="333333"/>
          <w:sz w:val="24"/>
          <w:szCs w:val="24"/>
        </w:rPr>
        <w:t xml:space="preserve"> </w:t>
      </w:r>
      <w:r w:rsidR="00B13515">
        <w:rPr>
          <w:rFonts w:ascii="Times New Roman" w:hAnsi="Times New Roman" w:cs="Times New Roman"/>
          <w:color w:val="333333"/>
          <w:sz w:val="24"/>
          <w:szCs w:val="24"/>
        </w:rPr>
        <w:t>Куломзинского</w:t>
      </w:r>
      <w:r w:rsidRPr="00B30F9A">
        <w:rPr>
          <w:rFonts w:ascii="Times New Roman" w:hAnsi="Times New Roman" w:cs="Times New Roman"/>
          <w:color w:val="FF0000"/>
          <w:sz w:val="24"/>
          <w:szCs w:val="24"/>
        </w:rPr>
        <w:t> </w:t>
      </w:r>
      <w:r w:rsidRPr="00B30F9A">
        <w:rPr>
          <w:rFonts w:ascii="Times New Roman" w:hAnsi="Times New Roman" w:cs="Times New Roman"/>
          <w:color w:val="000000"/>
          <w:sz w:val="24"/>
          <w:szCs w:val="24"/>
        </w:rPr>
        <w:t>с</w:t>
      </w:r>
      <w:r w:rsidRPr="00B30F9A">
        <w:rPr>
          <w:rFonts w:ascii="Times New Roman" w:hAnsi="Times New Roman" w:cs="Times New Roman"/>
          <w:color w:val="333333"/>
          <w:sz w:val="24"/>
          <w:szCs w:val="24"/>
        </w:rPr>
        <w:t>ельского поселения исполнитель присваивает разрешению регистрационный номер в журнале выдачи разрешений на использование земель или земельных участков, находящихся в муниципальной собственности </w:t>
      </w:r>
      <w:r w:rsidR="00B13515">
        <w:rPr>
          <w:rFonts w:ascii="Times New Roman" w:hAnsi="Times New Roman" w:cs="Times New Roman"/>
          <w:color w:val="333333"/>
          <w:sz w:val="24"/>
          <w:szCs w:val="24"/>
        </w:rPr>
        <w:t>Куломзинского</w:t>
      </w:r>
      <w:r w:rsidRPr="00B30F9A">
        <w:rPr>
          <w:rFonts w:ascii="Times New Roman" w:hAnsi="Times New Roman" w:cs="Times New Roman"/>
          <w:color w:val="333333"/>
          <w:sz w:val="24"/>
          <w:szCs w:val="24"/>
        </w:rPr>
        <w:t> сельского поселения без предоставления земельных участков и установления сервитута администрации.</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Результатом административной процедуры является:</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 xml:space="preserve">-      подписание главой </w:t>
      </w:r>
      <w:r w:rsidR="00B13515">
        <w:rPr>
          <w:rFonts w:ascii="Times New Roman" w:hAnsi="Times New Roman" w:cs="Times New Roman"/>
          <w:color w:val="333333"/>
          <w:sz w:val="24"/>
          <w:szCs w:val="24"/>
        </w:rPr>
        <w:t>Куломзинского</w:t>
      </w:r>
      <w:r w:rsidRPr="00B30F9A">
        <w:rPr>
          <w:rFonts w:ascii="Times New Roman" w:hAnsi="Times New Roman" w:cs="Times New Roman"/>
          <w:color w:val="333333"/>
          <w:sz w:val="24"/>
          <w:szCs w:val="24"/>
        </w:rPr>
        <w:t xml:space="preserve"> сельского поселения постановления администрации о выдаче разрешения на использование земель или земельных участков, находящихся в муниципальной собственности </w:t>
      </w:r>
      <w:r w:rsidR="00B13515">
        <w:rPr>
          <w:rFonts w:ascii="Times New Roman" w:hAnsi="Times New Roman" w:cs="Times New Roman"/>
          <w:color w:val="333333"/>
          <w:sz w:val="24"/>
          <w:szCs w:val="24"/>
        </w:rPr>
        <w:t>Куломзинского</w:t>
      </w:r>
      <w:r w:rsidRPr="00B30F9A">
        <w:rPr>
          <w:rFonts w:ascii="Times New Roman" w:hAnsi="Times New Roman" w:cs="Times New Roman"/>
          <w:color w:val="333333"/>
          <w:sz w:val="24"/>
          <w:szCs w:val="24"/>
        </w:rPr>
        <w:t> сельского поселения без предоставления земельных участков и установления сервитута, подписание разрешения;</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 -      подписание главой </w:t>
      </w:r>
      <w:r w:rsidR="00AB1416">
        <w:rPr>
          <w:rFonts w:ascii="Times New Roman" w:hAnsi="Times New Roman" w:cs="Times New Roman"/>
          <w:color w:val="333333"/>
          <w:sz w:val="24"/>
          <w:szCs w:val="24"/>
        </w:rPr>
        <w:t xml:space="preserve"> </w:t>
      </w:r>
      <w:r w:rsidR="00B13515">
        <w:rPr>
          <w:rFonts w:ascii="Times New Roman" w:hAnsi="Times New Roman" w:cs="Times New Roman"/>
          <w:color w:val="333333"/>
          <w:sz w:val="24"/>
          <w:szCs w:val="24"/>
        </w:rPr>
        <w:t>Куломзинского</w:t>
      </w:r>
      <w:r w:rsidRPr="00B30F9A">
        <w:rPr>
          <w:rFonts w:ascii="Times New Roman" w:hAnsi="Times New Roman" w:cs="Times New Roman"/>
          <w:color w:val="333333"/>
          <w:sz w:val="24"/>
          <w:szCs w:val="24"/>
        </w:rPr>
        <w:t> сельского поселения постановления администрации об отказе в выдаче разрешения на использование земель или земельных участков, находящихся в муниципальной собственности</w:t>
      </w:r>
      <w:r w:rsidR="00AB1416">
        <w:rPr>
          <w:rFonts w:ascii="Times New Roman" w:hAnsi="Times New Roman" w:cs="Times New Roman"/>
          <w:color w:val="333333"/>
          <w:sz w:val="24"/>
          <w:szCs w:val="24"/>
        </w:rPr>
        <w:t xml:space="preserve"> </w:t>
      </w:r>
      <w:r w:rsidRPr="00B30F9A">
        <w:rPr>
          <w:rFonts w:ascii="Times New Roman" w:hAnsi="Times New Roman" w:cs="Times New Roman"/>
          <w:color w:val="333333"/>
          <w:sz w:val="24"/>
          <w:szCs w:val="24"/>
        </w:rPr>
        <w:t> </w:t>
      </w:r>
      <w:r w:rsidR="00B13515">
        <w:rPr>
          <w:rFonts w:ascii="Times New Roman" w:hAnsi="Times New Roman" w:cs="Times New Roman"/>
          <w:color w:val="333333"/>
          <w:sz w:val="24"/>
          <w:szCs w:val="24"/>
        </w:rPr>
        <w:t>Куломзинского</w:t>
      </w:r>
      <w:r w:rsidRPr="00B30F9A">
        <w:rPr>
          <w:rFonts w:ascii="Times New Roman" w:hAnsi="Times New Roman" w:cs="Times New Roman"/>
          <w:color w:val="FF0000"/>
          <w:sz w:val="24"/>
          <w:szCs w:val="24"/>
        </w:rPr>
        <w:t> </w:t>
      </w:r>
      <w:r w:rsidRPr="00B30F9A">
        <w:rPr>
          <w:rFonts w:ascii="Times New Roman" w:hAnsi="Times New Roman" w:cs="Times New Roman"/>
          <w:color w:val="333333"/>
          <w:sz w:val="24"/>
          <w:szCs w:val="24"/>
        </w:rPr>
        <w:t>сельского поселения без предоставления земельных участков и установления сервитута.</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Способ фиксации результата административной процедуры:</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      присвоение регистрационного номера соответствующему постановлению администрации, присвоение в журнале регистрационного номера разрешению на использование земель или земельных участков, находящихся в муниципальной собственности </w:t>
      </w:r>
      <w:r w:rsidR="00B13515">
        <w:rPr>
          <w:rFonts w:ascii="Times New Roman" w:hAnsi="Times New Roman" w:cs="Times New Roman"/>
          <w:color w:val="333333"/>
          <w:sz w:val="24"/>
          <w:szCs w:val="24"/>
        </w:rPr>
        <w:t>Куломзинского</w:t>
      </w:r>
      <w:r w:rsidRPr="00B30F9A">
        <w:rPr>
          <w:rFonts w:ascii="Times New Roman" w:hAnsi="Times New Roman" w:cs="Times New Roman"/>
          <w:color w:val="333333"/>
          <w:sz w:val="24"/>
          <w:szCs w:val="24"/>
        </w:rPr>
        <w:t> сельского поселения без предоставления земельных участков и установления сервитута;</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Максимальный срок выполнения административной процедуры составляет 22 дня.</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AB1416">
        <w:rPr>
          <w:rFonts w:ascii="Times New Roman" w:hAnsi="Times New Roman" w:cs="Times New Roman"/>
          <w:b/>
          <w:bCs/>
          <w:color w:val="333333"/>
          <w:sz w:val="24"/>
          <w:szCs w:val="24"/>
        </w:rPr>
        <w:t>3.2.3.</w:t>
      </w:r>
      <w:r w:rsidRPr="00B30F9A">
        <w:rPr>
          <w:rFonts w:ascii="Times New Roman" w:hAnsi="Times New Roman" w:cs="Times New Roman"/>
          <w:bCs/>
          <w:color w:val="333333"/>
          <w:sz w:val="24"/>
          <w:szCs w:val="24"/>
        </w:rPr>
        <w:t xml:space="preserve">   </w:t>
      </w:r>
      <w:proofErr w:type="gramStart"/>
      <w:r w:rsidRPr="00B30F9A">
        <w:rPr>
          <w:rFonts w:ascii="Times New Roman" w:hAnsi="Times New Roman" w:cs="Times New Roman"/>
          <w:bCs/>
          <w:color w:val="333333"/>
          <w:sz w:val="24"/>
          <w:szCs w:val="24"/>
        </w:rPr>
        <w:t>Выдача (направление) непосредственно заявителю либо направление в «МФЦ» для последующей выдачи заявителю (в случае подачи заявления о предоставлении муниципальной услуги через МФЦ» и указания в нем волеизъявления получить результат предоставления муниципальной услуги через «МФЦ») разрешения на использование земель или земельных участков, находящихся в муниципальной собственности</w:t>
      </w:r>
      <w:r w:rsidR="00AB1416">
        <w:rPr>
          <w:rFonts w:ascii="Times New Roman" w:hAnsi="Times New Roman" w:cs="Times New Roman"/>
          <w:bCs/>
          <w:color w:val="333333"/>
          <w:sz w:val="24"/>
          <w:szCs w:val="24"/>
        </w:rPr>
        <w:t xml:space="preserve"> </w:t>
      </w:r>
      <w:r w:rsidRPr="00B30F9A">
        <w:rPr>
          <w:rFonts w:ascii="Times New Roman" w:hAnsi="Times New Roman" w:cs="Times New Roman"/>
          <w:bCs/>
          <w:color w:val="333333"/>
          <w:sz w:val="24"/>
          <w:szCs w:val="24"/>
        </w:rPr>
        <w:t> </w:t>
      </w:r>
      <w:r w:rsidR="00B13515">
        <w:rPr>
          <w:rFonts w:ascii="Times New Roman" w:hAnsi="Times New Roman" w:cs="Times New Roman"/>
          <w:color w:val="333333"/>
          <w:sz w:val="24"/>
          <w:szCs w:val="24"/>
        </w:rPr>
        <w:t>Куломзинского</w:t>
      </w:r>
      <w:r w:rsidRPr="00B30F9A">
        <w:rPr>
          <w:rFonts w:ascii="Times New Roman" w:hAnsi="Times New Roman" w:cs="Times New Roman"/>
          <w:bCs/>
          <w:color w:val="333333"/>
          <w:sz w:val="24"/>
          <w:szCs w:val="24"/>
        </w:rPr>
        <w:t> сельского поселения без предоставления земельных участков и установления сервитута и заверенной копии муниципального правового</w:t>
      </w:r>
      <w:proofErr w:type="gramEnd"/>
      <w:r w:rsidRPr="00B30F9A">
        <w:rPr>
          <w:rFonts w:ascii="Times New Roman" w:hAnsi="Times New Roman" w:cs="Times New Roman"/>
          <w:bCs/>
          <w:color w:val="333333"/>
          <w:sz w:val="24"/>
          <w:szCs w:val="24"/>
        </w:rPr>
        <w:t xml:space="preserve"> </w:t>
      </w:r>
      <w:proofErr w:type="gramStart"/>
      <w:r w:rsidRPr="00B30F9A">
        <w:rPr>
          <w:rFonts w:ascii="Times New Roman" w:hAnsi="Times New Roman" w:cs="Times New Roman"/>
          <w:bCs/>
          <w:color w:val="333333"/>
          <w:sz w:val="24"/>
          <w:szCs w:val="24"/>
        </w:rPr>
        <w:t>акта о выдаче разрешения на использование земель или земельных участков, находящихся в муниципальной собственности </w:t>
      </w:r>
      <w:r w:rsidR="00B13515">
        <w:rPr>
          <w:rFonts w:ascii="Times New Roman" w:hAnsi="Times New Roman" w:cs="Times New Roman"/>
          <w:color w:val="333333"/>
          <w:sz w:val="24"/>
          <w:szCs w:val="24"/>
        </w:rPr>
        <w:t>Куломзинского</w:t>
      </w:r>
      <w:r w:rsidRPr="00B30F9A">
        <w:rPr>
          <w:rFonts w:ascii="Times New Roman" w:hAnsi="Times New Roman" w:cs="Times New Roman"/>
          <w:bCs/>
          <w:color w:val="333333"/>
          <w:sz w:val="24"/>
          <w:szCs w:val="24"/>
        </w:rPr>
        <w:t> сельского поселения без предоставления земельных участков и установления сервитута или заверенной копии муниципального правового акта об отказе в выдаче разрешения на использование земель или</w:t>
      </w:r>
      <w:r w:rsidRPr="00B30F9A">
        <w:rPr>
          <w:rFonts w:ascii="Times New Roman" w:hAnsi="Times New Roman" w:cs="Times New Roman"/>
          <w:b/>
          <w:bCs/>
          <w:color w:val="333333"/>
          <w:sz w:val="24"/>
          <w:szCs w:val="24"/>
        </w:rPr>
        <w:t xml:space="preserve"> </w:t>
      </w:r>
      <w:r w:rsidRPr="00B30F9A">
        <w:rPr>
          <w:rFonts w:ascii="Times New Roman" w:hAnsi="Times New Roman" w:cs="Times New Roman"/>
          <w:bCs/>
          <w:color w:val="333333"/>
          <w:sz w:val="24"/>
          <w:szCs w:val="24"/>
        </w:rPr>
        <w:t>земельных участков, находящихся в муниципальной собственности </w:t>
      </w:r>
      <w:r w:rsidR="00B13515">
        <w:rPr>
          <w:rFonts w:ascii="Times New Roman" w:hAnsi="Times New Roman" w:cs="Times New Roman"/>
          <w:color w:val="333333"/>
          <w:sz w:val="24"/>
          <w:szCs w:val="24"/>
        </w:rPr>
        <w:t>Куломзинского</w:t>
      </w:r>
      <w:r w:rsidRPr="00B30F9A">
        <w:rPr>
          <w:rFonts w:ascii="Times New Roman" w:hAnsi="Times New Roman" w:cs="Times New Roman"/>
          <w:bCs/>
          <w:color w:val="333333"/>
          <w:sz w:val="24"/>
          <w:szCs w:val="24"/>
        </w:rPr>
        <w:t> сельского поселения без предоставления земельных участков и установления сервитута</w:t>
      </w:r>
      <w:proofErr w:type="gramEnd"/>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Исполнитель направляет заявителю соответствующие документы в виде электронного образа посредством электронной почты (при указании заявителем способа получения результата муниципальной услуги посредством электронной почты).</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В случае подачи заявления о предоставлении муниципальной услуги через «МФЦ» и указания в нем волеизъявления получить результат предоставления муниципальной услуги через «МФЦ» исполнитель готовит сопроводительное письмо к соответствующим документам и направляет их путем курьерской доставки в  «МФЦ» для последующей выдачи заявителю.</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При указании заявителем иных способов получения результата муниципальной услуги исполнитель направляет документы специалисту администрации, осуществляющему выдачу документов.</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Специалист администрации, осуществляющий выдачу документов:</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 xml:space="preserve">уведомляет заявителя по телефону о принятом решении, порядке и сроке получения документов в администрации (при указании заявителем способа получения результата </w:t>
      </w:r>
      <w:r w:rsidRPr="00B30F9A">
        <w:rPr>
          <w:rFonts w:ascii="Times New Roman" w:hAnsi="Times New Roman" w:cs="Times New Roman"/>
          <w:color w:val="333333"/>
          <w:sz w:val="24"/>
          <w:szCs w:val="24"/>
        </w:rPr>
        <w:lastRenderedPageBreak/>
        <w:t>муниципальной услуги при непосредственном личном обращении) и выдает заявителю соответствующие документы под роспись заявителя в журнале выдачи документов администрации;</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направляет соответствующие документы заявителю посредством заказного почтового отправления (при указании заявителем способа получения результата муниципальной услуги посредством почтового отправления).</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Результатом административной процедуры является выдача (направление) соответствующих документов непосредственно заявителю либо направление их с сопроводительным письмом посредством курьерской доставки в  «МФЦ» для последующей выдачи заявителю (в случае подачи заявления о предоставлении муниципальной услуги через «МФЦ» и указания в нем волеизъявления получить результат предоставления муниципальной услуги через «МФЦ»).</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proofErr w:type="gramStart"/>
      <w:r w:rsidRPr="00B30F9A">
        <w:rPr>
          <w:rFonts w:ascii="Times New Roman" w:hAnsi="Times New Roman" w:cs="Times New Roman"/>
          <w:color w:val="333333"/>
          <w:sz w:val="24"/>
          <w:szCs w:val="24"/>
        </w:rPr>
        <w:t>Способ фиксации результата административной процедуры – роспись заявителя в журнале выдачи документов администрации в получении соответствующих документов, либо роспись специалиста  «МФЦ» на втором экземпляре сопроводительного письма к соответствующим документам, либо реестр почтовых отправлений (почтовая квитанция) с отметкой отделения ФГУП «Почта России», либо отчет об отправке электронного сообщения, подтверждающие направление заявителю соответствующих документов.</w:t>
      </w:r>
      <w:proofErr w:type="gramEnd"/>
    </w:p>
    <w:p w:rsidR="00B30F9A" w:rsidRDefault="00B30F9A" w:rsidP="003D46B7">
      <w:pPr>
        <w:spacing w:after="0" w:line="240" w:lineRule="auto"/>
        <w:ind w:firstLine="375"/>
        <w:jc w:val="both"/>
        <w:rPr>
          <w:rFonts w:ascii="Times New Roman" w:hAnsi="Times New Roman" w:cs="Times New Roman"/>
          <w:color w:val="333333"/>
          <w:sz w:val="24"/>
          <w:szCs w:val="24"/>
        </w:rPr>
      </w:pPr>
      <w:r w:rsidRPr="00B30F9A">
        <w:rPr>
          <w:rFonts w:ascii="Times New Roman" w:hAnsi="Times New Roman" w:cs="Times New Roman"/>
          <w:color w:val="333333"/>
          <w:sz w:val="24"/>
          <w:szCs w:val="24"/>
        </w:rPr>
        <w:t>Максимальный срок выполнения административной процедуры составляет 3 рабочих дня.</w:t>
      </w:r>
    </w:p>
    <w:p w:rsidR="00AB1416" w:rsidRPr="00B30F9A" w:rsidRDefault="00AB1416" w:rsidP="003D46B7">
      <w:pPr>
        <w:spacing w:after="0" w:line="240" w:lineRule="auto"/>
        <w:ind w:firstLine="375"/>
        <w:jc w:val="both"/>
        <w:rPr>
          <w:rFonts w:ascii="Times New Roman" w:hAnsi="Times New Roman" w:cs="Times New Roman"/>
          <w:color w:val="000000"/>
          <w:sz w:val="24"/>
          <w:szCs w:val="24"/>
        </w:rPr>
      </w:pPr>
    </w:p>
    <w:p w:rsidR="00B30F9A" w:rsidRPr="00B30F9A" w:rsidRDefault="00B30F9A" w:rsidP="00AB1416">
      <w:pPr>
        <w:spacing w:after="0" w:line="240" w:lineRule="auto"/>
        <w:jc w:val="center"/>
        <w:rPr>
          <w:rFonts w:ascii="Times New Roman" w:hAnsi="Times New Roman" w:cs="Times New Roman"/>
          <w:color w:val="000000"/>
          <w:sz w:val="24"/>
          <w:szCs w:val="24"/>
        </w:rPr>
      </w:pPr>
      <w:r w:rsidRPr="00B30F9A">
        <w:rPr>
          <w:rFonts w:ascii="Times New Roman" w:hAnsi="Times New Roman" w:cs="Times New Roman"/>
          <w:b/>
          <w:bCs/>
          <w:color w:val="333333"/>
          <w:sz w:val="24"/>
          <w:szCs w:val="24"/>
        </w:rPr>
        <w:t xml:space="preserve">4. Формы </w:t>
      </w:r>
      <w:proofErr w:type="gramStart"/>
      <w:r w:rsidRPr="00B30F9A">
        <w:rPr>
          <w:rFonts w:ascii="Times New Roman" w:hAnsi="Times New Roman" w:cs="Times New Roman"/>
          <w:b/>
          <w:bCs/>
          <w:color w:val="333333"/>
          <w:sz w:val="24"/>
          <w:szCs w:val="24"/>
        </w:rPr>
        <w:t>контроля за</w:t>
      </w:r>
      <w:proofErr w:type="gramEnd"/>
      <w:r w:rsidRPr="00B30F9A">
        <w:rPr>
          <w:rFonts w:ascii="Times New Roman" w:hAnsi="Times New Roman" w:cs="Times New Roman"/>
          <w:b/>
          <w:bCs/>
          <w:color w:val="333333"/>
          <w:sz w:val="24"/>
          <w:szCs w:val="24"/>
        </w:rPr>
        <w:t xml:space="preserve"> исполнением административного регламента</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 xml:space="preserve">4.1. Текущий </w:t>
      </w:r>
      <w:proofErr w:type="gramStart"/>
      <w:r w:rsidRPr="00B30F9A">
        <w:rPr>
          <w:rFonts w:ascii="Times New Roman" w:hAnsi="Times New Roman" w:cs="Times New Roman"/>
          <w:color w:val="333333"/>
          <w:sz w:val="24"/>
          <w:szCs w:val="24"/>
        </w:rPr>
        <w:t>контроль за</w:t>
      </w:r>
      <w:proofErr w:type="gramEnd"/>
      <w:r w:rsidRPr="00B30F9A">
        <w:rPr>
          <w:rFonts w:ascii="Times New Roman" w:hAnsi="Times New Roman" w:cs="Times New Roman"/>
          <w:color w:val="333333"/>
          <w:sz w:val="24"/>
          <w:szCs w:val="24"/>
        </w:rPr>
        <w:t xml:space="preserve"> соблюдением положений настоящего административного регламента (далее – текущий контроль) осуществляет глава находящихся в муниципальной собственности </w:t>
      </w:r>
      <w:r w:rsidR="00B13515">
        <w:rPr>
          <w:rFonts w:ascii="Times New Roman" w:hAnsi="Times New Roman" w:cs="Times New Roman"/>
          <w:color w:val="333333"/>
          <w:sz w:val="24"/>
          <w:szCs w:val="24"/>
        </w:rPr>
        <w:t>Куломзинского</w:t>
      </w:r>
      <w:r w:rsidRPr="00B30F9A">
        <w:rPr>
          <w:rFonts w:ascii="Times New Roman" w:hAnsi="Times New Roman" w:cs="Times New Roman"/>
          <w:color w:val="333333"/>
          <w:sz w:val="24"/>
          <w:szCs w:val="24"/>
        </w:rPr>
        <w:t xml:space="preserve"> сельского поселения.</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4.2. Текущий контроль осуществляется путем проведения плановых и внеплановых проверок соблюдения и исполнения специалистами администрации положений настоящего административного регламента. Порядок, сроки и лица, ответственные за проведение плановых проверок, определяются распоряжением администрации.</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4.3. В ходе плановых проверок текущего контроля проверяется соблюдение требований настоящего административного регламента при предоставлении муниципальной услуги, рассматриваются все вопросы, связанные с предоставлением муниципальной услуги, выявляются и устраняются нарушения прав заявителей. Результатом плановых проверок является отчет, где указываются:</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      лица, в отношении  которых проведена плановая проверка;</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      правовые нормы, соблюдение которых проверяется в ходе проверки;</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      итог проверки.</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4.4. Внеплановые проверки проводятся по жалобе заявителя. Жалоба заявителя должна соответствовать требованиям, установленным пунктом 5 статьи 11.2 Федерального закона от 27.07.2010 года № 210-ФЗ «Об организации предоставления государственных и муниципальных услуг».</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4.5. Администрация обеспечивает объективное, всестороннее и своевременное рассмотрение жалобы. В случае необходимости рассмотрение жалобы осуществляется в присутствии заявителя, направившего жалобу.</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4.6. Администрация запрашивает необходимые для рассмотрения жалобы документы и материалы в других органах местного самоуправления, государственных органах, у иных должностных лиц, за исключением судов, органов дознания, предварительного следствия.</w:t>
      </w:r>
    </w:p>
    <w:p w:rsidR="00B30F9A" w:rsidRDefault="00B30F9A" w:rsidP="003D46B7">
      <w:pPr>
        <w:spacing w:after="0" w:line="240" w:lineRule="auto"/>
        <w:ind w:firstLine="375"/>
        <w:jc w:val="both"/>
        <w:rPr>
          <w:rFonts w:ascii="Times New Roman" w:hAnsi="Times New Roman" w:cs="Times New Roman"/>
          <w:color w:val="333333"/>
          <w:sz w:val="24"/>
          <w:szCs w:val="24"/>
        </w:rPr>
      </w:pPr>
      <w:r w:rsidRPr="00B30F9A">
        <w:rPr>
          <w:rFonts w:ascii="Times New Roman" w:hAnsi="Times New Roman" w:cs="Times New Roman"/>
          <w:color w:val="333333"/>
          <w:sz w:val="24"/>
          <w:szCs w:val="24"/>
        </w:rPr>
        <w:t xml:space="preserve">4.7. Администрация принимает меры, направленные на восстановление или защиту нарушенных прав, свобод и законных интересов заявителя. По результатам проведенных проверок, в случае выявления нарушений прав заявителей, осуществляется привлечение </w:t>
      </w:r>
      <w:r w:rsidRPr="00B30F9A">
        <w:rPr>
          <w:rFonts w:ascii="Times New Roman" w:hAnsi="Times New Roman" w:cs="Times New Roman"/>
          <w:color w:val="333333"/>
          <w:sz w:val="24"/>
          <w:szCs w:val="24"/>
        </w:rPr>
        <w:lastRenderedPageBreak/>
        <w:t>допустивших нарушение лиц к ответственности в соответствии с законодательством Российской Федерации, Омской области.</w:t>
      </w:r>
    </w:p>
    <w:p w:rsidR="00AB1416" w:rsidRPr="00B30F9A" w:rsidRDefault="00AB1416" w:rsidP="003D46B7">
      <w:pPr>
        <w:spacing w:after="0" w:line="240" w:lineRule="auto"/>
        <w:ind w:firstLine="375"/>
        <w:jc w:val="both"/>
        <w:rPr>
          <w:rFonts w:ascii="Times New Roman" w:hAnsi="Times New Roman" w:cs="Times New Roman"/>
          <w:color w:val="000000"/>
          <w:sz w:val="24"/>
          <w:szCs w:val="24"/>
        </w:rPr>
      </w:pPr>
    </w:p>
    <w:p w:rsidR="00AB1416" w:rsidRDefault="00B30F9A" w:rsidP="00AB1416">
      <w:pPr>
        <w:spacing w:after="0" w:line="240" w:lineRule="auto"/>
        <w:jc w:val="center"/>
        <w:rPr>
          <w:rFonts w:ascii="Times New Roman" w:hAnsi="Times New Roman" w:cs="Times New Roman"/>
          <w:b/>
          <w:bCs/>
          <w:color w:val="333333"/>
          <w:sz w:val="24"/>
          <w:szCs w:val="24"/>
        </w:rPr>
      </w:pPr>
      <w:r w:rsidRPr="00B30F9A">
        <w:rPr>
          <w:rFonts w:ascii="Times New Roman" w:hAnsi="Times New Roman" w:cs="Times New Roman"/>
          <w:b/>
          <w:bCs/>
          <w:color w:val="333333"/>
          <w:sz w:val="24"/>
          <w:szCs w:val="24"/>
        </w:rPr>
        <w:t xml:space="preserve">5. Досудебный (внесудебный) порядок обжалования решений </w:t>
      </w:r>
    </w:p>
    <w:p w:rsidR="00B30F9A" w:rsidRPr="00B30F9A" w:rsidRDefault="00B30F9A" w:rsidP="00AB1416">
      <w:pPr>
        <w:spacing w:after="0" w:line="240" w:lineRule="auto"/>
        <w:jc w:val="center"/>
        <w:rPr>
          <w:rFonts w:ascii="Times New Roman" w:hAnsi="Times New Roman" w:cs="Times New Roman"/>
          <w:color w:val="000000"/>
          <w:sz w:val="24"/>
          <w:szCs w:val="24"/>
        </w:rPr>
      </w:pPr>
      <w:r w:rsidRPr="00B30F9A">
        <w:rPr>
          <w:rFonts w:ascii="Times New Roman" w:hAnsi="Times New Roman" w:cs="Times New Roman"/>
          <w:b/>
          <w:bCs/>
          <w:color w:val="333333"/>
          <w:sz w:val="24"/>
          <w:szCs w:val="24"/>
        </w:rPr>
        <w:t>и действий (бездействия)</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5.1.    Заявители имеют право на обжалование решений и действий (бездействия) комитета, его должностных лиц в досудебном (внесудебном) порядке.</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5.2.    Досудебное (внесудебное) обжалование осуществляется с учетом требований, предусмотренных главой 2.1 Федерального закона от 27.07.2010 года № 210-ФЗ «Об организации предоставления государственных и муниципальных услуг».</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 xml:space="preserve">5.3.    Заявитель имеет право на получение информации и документов, необходимых для обоснования и рассмотрения жалобы, с целью чего обращается с соответствующим заявлением на имя Главы </w:t>
      </w:r>
      <w:r w:rsidR="00B13515">
        <w:rPr>
          <w:rFonts w:ascii="Times New Roman" w:hAnsi="Times New Roman" w:cs="Times New Roman"/>
          <w:color w:val="333333"/>
          <w:sz w:val="24"/>
          <w:szCs w:val="24"/>
        </w:rPr>
        <w:t>Куломзинского</w:t>
      </w:r>
      <w:r w:rsidRPr="00B30F9A">
        <w:rPr>
          <w:rFonts w:ascii="Times New Roman" w:hAnsi="Times New Roman" w:cs="Times New Roman"/>
          <w:color w:val="333333"/>
          <w:sz w:val="24"/>
          <w:szCs w:val="24"/>
        </w:rPr>
        <w:t> сельского поселения.</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5.4.    Обжалование решений и действий (бездействия) должностных лиц администрации в досудебном порядке не является препятствием или условием для обращения в суд с теми же требованиями, по тем же основаниям, а также не предполагает обязательности такого обращения в суд.</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5.5.    Решения, действия (бездействие) специалистов администрации могут быть обжалованы главе муниципального образования.</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Жалоба подается непосредственно в администрацию в виде бумажного документа или в форме электронного документа - с использованием информационно-телекоммуникационной сети Интернет через личный кабинет на едином или региональном портале, либо через «МФЦ».</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5.6.    Срок рассмотрения жалобы, поданной заявителем через «МФЦ», в случае, предусмотренном пунктом 5.5 настоящего административного регламента, исчисляется со дня ее регистрации в администрации.</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5.7.    В соответствии с частью 5 статьи 11.2 Федерального закона от 27.07.2010 года № 210-ФЗ «Об организации предоставления государственных и муниципальных услуг» жалоба должна содержать следующие сведения:</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proofErr w:type="gramStart"/>
      <w:r w:rsidRPr="00B30F9A">
        <w:rPr>
          <w:rFonts w:ascii="Times New Roman" w:hAnsi="Times New Roman" w:cs="Times New Roman"/>
          <w:color w:val="333333"/>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которого обжалуются;</w:t>
      </w:r>
      <w:proofErr w:type="gramEnd"/>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proofErr w:type="gramStart"/>
      <w:r w:rsidRPr="00B30F9A">
        <w:rPr>
          <w:rFonts w:ascii="Times New Roman" w:hAnsi="Times New Roman" w:cs="Times New Roman"/>
          <w:color w:val="333333"/>
          <w:sz w:val="24"/>
          <w:szCs w:val="24"/>
        </w:rPr>
        <w:t>2)  фамилию, имя, отчество (последнее - при наличии), сведения о месте жительства заявителя, номер (номера) контактного телефона, адрес (адреса) электронной почты и почтовый адрес, по которым заявителю должен быть направлен ответ;</w:t>
      </w:r>
      <w:proofErr w:type="gramEnd"/>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его доводы, либо их копии.</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 xml:space="preserve">5.8.    </w:t>
      </w:r>
      <w:proofErr w:type="gramStart"/>
      <w:r w:rsidRPr="00B30F9A">
        <w:rPr>
          <w:rFonts w:ascii="Times New Roman" w:hAnsi="Times New Roman" w:cs="Times New Roman"/>
          <w:color w:val="333333"/>
          <w:sz w:val="24"/>
          <w:szCs w:val="24"/>
        </w:rPr>
        <w:t>В соответствии с частью 6 статьи 11.2 Федерального закона от 27.07.2010 года № 210-ФЗ жалоба рассматривается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proofErr w:type="gramEnd"/>
      <w:r w:rsidRPr="00B30F9A">
        <w:rPr>
          <w:rFonts w:ascii="Times New Roman" w:hAnsi="Times New Roman" w:cs="Times New Roman"/>
          <w:color w:val="333333"/>
          <w:sz w:val="24"/>
          <w:szCs w:val="24"/>
        </w:rPr>
        <w:t xml:space="preserve"> – в течение пяти рабочих дней со дня ее регистрации (за исключением случаев, установленных Правительством Российской Федерации, при которых срок рассмотрения жалобы может быть сокращен).</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lastRenderedPageBreak/>
        <w:t>5.9.    По результатам рассмотрения жалобы должностное лицо, в адрес которого поступила жалоба заявителя, принимает одно из следующих решений:</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      удовлетворяет жалобу (полностью либо в части);</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      отказывает в удовлетворении жалобы (полностью либо в части).</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 xml:space="preserve">5.10.  </w:t>
      </w:r>
      <w:proofErr w:type="gramStart"/>
      <w:r w:rsidRPr="00B30F9A">
        <w:rPr>
          <w:rFonts w:ascii="Times New Roman" w:hAnsi="Times New Roman" w:cs="Times New Roman"/>
          <w:color w:val="333333"/>
          <w:sz w:val="24"/>
          <w:szCs w:val="24"/>
        </w:rPr>
        <w:t>В соответствии с частью 8 статьи 11.2 Федерального закона от 27.07.2010 года № 210-ФЗ «Об организации предоставления государственных и муниципальных услуг» не позднее дня, следующего за днем принятия решения, указанного в пункте 5.9 настоящего административного регламента, заявителю в форме документа на бумажном носителе и (по его желанию) в электронной форме направляется мотивированный ответ о результатах рассмотрения жалобы.</w:t>
      </w:r>
      <w:proofErr w:type="gramEnd"/>
    </w:p>
    <w:p w:rsidR="00B30F9A" w:rsidRPr="00B30F9A" w:rsidRDefault="00B30F9A" w:rsidP="00AB1416">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5.11.  Ответ на поступившую в адрес уполномоченного должностного лица жалобу, которая затрагивает интересы неопределенного круга лиц, может быть размещен на официальном сайте администрации </w:t>
      </w:r>
      <w:r w:rsidR="00B13515">
        <w:rPr>
          <w:rFonts w:ascii="Times New Roman" w:hAnsi="Times New Roman" w:cs="Times New Roman"/>
          <w:color w:val="333333"/>
          <w:sz w:val="24"/>
          <w:szCs w:val="24"/>
        </w:rPr>
        <w:t>Куломзинского</w:t>
      </w:r>
      <w:r w:rsidRPr="00B30F9A">
        <w:rPr>
          <w:rFonts w:ascii="Times New Roman" w:hAnsi="Times New Roman" w:cs="Times New Roman"/>
          <w:color w:val="FF0000"/>
          <w:sz w:val="24"/>
          <w:szCs w:val="24"/>
        </w:rPr>
        <w:t> </w:t>
      </w:r>
      <w:r w:rsidRPr="00B30F9A">
        <w:rPr>
          <w:rFonts w:ascii="Times New Roman" w:hAnsi="Times New Roman" w:cs="Times New Roman"/>
          <w:color w:val="000000"/>
          <w:sz w:val="24"/>
          <w:szCs w:val="24"/>
        </w:rPr>
        <w:t>сельского поселения </w:t>
      </w:r>
      <w:proofErr w:type="spellStart"/>
      <w:r w:rsidRPr="00B30F9A">
        <w:rPr>
          <w:rFonts w:ascii="Times New Roman" w:hAnsi="Times New Roman" w:cs="Times New Roman"/>
          <w:color w:val="000000"/>
          <w:sz w:val="24"/>
          <w:szCs w:val="24"/>
        </w:rPr>
        <w:t>www</w:t>
      </w:r>
      <w:proofErr w:type="spellEnd"/>
      <w:r w:rsidRPr="00B30F9A">
        <w:rPr>
          <w:rFonts w:ascii="Times New Roman" w:hAnsi="Times New Roman" w:cs="Times New Roman"/>
          <w:color w:val="000000"/>
          <w:sz w:val="24"/>
          <w:szCs w:val="24"/>
        </w:rPr>
        <w:t>.</w:t>
      </w:r>
      <w:r w:rsidRPr="00B30F9A">
        <w:rPr>
          <w:rFonts w:ascii="Times New Roman" w:hAnsi="Times New Roman" w:cs="Times New Roman"/>
          <w:sz w:val="24"/>
          <w:szCs w:val="24"/>
        </w:rPr>
        <w:t xml:space="preserve"> </w:t>
      </w:r>
      <w:hyperlink r:id="rId9" w:history="1">
        <w:r w:rsidRPr="00B30F9A">
          <w:rPr>
            <w:rStyle w:val="a3"/>
            <w:rFonts w:ascii="Times New Roman" w:hAnsi="Times New Roman" w:cs="Times New Roman"/>
            <w:color w:val="auto"/>
            <w:sz w:val="24"/>
            <w:szCs w:val="24"/>
            <w:u w:val="none"/>
            <w:lang w:val="en-US"/>
          </w:rPr>
          <w:t>www</w:t>
        </w:r>
        <w:r w:rsidRPr="00B30F9A">
          <w:rPr>
            <w:rStyle w:val="a3"/>
            <w:rFonts w:ascii="Times New Roman" w:hAnsi="Times New Roman" w:cs="Times New Roman"/>
            <w:color w:val="auto"/>
            <w:sz w:val="24"/>
            <w:szCs w:val="24"/>
            <w:u w:val="none"/>
          </w:rPr>
          <w:t>.</w:t>
        </w:r>
        <w:proofErr w:type="spellStart"/>
        <w:r w:rsidRPr="00B30F9A">
          <w:rPr>
            <w:rStyle w:val="a3"/>
            <w:rFonts w:ascii="Times New Roman" w:hAnsi="Times New Roman" w:cs="Times New Roman"/>
            <w:color w:val="auto"/>
            <w:sz w:val="24"/>
            <w:szCs w:val="24"/>
            <w:u w:val="none"/>
            <w:lang w:val="en-US"/>
          </w:rPr>
          <w:t>okonesh</w:t>
        </w:r>
        <w:proofErr w:type="spellEnd"/>
        <w:r w:rsidRPr="00B30F9A">
          <w:rPr>
            <w:rStyle w:val="a3"/>
            <w:rFonts w:ascii="Times New Roman" w:hAnsi="Times New Roman" w:cs="Times New Roman"/>
            <w:color w:val="auto"/>
            <w:sz w:val="24"/>
            <w:szCs w:val="24"/>
            <w:u w:val="none"/>
          </w:rPr>
          <w:t>.</w:t>
        </w:r>
        <w:proofErr w:type="spellStart"/>
        <w:r w:rsidRPr="00B30F9A">
          <w:rPr>
            <w:rStyle w:val="a3"/>
            <w:rFonts w:ascii="Times New Roman" w:hAnsi="Times New Roman" w:cs="Times New Roman"/>
            <w:color w:val="auto"/>
            <w:sz w:val="24"/>
            <w:szCs w:val="24"/>
            <w:u w:val="none"/>
            <w:lang w:val="en-US"/>
          </w:rPr>
          <w:t>omskportal</w:t>
        </w:r>
        <w:proofErr w:type="spellEnd"/>
        <w:r w:rsidRPr="00B30F9A">
          <w:rPr>
            <w:rStyle w:val="a3"/>
            <w:rFonts w:ascii="Times New Roman" w:hAnsi="Times New Roman" w:cs="Times New Roman"/>
            <w:color w:val="auto"/>
            <w:sz w:val="24"/>
            <w:szCs w:val="24"/>
            <w:u w:val="none"/>
          </w:rPr>
          <w:t>.</w:t>
        </w:r>
        <w:proofErr w:type="spellStart"/>
        <w:r w:rsidRPr="00B30F9A">
          <w:rPr>
            <w:rStyle w:val="a3"/>
            <w:rFonts w:ascii="Times New Roman" w:hAnsi="Times New Roman" w:cs="Times New Roman"/>
            <w:color w:val="auto"/>
            <w:sz w:val="24"/>
            <w:szCs w:val="24"/>
            <w:u w:val="none"/>
          </w:rPr>
          <w:t>ru</w:t>
        </w:r>
        <w:proofErr w:type="spellEnd"/>
      </w:hyperlink>
      <w:r w:rsidRPr="00B30F9A">
        <w:rPr>
          <w:rFonts w:ascii="Times New Roman" w:hAnsi="Times New Roman" w:cs="Times New Roman"/>
          <w:sz w:val="24"/>
          <w:szCs w:val="24"/>
        </w:rPr>
        <w:t xml:space="preserve"> </w:t>
      </w:r>
      <w:r w:rsidRPr="00B30F9A">
        <w:rPr>
          <w:rFonts w:ascii="Times New Roman" w:hAnsi="Times New Roman" w:cs="Times New Roman"/>
          <w:color w:val="333333"/>
          <w:sz w:val="24"/>
          <w:szCs w:val="24"/>
        </w:rPr>
        <w:t>в информационно-телекоммуникационной сети Интернет.</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5.12.  Должностное лицо, в адрес которого поступила жалоба заявителя, не рассматривает ее и не направляет в адрес заявителя ответ о результатах ее рассмотрения в случаях:</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а)    если в жалобе не указана фамилия гражданина, направившего жалобу, или почтовый (электронный) адрес, по которому должен быть направлен ответ;</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б)    если текст жалобы не поддается прочтению;</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 xml:space="preserve">в)    если в жалобе содержатся </w:t>
      </w:r>
      <w:proofErr w:type="gramStart"/>
      <w:r w:rsidRPr="00B30F9A">
        <w:rPr>
          <w:rFonts w:ascii="Times New Roman" w:hAnsi="Times New Roman" w:cs="Times New Roman"/>
          <w:color w:val="333333"/>
          <w:sz w:val="24"/>
          <w:szCs w:val="24"/>
        </w:rPr>
        <w:t>нецензурные</w:t>
      </w:r>
      <w:proofErr w:type="gramEnd"/>
      <w:r w:rsidRPr="00B30F9A">
        <w:rPr>
          <w:rFonts w:ascii="Times New Roman" w:hAnsi="Times New Roman" w:cs="Times New Roman"/>
          <w:color w:val="333333"/>
          <w:sz w:val="24"/>
          <w:szCs w:val="24"/>
        </w:rPr>
        <w:t xml:space="preserve"> либо оскорбительные выражения, угрозы жизни, здоровью и имуществу должностного лица органа, предоставляющего муниципальную услугу, а также членов его семьи;</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г)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proofErr w:type="spellStart"/>
      <w:r w:rsidRPr="00B30F9A">
        <w:rPr>
          <w:rFonts w:ascii="Times New Roman" w:hAnsi="Times New Roman" w:cs="Times New Roman"/>
          <w:color w:val="333333"/>
          <w:sz w:val="24"/>
          <w:szCs w:val="24"/>
        </w:rPr>
        <w:t>д</w:t>
      </w:r>
      <w:proofErr w:type="spellEnd"/>
      <w:r w:rsidRPr="00B30F9A">
        <w:rPr>
          <w:rFonts w:ascii="Times New Roman" w:hAnsi="Times New Roman" w:cs="Times New Roman"/>
          <w:color w:val="333333"/>
          <w:sz w:val="24"/>
          <w:szCs w:val="24"/>
        </w:rPr>
        <w:t>)    если в жалобе заявителя содержится вопрос, на который многократно давались письменные ответы по существу ранее направлявшихся обращений (в случае если в жалобе не приводятся новые доводы или обстоятельства);</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е)    если текст письменного обращения не позволяет определить суть жалобы;</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ж)   если ответ на жалобу, которая затрагивает интересы неопределенного круга лиц, размещен на официальном сайте администрации </w:t>
      </w:r>
      <w:r w:rsidR="00B13515">
        <w:rPr>
          <w:rFonts w:ascii="Times New Roman" w:hAnsi="Times New Roman" w:cs="Times New Roman"/>
          <w:color w:val="000000"/>
          <w:sz w:val="24"/>
          <w:szCs w:val="24"/>
        </w:rPr>
        <w:t>Куломзинского</w:t>
      </w:r>
      <w:r w:rsidRPr="00B30F9A">
        <w:rPr>
          <w:rFonts w:ascii="Times New Roman" w:hAnsi="Times New Roman" w:cs="Times New Roman"/>
          <w:color w:val="FF0000"/>
          <w:sz w:val="24"/>
          <w:szCs w:val="24"/>
        </w:rPr>
        <w:t> </w:t>
      </w:r>
      <w:r w:rsidRPr="00B30F9A">
        <w:rPr>
          <w:rFonts w:ascii="Times New Roman" w:hAnsi="Times New Roman" w:cs="Times New Roman"/>
          <w:color w:val="000000"/>
          <w:sz w:val="24"/>
          <w:szCs w:val="24"/>
        </w:rPr>
        <w:t>сельского поселения </w:t>
      </w:r>
      <w:hyperlink r:id="rId10" w:history="1">
        <w:r w:rsidRPr="00B30F9A">
          <w:rPr>
            <w:rStyle w:val="a3"/>
            <w:rFonts w:ascii="Times New Roman" w:hAnsi="Times New Roman" w:cs="Times New Roman"/>
            <w:color w:val="auto"/>
            <w:sz w:val="24"/>
            <w:szCs w:val="24"/>
            <w:u w:val="none"/>
            <w:lang w:val="en-US"/>
          </w:rPr>
          <w:t>www</w:t>
        </w:r>
        <w:r w:rsidRPr="00B30F9A">
          <w:rPr>
            <w:rStyle w:val="a3"/>
            <w:rFonts w:ascii="Times New Roman" w:hAnsi="Times New Roman" w:cs="Times New Roman"/>
            <w:color w:val="auto"/>
            <w:sz w:val="24"/>
            <w:szCs w:val="24"/>
            <w:u w:val="none"/>
          </w:rPr>
          <w:t>.</w:t>
        </w:r>
        <w:proofErr w:type="spellStart"/>
        <w:r w:rsidRPr="00B30F9A">
          <w:rPr>
            <w:rStyle w:val="a3"/>
            <w:rFonts w:ascii="Times New Roman" w:hAnsi="Times New Roman" w:cs="Times New Roman"/>
            <w:color w:val="auto"/>
            <w:sz w:val="24"/>
            <w:szCs w:val="24"/>
            <w:u w:val="none"/>
            <w:lang w:val="en-US"/>
          </w:rPr>
          <w:t>okonesh</w:t>
        </w:r>
        <w:proofErr w:type="spellEnd"/>
        <w:r w:rsidRPr="00B30F9A">
          <w:rPr>
            <w:rStyle w:val="a3"/>
            <w:rFonts w:ascii="Times New Roman" w:hAnsi="Times New Roman" w:cs="Times New Roman"/>
            <w:color w:val="auto"/>
            <w:sz w:val="24"/>
            <w:szCs w:val="24"/>
            <w:u w:val="none"/>
          </w:rPr>
          <w:t>.</w:t>
        </w:r>
        <w:proofErr w:type="spellStart"/>
        <w:r w:rsidRPr="00B30F9A">
          <w:rPr>
            <w:rStyle w:val="a3"/>
            <w:rFonts w:ascii="Times New Roman" w:hAnsi="Times New Roman" w:cs="Times New Roman"/>
            <w:color w:val="auto"/>
            <w:sz w:val="24"/>
            <w:szCs w:val="24"/>
            <w:u w:val="none"/>
            <w:lang w:val="en-US"/>
          </w:rPr>
          <w:t>omskportal</w:t>
        </w:r>
        <w:proofErr w:type="spellEnd"/>
        <w:r w:rsidRPr="00B30F9A">
          <w:rPr>
            <w:rStyle w:val="a3"/>
            <w:rFonts w:ascii="Times New Roman" w:hAnsi="Times New Roman" w:cs="Times New Roman"/>
            <w:color w:val="auto"/>
            <w:sz w:val="24"/>
            <w:szCs w:val="24"/>
            <w:u w:val="none"/>
          </w:rPr>
          <w:t>.</w:t>
        </w:r>
        <w:proofErr w:type="spellStart"/>
        <w:r w:rsidRPr="00B30F9A">
          <w:rPr>
            <w:rStyle w:val="a3"/>
            <w:rFonts w:ascii="Times New Roman" w:hAnsi="Times New Roman" w:cs="Times New Roman"/>
            <w:color w:val="auto"/>
            <w:sz w:val="24"/>
            <w:szCs w:val="24"/>
            <w:u w:val="none"/>
          </w:rPr>
          <w:t>ru</w:t>
        </w:r>
        <w:proofErr w:type="spellEnd"/>
      </w:hyperlink>
      <w:r w:rsidRPr="00B30F9A">
        <w:rPr>
          <w:rFonts w:ascii="Times New Roman" w:hAnsi="Times New Roman" w:cs="Times New Roman"/>
          <w:color w:val="333333"/>
          <w:sz w:val="24"/>
          <w:szCs w:val="24"/>
        </w:rPr>
        <w:t xml:space="preserve"> в информационно-телекоммуникационной сети Интернет.</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r w:rsidRPr="00B30F9A">
        <w:rPr>
          <w:rFonts w:ascii="Times New Roman" w:hAnsi="Times New Roman" w:cs="Times New Roman"/>
          <w:color w:val="333333"/>
          <w:sz w:val="24"/>
          <w:szCs w:val="24"/>
        </w:rPr>
        <w:t>В случае, предусмотренном подпунктом «а» настоящего пункта, если обращение содержит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B30F9A" w:rsidRPr="00B30F9A" w:rsidRDefault="00B30F9A" w:rsidP="003D46B7">
      <w:pPr>
        <w:spacing w:after="0" w:line="240" w:lineRule="auto"/>
        <w:ind w:firstLine="375"/>
        <w:jc w:val="both"/>
        <w:rPr>
          <w:rFonts w:ascii="Times New Roman" w:hAnsi="Times New Roman" w:cs="Times New Roman"/>
          <w:color w:val="000000"/>
          <w:sz w:val="24"/>
          <w:szCs w:val="24"/>
        </w:rPr>
      </w:pPr>
      <w:proofErr w:type="gramStart"/>
      <w:r w:rsidRPr="00B30F9A">
        <w:rPr>
          <w:rFonts w:ascii="Times New Roman" w:hAnsi="Times New Roman" w:cs="Times New Roman"/>
          <w:color w:val="333333"/>
          <w:sz w:val="24"/>
          <w:szCs w:val="24"/>
        </w:rPr>
        <w:t>О причинах отсутствия ответа на жалобу по существу поставленных в ней вопросов в случаях</w:t>
      </w:r>
      <w:proofErr w:type="gramEnd"/>
      <w:r w:rsidRPr="00B30F9A">
        <w:rPr>
          <w:rFonts w:ascii="Times New Roman" w:hAnsi="Times New Roman" w:cs="Times New Roman"/>
          <w:color w:val="333333"/>
          <w:sz w:val="24"/>
          <w:szCs w:val="24"/>
        </w:rPr>
        <w:t>, предусмотренных подпунктами «б»-</w:t>
      </w:r>
      <w:r w:rsidR="003D46B7">
        <w:rPr>
          <w:rFonts w:ascii="Times New Roman" w:hAnsi="Times New Roman" w:cs="Times New Roman"/>
          <w:color w:val="333333"/>
          <w:sz w:val="24"/>
          <w:szCs w:val="24"/>
        </w:rPr>
        <w:t xml:space="preserve"> </w:t>
      </w:r>
      <w:r w:rsidRPr="00B30F9A">
        <w:rPr>
          <w:rFonts w:ascii="Times New Roman" w:hAnsi="Times New Roman" w:cs="Times New Roman"/>
          <w:color w:val="333333"/>
          <w:sz w:val="24"/>
          <w:szCs w:val="24"/>
        </w:rPr>
        <w:t>«</w:t>
      </w:r>
      <w:r w:rsidR="003D46B7">
        <w:rPr>
          <w:rFonts w:ascii="Times New Roman" w:hAnsi="Times New Roman" w:cs="Times New Roman"/>
          <w:color w:val="333333"/>
          <w:sz w:val="24"/>
          <w:szCs w:val="24"/>
        </w:rPr>
        <w:t xml:space="preserve"> </w:t>
      </w:r>
      <w:r w:rsidRPr="00B30F9A">
        <w:rPr>
          <w:rFonts w:ascii="Times New Roman" w:hAnsi="Times New Roman" w:cs="Times New Roman"/>
          <w:color w:val="333333"/>
          <w:sz w:val="24"/>
          <w:szCs w:val="24"/>
        </w:rPr>
        <w:t>ж» настоящего пункта, заявителю сообщается письменно.</w:t>
      </w:r>
    </w:p>
    <w:p w:rsidR="00B30F9A" w:rsidRPr="00B30F9A" w:rsidRDefault="00B30F9A" w:rsidP="003D46B7">
      <w:pPr>
        <w:spacing w:after="0" w:line="240" w:lineRule="auto"/>
        <w:ind w:firstLine="375"/>
        <w:jc w:val="right"/>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 </w:t>
      </w:r>
    </w:p>
    <w:p w:rsidR="00B30F9A" w:rsidRPr="00B30F9A" w:rsidRDefault="00B30F9A" w:rsidP="003D46B7">
      <w:pPr>
        <w:spacing w:after="0" w:line="240" w:lineRule="auto"/>
        <w:ind w:firstLine="375"/>
        <w:jc w:val="right"/>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 </w:t>
      </w:r>
    </w:p>
    <w:p w:rsidR="001D6525" w:rsidRDefault="001D6525" w:rsidP="003D46B7">
      <w:pPr>
        <w:spacing w:after="0" w:line="240" w:lineRule="auto"/>
        <w:ind w:firstLine="375"/>
        <w:jc w:val="right"/>
        <w:textAlignment w:val="baseline"/>
        <w:rPr>
          <w:rFonts w:ascii="Times New Roman" w:hAnsi="Times New Roman" w:cs="Times New Roman"/>
          <w:color w:val="2D2D2D"/>
          <w:spacing w:val="2"/>
          <w:sz w:val="24"/>
          <w:szCs w:val="24"/>
        </w:rPr>
      </w:pPr>
    </w:p>
    <w:p w:rsidR="001D6525" w:rsidRDefault="001D6525" w:rsidP="003D46B7">
      <w:pPr>
        <w:spacing w:after="0" w:line="240" w:lineRule="auto"/>
        <w:ind w:firstLine="375"/>
        <w:jc w:val="right"/>
        <w:textAlignment w:val="baseline"/>
        <w:rPr>
          <w:rFonts w:ascii="Times New Roman" w:hAnsi="Times New Roman" w:cs="Times New Roman"/>
          <w:color w:val="2D2D2D"/>
          <w:spacing w:val="2"/>
          <w:sz w:val="24"/>
          <w:szCs w:val="24"/>
        </w:rPr>
      </w:pPr>
    </w:p>
    <w:p w:rsidR="001D6525" w:rsidRDefault="001D6525" w:rsidP="003D46B7">
      <w:pPr>
        <w:spacing w:after="0" w:line="240" w:lineRule="auto"/>
        <w:ind w:firstLine="375"/>
        <w:jc w:val="right"/>
        <w:textAlignment w:val="baseline"/>
        <w:rPr>
          <w:rFonts w:ascii="Times New Roman" w:hAnsi="Times New Roman" w:cs="Times New Roman"/>
          <w:color w:val="2D2D2D"/>
          <w:spacing w:val="2"/>
          <w:sz w:val="24"/>
          <w:szCs w:val="24"/>
        </w:rPr>
      </w:pPr>
    </w:p>
    <w:p w:rsidR="001D6525" w:rsidRDefault="001D6525" w:rsidP="003D46B7">
      <w:pPr>
        <w:spacing w:after="0" w:line="240" w:lineRule="auto"/>
        <w:ind w:firstLine="375"/>
        <w:jc w:val="right"/>
        <w:textAlignment w:val="baseline"/>
        <w:rPr>
          <w:rFonts w:ascii="Times New Roman" w:hAnsi="Times New Roman" w:cs="Times New Roman"/>
          <w:color w:val="2D2D2D"/>
          <w:spacing w:val="2"/>
          <w:sz w:val="24"/>
          <w:szCs w:val="24"/>
        </w:rPr>
      </w:pPr>
    </w:p>
    <w:p w:rsidR="001D6525" w:rsidRDefault="001D6525" w:rsidP="003D46B7">
      <w:pPr>
        <w:spacing w:after="0" w:line="240" w:lineRule="auto"/>
        <w:ind w:firstLine="375"/>
        <w:jc w:val="right"/>
        <w:textAlignment w:val="baseline"/>
        <w:rPr>
          <w:rFonts w:ascii="Times New Roman" w:hAnsi="Times New Roman" w:cs="Times New Roman"/>
          <w:color w:val="2D2D2D"/>
          <w:spacing w:val="2"/>
          <w:sz w:val="24"/>
          <w:szCs w:val="24"/>
        </w:rPr>
      </w:pPr>
    </w:p>
    <w:p w:rsidR="00B30F9A" w:rsidRDefault="00B30F9A" w:rsidP="00AB1416">
      <w:pPr>
        <w:spacing w:after="0" w:line="240" w:lineRule="auto"/>
        <w:textAlignment w:val="baseline"/>
        <w:rPr>
          <w:rFonts w:ascii="Times New Roman" w:hAnsi="Times New Roman" w:cs="Times New Roman"/>
          <w:color w:val="2D2D2D"/>
          <w:spacing w:val="2"/>
          <w:sz w:val="24"/>
          <w:szCs w:val="24"/>
        </w:rPr>
      </w:pPr>
    </w:p>
    <w:p w:rsidR="00AB1416" w:rsidRPr="00B30F9A" w:rsidRDefault="00AB1416" w:rsidP="00AB1416">
      <w:pPr>
        <w:spacing w:after="0" w:line="240" w:lineRule="auto"/>
        <w:textAlignment w:val="baseline"/>
        <w:rPr>
          <w:rFonts w:ascii="Times New Roman" w:hAnsi="Times New Roman" w:cs="Times New Roman"/>
          <w:color w:val="000000"/>
          <w:sz w:val="24"/>
          <w:szCs w:val="24"/>
        </w:rPr>
      </w:pPr>
    </w:p>
    <w:p w:rsidR="00B30F9A" w:rsidRPr="00B30F9A" w:rsidRDefault="00B30F9A" w:rsidP="00B30F9A">
      <w:pPr>
        <w:spacing w:after="0"/>
        <w:ind w:firstLine="375"/>
        <w:jc w:val="right"/>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lastRenderedPageBreak/>
        <w:t>Приложение N 1</w:t>
      </w:r>
      <w:r w:rsidRPr="00B30F9A">
        <w:rPr>
          <w:rFonts w:ascii="Times New Roman" w:hAnsi="Times New Roman" w:cs="Times New Roman"/>
          <w:color w:val="2D2D2D"/>
          <w:spacing w:val="2"/>
          <w:sz w:val="24"/>
          <w:szCs w:val="24"/>
        </w:rPr>
        <w:br/>
        <w:t>к Административному регламенту </w:t>
      </w:r>
    </w:p>
    <w:p w:rsidR="00B30F9A" w:rsidRPr="00B30F9A" w:rsidRDefault="00B30F9A" w:rsidP="00B30F9A">
      <w:pPr>
        <w:spacing w:after="0"/>
        <w:ind w:firstLine="375"/>
        <w:jc w:val="right"/>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 </w:t>
      </w:r>
    </w:p>
    <w:p w:rsidR="00B30F9A" w:rsidRPr="00B30F9A" w:rsidRDefault="00B30F9A" w:rsidP="00B30F9A">
      <w:pPr>
        <w:spacing w:after="0"/>
        <w:ind w:firstLine="375"/>
        <w:jc w:val="center"/>
        <w:textAlignment w:val="baseline"/>
        <w:rPr>
          <w:rFonts w:ascii="Times New Roman" w:hAnsi="Times New Roman" w:cs="Times New Roman"/>
          <w:color w:val="000000"/>
          <w:sz w:val="24"/>
          <w:szCs w:val="24"/>
        </w:rPr>
      </w:pPr>
      <w:r w:rsidRPr="00B30F9A">
        <w:rPr>
          <w:rFonts w:ascii="Times New Roman" w:hAnsi="Times New Roman" w:cs="Times New Roman"/>
          <w:color w:val="3C3C3C"/>
          <w:spacing w:val="2"/>
          <w:sz w:val="24"/>
          <w:szCs w:val="24"/>
        </w:rPr>
        <w:br/>
      </w:r>
      <w:r w:rsidRPr="00B30F9A">
        <w:rPr>
          <w:rFonts w:ascii="Times New Roman" w:hAnsi="Times New Roman" w:cs="Times New Roman"/>
          <w:b/>
          <w:bCs/>
          <w:color w:val="333333"/>
          <w:sz w:val="24"/>
          <w:szCs w:val="24"/>
        </w:rPr>
        <w:t> Заявление  на выдачу разрешения на использование земель или земельных участков, находящихся в муниципальной собственности </w:t>
      </w:r>
      <w:r w:rsidR="00B13515">
        <w:rPr>
          <w:rFonts w:ascii="Times New Roman" w:hAnsi="Times New Roman" w:cs="Times New Roman"/>
          <w:b/>
          <w:bCs/>
          <w:color w:val="000000"/>
          <w:sz w:val="24"/>
          <w:szCs w:val="24"/>
        </w:rPr>
        <w:t>Куломзинского</w:t>
      </w:r>
      <w:r w:rsidRPr="00B30F9A">
        <w:rPr>
          <w:rFonts w:ascii="Times New Roman" w:hAnsi="Times New Roman" w:cs="Times New Roman"/>
          <w:b/>
          <w:bCs/>
          <w:color w:val="FF0000"/>
          <w:sz w:val="24"/>
          <w:szCs w:val="24"/>
        </w:rPr>
        <w:t> </w:t>
      </w:r>
      <w:r w:rsidRPr="00B30F9A">
        <w:rPr>
          <w:rFonts w:ascii="Times New Roman" w:hAnsi="Times New Roman" w:cs="Times New Roman"/>
          <w:b/>
          <w:bCs/>
          <w:color w:val="333333"/>
          <w:sz w:val="24"/>
          <w:szCs w:val="24"/>
        </w:rPr>
        <w:t>сельского поселения без предоставления земельных участков и установления сервитута</w:t>
      </w:r>
      <w:r w:rsidRPr="00B30F9A">
        <w:rPr>
          <w:rFonts w:ascii="Times New Roman" w:hAnsi="Times New Roman" w:cs="Times New Roman"/>
          <w:color w:val="3C3C3C"/>
          <w:spacing w:val="2"/>
          <w:sz w:val="24"/>
          <w:szCs w:val="24"/>
        </w:rPr>
        <w:br/>
      </w:r>
      <w:r w:rsidRPr="00B30F9A">
        <w:rPr>
          <w:rFonts w:ascii="Times New Roman" w:hAnsi="Times New Roman" w:cs="Times New Roman"/>
          <w:color w:val="3C3C3C"/>
          <w:spacing w:val="2"/>
          <w:sz w:val="24"/>
          <w:szCs w:val="24"/>
        </w:rPr>
        <w:br/>
      </w:r>
      <w:r w:rsidRPr="00B30F9A">
        <w:rPr>
          <w:rFonts w:ascii="Times New Roman" w:hAnsi="Times New Roman" w:cs="Times New Roman"/>
          <w:color w:val="3C3C3C"/>
          <w:spacing w:val="2"/>
          <w:sz w:val="24"/>
          <w:szCs w:val="24"/>
        </w:rPr>
        <w:br/>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br/>
      </w:r>
      <w:r w:rsidR="00AB1416">
        <w:rPr>
          <w:rFonts w:ascii="Times New Roman" w:hAnsi="Times New Roman" w:cs="Times New Roman"/>
          <w:color w:val="2D2D2D"/>
          <w:spacing w:val="2"/>
          <w:sz w:val="24"/>
          <w:szCs w:val="24"/>
        </w:rPr>
        <w:t xml:space="preserve">      </w:t>
      </w:r>
      <w:r w:rsidRPr="00B30F9A">
        <w:rPr>
          <w:rFonts w:ascii="Times New Roman" w:hAnsi="Times New Roman" w:cs="Times New Roman"/>
          <w:color w:val="2D2D2D"/>
          <w:spacing w:val="2"/>
          <w:sz w:val="24"/>
          <w:szCs w:val="24"/>
        </w:rPr>
        <w:t>От ____________________________________________________________________</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  </w:t>
      </w:r>
      <w:proofErr w:type="gramStart"/>
      <w:r w:rsidRPr="00B30F9A">
        <w:rPr>
          <w:rFonts w:ascii="Times New Roman" w:hAnsi="Times New Roman" w:cs="Times New Roman"/>
          <w:color w:val="2D2D2D"/>
          <w:spacing w:val="2"/>
          <w:sz w:val="24"/>
          <w:szCs w:val="24"/>
        </w:rPr>
        <w:t>(для юридических лиц - полное наименование, организационно-правовая форма</w:t>
      </w:r>
      <w:proofErr w:type="gramEnd"/>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_________________________________________________________________________</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  для физических лиц - фамилия, имя, отчество (последнее - при наличии),</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_________________________________________________________________________</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                            паспортные данные)</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_________________________________________________________________________</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                           (далее - заявитель).</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 xml:space="preserve">Свидетельство о внесении записи в Единый государственный реестр </w:t>
      </w:r>
      <w:proofErr w:type="gramStart"/>
      <w:r w:rsidRPr="00B30F9A">
        <w:rPr>
          <w:rFonts w:ascii="Times New Roman" w:hAnsi="Times New Roman" w:cs="Times New Roman"/>
          <w:color w:val="2D2D2D"/>
          <w:spacing w:val="2"/>
          <w:sz w:val="24"/>
          <w:szCs w:val="24"/>
        </w:rPr>
        <w:t>юридических</w:t>
      </w:r>
      <w:proofErr w:type="gramEnd"/>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лиц: серия _________________ N _________________ от ______________ 20___ г.</w:t>
      </w:r>
    </w:p>
    <w:p w:rsidR="00B30F9A" w:rsidRDefault="00B30F9A" w:rsidP="00AB1416">
      <w:pPr>
        <w:spacing w:after="0"/>
        <w:ind w:firstLine="375"/>
        <w:textAlignment w:val="baseline"/>
        <w:rPr>
          <w:rFonts w:ascii="Times New Roman" w:hAnsi="Times New Roman" w:cs="Times New Roman"/>
          <w:color w:val="2D2D2D"/>
          <w:spacing w:val="2"/>
          <w:sz w:val="24"/>
          <w:szCs w:val="24"/>
        </w:rPr>
      </w:pPr>
      <w:r w:rsidRPr="00B30F9A">
        <w:rPr>
          <w:rFonts w:ascii="Times New Roman" w:hAnsi="Times New Roman" w:cs="Times New Roman"/>
          <w:color w:val="2D2D2D"/>
          <w:spacing w:val="2"/>
          <w:sz w:val="24"/>
          <w:szCs w:val="24"/>
        </w:rPr>
        <w:t>Юридический адрес:</w:t>
      </w:r>
      <w:r w:rsidR="00AB1416">
        <w:rPr>
          <w:rFonts w:ascii="Times New Roman" w:hAnsi="Times New Roman" w:cs="Times New Roman"/>
          <w:color w:val="000000"/>
          <w:sz w:val="24"/>
          <w:szCs w:val="24"/>
        </w:rPr>
        <w:t xml:space="preserve"> </w:t>
      </w:r>
      <w:r w:rsidRPr="00B30F9A">
        <w:rPr>
          <w:rFonts w:ascii="Times New Roman" w:hAnsi="Times New Roman" w:cs="Times New Roman"/>
          <w:color w:val="2D2D2D"/>
          <w:spacing w:val="2"/>
          <w:sz w:val="24"/>
          <w:szCs w:val="24"/>
        </w:rPr>
        <w:t>________________________________________________</w:t>
      </w:r>
      <w:r w:rsidR="00AB1416">
        <w:rPr>
          <w:rFonts w:ascii="Times New Roman" w:hAnsi="Times New Roman" w:cs="Times New Roman"/>
          <w:color w:val="2D2D2D"/>
          <w:spacing w:val="2"/>
          <w:sz w:val="24"/>
          <w:szCs w:val="24"/>
        </w:rPr>
        <w:t xml:space="preserve">_______ </w:t>
      </w:r>
    </w:p>
    <w:p w:rsidR="00AB1416" w:rsidRPr="00B30F9A" w:rsidRDefault="00AB1416" w:rsidP="00AB1416">
      <w:pPr>
        <w:spacing w:after="0"/>
        <w:ind w:firstLine="375"/>
        <w:textAlignment w:val="baseline"/>
        <w:rPr>
          <w:rFonts w:ascii="Times New Roman" w:hAnsi="Times New Roman" w:cs="Times New Roman"/>
          <w:color w:val="000000"/>
          <w:sz w:val="24"/>
          <w:szCs w:val="24"/>
        </w:rPr>
      </w:pPr>
      <w:r>
        <w:rPr>
          <w:rFonts w:ascii="Times New Roman" w:hAnsi="Times New Roman" w:cs="Times New Roman"/>
          <w:color w:val="2D2D2D"/>
          <w:spacing w:val="2"/>
          <w:sz w:val="24"/>
          <w:szCs w:val="24"/>
        </w:rPr>
        <w:t>_________________________________________________________________________</w:t>
      </w:r>
    </w:p>
    <w:p w:rsidR="00B30F9A" w:rsidRPr="00B30F9A" w:rsidRDefault="00B30F9A" w:rsidP="00AB1416">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Почтовый (фактический) адрес:</w:t>
      </w:r>
      <w:r w:rsidR="00AB1416">
        <w:rPr>
          <w:rFonts w:ascii="Times New Roman" w:hAnsi="Times New Roman" w:cs="Times New Roman"/>
          <w:color w:val="000000"/>
          <w:sz w:val="24"/>
          <w:szCs w:val="24"/>
        </w:rPr>
        <w:t xml:space="preserve"> _____________________________________________</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_________________________________________________________________________</w:t>
      </w:r>
    </w:p>
    <w:p w:rsidR="00B30F9A" w:rsidRPr="00B30F9A" w:rsidRDefault="00AB1416" w:rsidP="00B30F9A">
      <w:pPr>
        <w:spacing w:after="0"/>
        <w:textAlignment w:val="baseline"/>
        <w:rPr>
          <w:rFonts w:ascii="Times New Roman" w:hAnsi="Times New Roman" w:cs="Times New Roman"/>
          <w:color w:val="000000"/>
          <w:sz w:val="24"/>
          <w:szCs w:val="24"/>
        </w:rPr>
      </w:pPr>
      <w:r>
        <w:rPr>
          <w:rFonts w:ascii="Times New Roman" w:hAnsi="Times New Roman" w:cs="Times New Roman"/>
          <w:color w:val="2D2D2D"/>
          <w:spacing w:val="2"/>
          <w:sz w:val="24"/>
          <w:szCs w:val="24"/>
        </w:rPr>
        <w:t xml:space="preserve">      </w:t>
      </w:r>
      <w:r w:rsidR="00B30F9A" w:rsidRPr="00B30F9A">
        <w:rPr>
          <w:rFonts w:ascii="Times New Roman" w:hAnsi="Times New Roman" w:cs="Times New Roman"/>
          <w:color w:val="2D2D2D"/>
          <w:spacing w:val="2"/>
          <w:sz w:val="24"/>
          <w:szCs w:val="24"/>
        </w:rPr>
        <w:t>ИНН __</w:t>
      </w:r>
      <w:r>
        <w:rPr>
          <w:rFonts w:ascii="Times New Roman" w:hAnsi="Times New Roman" w:cs="Times New Roman"/>
          <w:color w:val="2D2D2D"/>
          <w:spacing w:val="2"/>
          <w:sz w:val="24"/>
          <w:szCs w:val="24"/>
        </w:rPr>
        <w:t xml:space="preserve">________________________         </w:t>
      </w:r>
      <w:r w:rsidR="00B30F9A" w:rsidRPr="00B30F9A">
        <w:rPr>
          <w:rFonts w:ascii="Times New Roman" w:hAnsi="Times New Roman" w:cs="Times New Roman"/>
          <w:color w:val="2D2D2D"/>
          <w:spacing w:val="2"/>
          <w:sz w:val="24"/>
          <w:szCs w:val="24"/>
        </w:rPr>
        <w:t>ОКПО_______</w:t>
      </w:r>
      <w:r>
        <w:rPr>
          <w:rFonts w:ascii="Times New Roman" w:hAnsi="Times New Roman" w:cs="Times New Roman"/>
          <w:color w:val="2D2D2D"/>
          <w:spacing w:val="2"/>
          <w:sz w:val="24"/>
          <w:szCs w:val="24"/>
        </w:rPr>
        <w:t xml:space="preserve">_____________________  </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Телефон: _____________________ факс: ______________________________________</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Электронная почта:</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_________________________________________________________________________</w:t>
      </w:r>
    </w:p>
    <w:p w:rsidR="00B30F9A" w:rsidRPr="00B30F9A" w:rsidRDefault="00B30F9A" w:rsidP="004F4EF3">
      <w:pPr>
        <w:spacing w:after="0"/>
        <w:ind w:firstLine="375"/>
        <w:jc w:val="both"/>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 xml:space="preserve">Прошу выдать разрешение на использование земельного участка, находящегося в </w:t>
      </w:r>
      <w:r w:rsidR="00AB1416">
        <w:rPr>
          <w:rFonts w:ascii="Times New Roman" w:hAnsi="Times New Roman" w:cs="Times New Roman"/>
          <w:color w:val="2D2D2D"/>
          <w:spacing w:val="2"/>
          <w:sz w:val="24"/>
          <w:szCs w:val="24"/>
        </w:rPr>
        <w:t xml:space="preserve">         </w:t>
      </w:r>
      <w:r w:rsidRPr="00B30F9A">
        <w:rPr>
          <w:rFonts w:ascii="Times New Roman" w:hAnsi="Times New Roman" w:cs="Times New Roman"/>
          <w:color w:val="2D2D2D"/>
          <w:spacing w:val="2"/>
          <w:sz w:val="24"/>
          <w:szCs w:val="24"/>
        </w:rPr>
        <w:t>муниципа</w:t>
      </w:r>
      <w:r w:rsidR="00AB1416">
        <w:rPr>
          <w:rFonts w:ascii="Times New Roman" w:hAnsi="Times New Roman" w:cs="Times New Roman"/>
          <w:color w:val="2D2D2D"/>
          <w:spacing w:val="2"/>
          <w:sz w:val="24"/>
          <w:szCs w:val="24"/>
        </w:rPr>
        <w:t>льной   собственности Куломзинского</w:t>
      </w:r>
      <w:r w:rsidRPr="00B30F9A">
        <w:rPr>
          <w:rFonts w:ascii="Times New Roman" w:hAnsi="Times New Roman" w:cs="Times New Roman"/>
          <w:color w:val="2D2D2D"/>
          <w:spacing w:val="2"/>
          <w:sz w:val="24"/>
          <w:szCs w:val="24"/>
        </w:rPr>
        <w:t xml:space="preserve"> сельс</w:t>
      </w:r>
      <w:r w:rsidR="00AB1416">
        <w:rPr>
          <w:rFonts w:ascii="Times New Roman" w:hAnsi="Times New Roman" w:cs="Times New Roman"/>
          <w:color w:val="2D2D2D"/>
          <w:spacing w:val="2"/>
          <w:sz w:val="24"/>
          <w:szCs w:val="24"/>
        </w:rPr>
        <w:t>кого поселения Оконешниковского</w:t>
      </w:r>
      <w:r w:rsidRPr="00B30F9A">
        <w:rPr>
          <w:rFonts w:ascii="Times New Roman" w:hAnsi="Times New Roman" w:cs="Times New Roman"/>
          <w:color w:val="2D2D2D"/>
          <w:spacing w:val="2"/>
          <w:sz w:val="24"/>
          <w:szCs w:val="24"/>
        </w:rPr>
        <w:t xml:space="preserve"> муниципального района Омской области,  площадью ____________________ кв. м,</w:t>
      </w:r>
      <w:r w:rsidR="00AB1416">
        <w:rPr>
          <w:rFonts w:ascii="Times New Roman" w:hAnsi="Times New Roman" w:cs="Times New Roman"/>
          <w:color w:val="000000"/>
          <w:sz w:val="24"/>
          <w:szCs w:val="24"/>
        </w:rPr>
        <w:t xml:space="preserve"> </w:t>
      </w:r>
      <w:r w:rsidRPr="00B30F9A">
        <w:rPr>
          <w:rFonts w:ascii="Times New Roman" w:hAnsi="Times New Roman" w:cs="Times New Roman"/>
          <w:color w:val="2D2D2D"/>
          <w:spacing w:val="2"/>
          <w:sz w:val="24"/>
          <w:szCs w:val="24"/>
        </w:rPr>
        <w:t>кадастровый   номер   (в   случае,  если  планируется  использование  всего земельного участка или его части) _________________________________ на срок</w:t>
      </w:r>
      <w:r w:rsidR="004F4EF3">
        <w:rPr>
          <w:rFonts w:ascii="Times New Roman" w:hAnsi="Times New Roman" w:cs="Times New Roman"/>
          <w:color w:val="000000"/>
          <w:sz w:val="24"/>
          <w:szCs w:val="24"/>
        </w:rPr>
        <w:t>_________</w:t>
      </w:r>
      <w:r w:rsidRPr="00B30F9A">
        <w:rPr>
          <w:rFonts w:ascii="Times New Roman" w:hAnsi="Times New Roman" w:cs="Times New Roman"/>
          <w:color w:val="2D2D2D"/>
          <w:spacing w:val="2"/>
          <w:sz w:val="24"/>
          <w:szCs w:val="24"/>
        </w:rPr>
        <w:t xml:space="preserve"> цель использования земельного</w:t>
      </w:r>
      <w:r w:rsidR="004F4EF3">
        <w:rPr>
          <w:rFonts w:ascii="Times New Roman" w:hAnsi="Times New Roman" w:cs="Times New Roman"/>
          <w:color w:val="000000"/>
          <w:sz w:val="24"/>
          <w:szCs w:val="24"/>
        </w:rPr>
        <w:t xml:space="preserve"> </w:t>
      </w:r>
      <w:r w:rsidRPr="00B30F9A">
        <w:rPr>
          <w:rFonts w:ascii="Times New Roman" w:hAnsi="Times New Roman" w:cs="Times New Roman"/>
          <w:color w:val="2D2D2D"/>
          <w:spacing w:val="2"/>
          <w:sz w:val="24"/>
          <w:szCs w:val="24"/>
        </w:rPr>
        <w:t>участка ____________________________________</w:t>
      </w:r>
      <w:r w:rsidR="004F4EF3">
        <w:rPr>
          <w:rFonts w:ascii="Times New Roman" w:hAnsi="Times New Roman" w:cs="Times New Roman"/>
          <w:color w:val="2D2D2D"/>
          <w:spacing w:val="2"/>
          <w:sz w:val="24"/>
          <w:szCs w:val="24"/>
        </w:rPr>
        <w:t>__________</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_________________________________________________________________________</w:t>
      </w:r>
    </w:p>
    <w:p w:rsidR="00B30F9A" w:rsidRPr="00B30F9A" w:rsidRDefault="00B30F9A" w:rsidP="004F4EF3">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Местоположение земельного участка:</w:t>
      </w:r>
      <w:r w:rsidR="004F4EF3">
        <w:rPr>
          <w:rFonts w:ascii="Times New Roman" w:hAnsi="Times New Roman" w:cs="Times New Roman"/>
          <w:color w:val="000000"/>
          <w:sz w:val="24"/>
          <w:szCs w:val="24"/>
        </w:rPr>
        <w:t>_________________________________________</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                     </w:t>
      </w:r>
      <w:r w:rsidR="004F4EF3">
        <w:rPr>
          <w:rFonts w:ascii="Times New Roman" w:hAnsi="Times New Roman" w:cs="Times New Roman"/>
          <w:color w:val="2D2D2D"/>
          <w:spacing w:val="2"/>
          <w:sz w:val="24"/>
          <w:szCs w:val="24"/>
        </w:rPr>
        <w:t xml:space="preserve">                                               </w:t>
      </w:r>
      <w:r w:rsidRPr="00B30F9A">
        <w:rPr>
          <w:rFonts w:ascii="Times New Roman" w:hAnsi="Times New Roman" w:cs="Times New Roman"/>
          <w:color w:val="2D2D2D"/>
          <w:spacing w:val="2"/>
          <w:sz w:val="24"/>
          <w:szCs w:val="24"/>
        </w:rPr>
        <w:t> (субъект Российской Федерации)</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_________________________________________________________________________</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                        </w:t>
      </w:r>
      <w:r w:rsidR="004F4EF3">
        <w:rPr>
          <w:rFonts w:ascii="Times New Roman" w:hAnsi="Times New Roman" w:cs="Times New Roman"/>
          <w:color w:val="2D2D2D"/>
          <w:spacing w:val="2"/>
          <w:sz w:val="24"/>
          <w:szCs w:val="24"/>
        </w:rPr>
        <w:t xml:space="preserve">                                                   </w:t>
      </w:r>
      <w:r w:rsidRPr="00B30F9A">
        <w:rPr>
          <w:rFonts w:ascii="Times New Roman" w:hAnsi="Times New Roman" w:cs="Times New Roman"/>
          <w:color w:val="2D2D2D"/>
          <w:spacing w:val="2"/>
          <w:sz w:val="24"/>
          <w:szCs w:val="24"/>
        </w:rPr>
        <w:t>(город, район, село и т.д.)</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_________________________________________________________________________</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                </w:t>
      </w:r>
      <w:r w:rsidR="004F4EF3">
        <w:rPr>
          <w:rFonts w:ascii="Times New Roman" w:hAnsi="Times New Roman" w:cs="Times New Roman"/>
          <w:color w:val="2D2D2D"/>
          <w:spacing w:val="2"/>
          <w:sz w:val="24"/>
          <w:szCs w:val="24"/>
        </w:rPr>
        <w:t xml:space="preserve">                                        </w:t>
      </w:r>
      <w:r w:rsidRPr="00B30F9A">
        <w:rPr>
          <w:rFonts w:ascii="Times New Roman" w:hAnsi="Times New Roman" w:cs="Times New Roman"/>
          <w:color w:val="2D2D2D"/>
          <w:spacing w:val="2"/>
          <w:sz w:val="24"/>
          <w:szCs w:val="24"/>
        </w:rPr>
        <w:t> (улица, дом либо иные адресные ориентиры)</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br/>
        <w:t>Заявитель: ____________________________         _______________</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                                                     подпись</w:t>
      </w:r>
    </w:p>
    <w:p w:rsidR="004F4EF3" w:rsidRDefault="004F4EF3" w:rsidP="00B30F9A">
      <w:pPr>
        <w:shd w:val="clear" w:color="auto" w:fill="E9ECF1"/>
        <w:spacing w:after="0"/>
        <w:ind w:firstLine="375"/>
        <w:textAlignment w:val="baseline"/>
        <w:rPr>
          <w:rFonts w:ascii="Times New Roman" w:hAnsi="Times New Roman" w:cs="Times New Roman"/>
          <w:color w:val="242424"/>
          <w:spacing w:val="2"/>
          <w:sz w:val="24"/>
          <w:szCs w:val="24"/>
        </w:rPr>
      </w:pPr>
    </w:p>
    <w:p w:rsidR="00B30F9A" w:rsidRPr="00B30F9A" w:rsidRDefault="00B30F9A" w:rsidP="00B30F9A">
      <w:pPr>
        <w:shd w:val="clear" w:color="auto" w:fill="E9ECF1"/>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42424"/>
          <w:spacing w:val="2"/>
          <w:sz w:val="24"/>
          <w:szCs w:val="24"/>
        </w:rPr>
        <w:lastRenderedPageBreak/>
        <w:t>Согласие на обработку своих персональных данных</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br/>
        <w:t>    Я, ____________________________________________________________________</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       должность (для юридических лиц), Ф.И.О. (последнее - при наличии)</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Адрес ________________________________________________________</w:t>
      </w:r>
      <w:r w:rsidR="004F4EF3">
        <w:rPr>
          <w:rFonts w:ascii="Times New Roman" w:hAnsi="Times New Roman" w:cs="Times New Roman"/>
          <w:color w:val="2D2D2D"/>
          <w:spacing w:val="2"/>
          <w:sz w:val="24"/>
          <w:szCs w:val="24"/>
        </w:rPr>
        <w:t>___________</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_________________________________________________________________________</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_________________________________________________________________________</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             документ, удостоверяющий личность номер документа</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_________________________________________________________________________</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                   Дата выдачи, орган, выдавший документ</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в  соответствии  со статьей  9  Федерального закона  от 27.07.2006 N 152-ФЗ</w:t>
      </w:r>
    </w:p>
    <w:p w:rsidR="00B30F9A" w:rsidRPr="00B30F9A" w:rsidRDefault="00B30F9A" w:rsidP="004F4EF3">
      <w:pPr>
        <w:spacing w:after="0"/>
        <w:ind w:firstLine="375"/>
        <w:jc w:val="both"/>
        <w:textAlignment w:val="baseline"/>
        <w:rPr>
          <w:rFonts w:ascii="Times New Roman" w:hAnsi="Times New Roman" w:cs="Times New Roman"/>
          <w:color w:val="000000"/>
          <w:sz w:val="24"/>
          <w:szCs w:val="24"/>
        </w:rPr>
      </w:pPr>
      <w:proofErr w:type="gramStart"/>
      <w:r w:rsidRPr="00B30F9A">
        <w:rPr>
          <w:rFonts w:ascii="Times New Roman" w:hAnsi="Times New Roman" w:cs="Times New Roman"/>
          <w:color w:val="2D2D2D"/>
          <w:spacing w:val="2"/>
          <w:sz w:val="24"/>
          <w:szCs w:val="24"/>
        </w:rPr>
        <w:t xml:space="preserve">"О персональных данных"  даю свое согласие бессрочно администрации </w:t>
      </w:r>
      <w:r w:rsidR="00B13515">
        <w:rPr>
          <w:rFonts w:ascii="Times New Roman" w:hAnsi="Times New Roman" w:cs="Times New Roman"/>
          <w:color w:val="2D2D2D"/>
          <w:spacing w:val="2"/>
          <w:sz w:val="24"/>
          <w:szCs w:val="24"/>
        </w:rPr>
        <w:t>Куломзинского</w:t>
      </w:r>
      <w:r w:rsidRPr="00B30F9A">
        <w:rPr>
          <w:rFonts w:ascii="Times New Roman" w:hAnsi="Times New Roman" w:cs="Times New Roman"/>
          <w:color w:val="2D2D2D"/>
          <w:spacing w:val="2"/>
          <w:sz w:val="24"/>
          <w:szCs w:val="24"/>
        </w:rPr>
        <w:t xml:space="preserve"> сельского поселения</w:t>
      </w:r>
      <w:r w:rsidRPr="00B30F9A">
        <w:rPr>
          <w:rFonts w:ascii="Times New Roman" w:hAnsi="Times New Roman" w:cs="Times New Roman"/>
          <w:color w:val="000000"/>
          <w:sz w:val="24"/>
          <w:szCs w:val="24"/>
        </w:rPr>
        <w:t xml:space="preserve"> </w:t>
      </w:r>
      <w:r w:rsidR="004F4EF3">
        <w:rPr>
          <w:rFonts w:ascii="Times New Roman" w:hAnsi="Times New Roman" w:cs="Times New Roman"/>
          <w:color w:val="2D2D2D"/>
          <w:spacing w:val="2"/>
          <w:sz w:val="24"/>
          <w:szCs w:val="24"/>
        </w:rPr>
        <w:t>(адрес: 646951</w:t>
      </w:r>
      <w:r w:rsidRPr="00B30F9A">
        <w:rPr>
          <w:rFonts w:ascii="Times New Roman" w:hAnsi="Times New Roman" w:cs="Times New Roman"/>
          <w:color w:val="2D2D2D"/>
          <w:spacing w:val="2"/>
          <w:sz w:val="24"/>
          <w:szCs w:val="24"/>
        </w:rPr>
        <w:t xml:space="preserve">, Омская область, Оконешниковский </w:t>
      </w:r>
      <w:r w:rsidR="004F4EF3">
        <w:rPr>
          <w:rFonts w:ascii="Times New Roman" w:hAnsi="Times New Roman" w:cs="Times New Roman"/>
          <w:color w:val="2D2D2D"/>
          <w:spacing w:val="2"/>
          <w:sz w:val="24"/>
          <w:szCs w:val="24"/>
        </w:rPr>
        <w:t xml:space="preserve">район, с. Куломзино, ул. Ленина, 23) на обработку моих </w:t>
      </w:r>
      <w:r w:rsidRPr="00B30F9A">
        <w:rPr>
          <w:rFonts w:ascii="Times New Roman" w:hAnsi="Times New Roman" w:cs="Times New Roman"/>
          <w:color w:val="2D2D2D"/>
          <w:spacing w:val="2"/>
          <w:sz w:val="24"/>
          <w:szCs w:val="24"/>
        </w:rPr>
        <w:t>персональных  данных,  включающих:  фамилию, имя, отчество (последнее – при</w:t>
      </w:r>
      <w:r w:rsidRPr="00B30F9A">
        <w:rPr>
          <w:rFonts w:ascii="Times New Roman" w:hAnsi="Times New Roman" w:cs="Times New Roman"/>
          <w:color w:val="000000"/>
          <w:sz w:val="24"/>
          <w:szCs w:val="24"/>
        </w:rPr>
        <w:t xml:space="preserve"> </w:t>
      </w:r>
      <w:r w:rsidRPr="00B30F9A">
        <w:rPr>
          <w:rFonts w:ascii="Times New Roman" w:hAnsi="Times New Roman" w:cs="Times New Roman"/>
          <w:color w:val="2D2D2D"/>
          <w:spacing w:val="2"/>
          <w:sz w:val="24"/>
          <w:szCs w:val="24"/>
        </w:rPr>
        <w:t>наличии),  пол,  год,  месяц,  дату  и  место  рождения,  данные документа,</w:t>
      </w:r>
      <w:r w:rsidR="004F4EF3">
        <w:rPr>
          <w:rFonts w:ascii="Times New Roman" w:hAnsi="Times New Roman" w:cs="Times New Roman"/>
          <w:color w:val="2D2D2D"/>
          <w:spacing w:val="2"/>
          <w:sz w:val="24"/>
          <w:szCs w:val="24"/>
        </w:rPr>
        <w:t xml:space="preserve"> </w:t>
      </w:r>
      <w:r w:rsidRPr="00B30F9A">
        <w:rPr>
          <w:rFonts w:ascii="Times New Roman" w:hAnsi="Times New Roman" w:cs="Times New Roman"/>
          <w:color w:val="2D2D2D"/>
          <w:spacing w:val="2"/>
          <w:sz w:val="24"/>
          <w:szCs w:val="24"/>
        </w:rPr>
        <w:t>удостоверяющего  личность,  адрес  регистрации  и  фактического проживания,</w:t>
      </w:r>
      <w:r w:rsidR="004F4EF3">
        <w:rPr>
          <w:rFonts w:ascii="Times New Roman" w:hAnsi="Times New Roman" w:cs="Times New Roman"/>
          <w:color w:val="2D2D2D"/>
          <w:spacing w:val="2"/>
          <w:sz w:val="24"/>
          <w:szCs w:val="24"/>
        </w:rPr>
        <w:t xml:space="preserve"> </w:t>
      </w:r>
      <w:r w:rsidRPr="00B30F9A">
        <w:rPr>
          <w:rFonts w:ascii="Times New Roman" w:hAnsi="Times New Roman" w:cs="Times New Roman"/>
          <w:color w:val="2D2D2D"/>
          <w:spacing w:val="2"/>
          <w:sz w:val="24"/>
          <w:szCs w:val="24"/>
        </w:rPr>
        <w:t>гражданство,     семейное     положение,     контактный    телефон,    ИНН,</w:t>
      </w:r>
      <w:r w:rsidRPr="00B30F9A">
        <w:rPr>
          <w:rFonts w:ascii="Times New Roman" w:hAnsi="Times New Roman" w:cs="Times New Roman"/>
          <w:color w:val="000000"/>
          <w:sz w:val="24"/>
          <w:szCs w:val="24"/>
        </w:rPr>
        <w:t xml:space="preserve"> </w:t>
      </w:r>
      <w:r w:rsidRPr="00B30F9A">
        <w:rPr>
          <w:rFonts w:ascii="Times New Roman" w:hAnsi="Times New Roman" w:cs="Times New Roman"/>
          <w:color w:val="2D2D2D"/>
          <w:spacing w:val="2"/>
          <w:sz w:val="24"/>
          <w:szCs w:val="24"/>
        </w:rPr>
        <w:t>неавтоматизированным и автоматизированным (с</w:t>
      </w:r>
      <w:proofErr w:type="gramEnd"/>
      <w:r w:rsidRPr="00B30F9A">
        <w:rPr>
          <w:rFonts w:ascii="Times New Roman" w:hAnsi="Times New Roman" w:cs="Times New Roman"/>
          <w:color w:val="2D2D2D"/>
          <w:spacing w:val="2"/>
          <w:sz w:val="24"/>
          <w:szCs w:val="24"/>
        </w:rPr>
        <w:t xml:space="preserve"> применением ПЭВМ и специальных</w:t>
      </w:r>
      <w:r w:rsidRPr="00B30F9A">
        <w:rPr>
          <w:rFonts w:ascii="Times New Roman" w:hAnsi="Times New Roman" w:cs="Times New Roman"/>
          <w:color w:val="000000"/>
          <w:sz w:val="24"/>
          <w:szCs w:val="24"/>
        </w:rPr>
        <w:t xml:space="preserve"> </w:t>
      </w:r>
      <w:r w:rsidRPr="00B30F9A">
        <w:rPr>
          <w:rFonts w:ascii="Times New Roman" w:hAnsi="Times New Roman" w:cs="Times New Roman"/>
          <w:color w:val="2D2D2D"/>
          <w:spacing w:val="2"/>
          <w:sz w:val="24"/>
          <w:szCs w:val="24"/>
        </w:rPr>
        <w:t>программных  продуктов)  способом. Обработка моих персональных данных может осуществляться    в   целях   обеспечения   соблюдения   законов   и   иных</w:t>
      </w:r>
      <w:r w:rsidRPr="00B30F9A">
        <w:rPr>
          <w:rFonts w:ascii="Times New Roman" w:hAnsi="Times New Roman" w:cs="Times New Roman"/>
          <w:color w:val="000000"/>
          <w:sz w:val="24"/>
          <w:szCs w:val="24"/>
        </w:rPr>
        <w:t xml:space="preserve"> </w:t>
      </w:r>
      <w:r w:rsidRPr="00B30F9A">
        <w:rPr>
          <w:rFonts w:ascii="Times New Roman" w:hAnsi="Times New Roman" w:cs="Times New Roman"/>
          <w:color w:val="2D2D2D"/>
          <w:spacing w:val="2"/>
          <w:sz w:val="24"/>
          <w:szCs w:val="24"/>
        </w:rPr>
        <w:t>нормативно-правовых  актов  Российской  Федерации  и Омской области,</w:t>
      </w:r>
      <w:r w:rsidRPr="00B30F9A">
        <w:rPr>
          <w:rFonts w:ascii="Times New Roman" w:hAnsi="Times New Roman" w:cs="Times New Roman"/>
          <w:color w:val="000000"/>
          <w:sz w:val="24"/>
          <w:szCs w:val="24"/>
        </w:rPr>
        <w:t xml:space="preserve"> </w:t>
      </w:r>
      <w:r w:rsidRPr="00B30F9A">
        <w:rPr>
          <w:rFonts w:ascii="Times New Roman" w:hAnsi="Times New Roman" w:cs="Times New Roman"/>
          <w:color w:val="2D2D2D"/>
          <w:spacing w:val="2"/>
          <w:sz w:val="24"/>
          <w:szCs w:val="24"/>
        </w:rPr>
        <w:t>обеспечения необходимых условий для оформления земельного участка.</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Данное  согласие  может  быть мною отозвано в любое время путем направления</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письменного обращения.</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br/>
        <w:t>    Заявитель:_____________________         "____"___________ 20__ года</w:t>
      </w:r>
    </w:p>
    <w:p w:rsidR="00B30F9A" w:rsidRPr="00B30F9A" w:rsidRDefault="00B30F9A" w:rsidP="00B30F9A">
      <w:pPr>
        <w:spacing w:after="0"/>
        <w:ind w:firstLine="375"/>
        <w:jc w:val="right"/>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 </w:t>
      </w:r>
    </w:p>
    <w:p w:rsidR="00B30F9A" w:rsidRPr="00B30F9A" w:rsidRDefault="00B30F9A" w:rsidP="00B30F9A">
      <w:pPr>
        <w:spacing w:after="0"/>
        <w:ind w:firstLine="375"/>
        <w:jc w:val="right"/>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 </w:t>
      </w:r>
    </w:p>
    <w:p w:rsidR="00B30F9A" w:rsidRPr="00B30F9A" w:rsidRDefault="00B30F9A" w:rsidP="00B30F9A">
      <w:pPr>
        <w:spacing w:after="0"/>
        <w:ind w:firstLine="375"/>
        <w:jc w:val="right"/>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 </w:t>
      </w:r>
    </w:p>
    <w:p w:rsidR="00B30F9A" w:rsidRPr="00B30F9A" w:rsidRDefault="00B30F9A" w:rsidP="00B30F9A">
      <w:pPr>
        <w:spacing w:after="0"/>
        <w:ind w:firstLine="375"/>
        <w:jc w:val="right"/>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 </w:t>
      </w:r>
    </w:p>
    <w:p w:rsidR="00B30F9A" w:rsidRPr="00B30F9A" w:rsidRDefault="00B30F9A" w:rsidP="00B30F9A">
      <w:pPr>
        <w:spacing w:after="0"/>
        <w:ind w:firstLine="375"/>
        <w:jc w:val="right"/>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 </w:t>
      </w:r>
    </w:p>
    <w:p w:rsidR="00B30F9A" w:rsidRPr="00B30F9A" w:rsidRDefault="00B30F9A" w:rsidP="00B30F9A">
      <w:pPr>
        <w:spacing w:after="0"/>
        <w:ind w:firstLine="375"/>
        <w:jc w:val="right"/>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 </w:t>
      </w:r>
    </w:p>
    <w:p w:rsidR="00B30F9A" w:rsidRPr="00B30F9A" w:rsidRDefault="00B30F9A" w:rsidP="00B30F9A">
      <w:pPr>
        <w:spacing w:after="0"/>
        <w:ind w:firstLine="375"/>
        <w:jc w:val="right"/>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 </w:t>
      </w:r>
    </w:p>
    <w:p w:rsidR="00B30F9A" w:rsidRPr="00B30F9A" w:rsidRDefault="00B30F9A" w:rsidP="00B30F9A">
      <w:pPr>
        <w:spacing w:after="0"/>
        <w:ind w:firstLine="375"/>
        <w:jc w:val="right"/>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 </w:t>
      </w:r>
    </w:p>
    <w:p w:rsidR="00B30F9A" w:rsidRPr="00B30F9A" w:rsidRDefault="00B30F9A" w:rsidP="00B30F9A">
      <w:pPr>
        <w:spacing w:after="0"/>
        <w:ind w:firstLine="375"/>
        <w:jc w:val="right"/>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 </w:t>
      </w:r>
    </w:p>
    <w:p w:rsidR="00B30F9A" w:rsidRPr="00B30F9A" w:rsidRDefault="00B30F9A" w:rsidP="001D6525">
      <w:pPr>
        <w:spacing w:after="0"/>
        <w:ind w:firstLine="375"/>
        <w:jc w:val="center"/>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 </w:t>
      </w:r>
    </w:p>
    <w:p w:rsidR="004F4EF3" w:rsidRDefault="00B30F9A" w:rsidP="00B30F9A">
      <w:pPr>
        <w:spacing w:after="0"/>
        <w:ind w:firstLine="375"/>
        <w:jc w:val="right"/>
        <w:textAlignment w:val="baseline"/>
        <w:rPr>
          <w:rFonts w:ascii="Times New Roman" w:hAnsi="Times New Roman" w:cs="Times New Roman"/>
          <w:color w:val="2D2D2D"/>
          <w:spacing w:val="2"/>
          <w:sz w:val="24"/>
          <w:szCs w:val="24"/>
        </w:rPr>
      </w:pPr>
      <w:r w:rsidRPr="00B30F9A">
        <w:rPr>
          <w:rFonts w:ascii="Times New Roman" w:hAnsi="Times New Roman" w:cs="Times New Roman"/>
          <w:color w:val="2D2D2D"/>
          <w:spacing w:val="2"/>
          <w:sz w:val="24"/>
          <w:szCs w:val="24"/>
        </w:rPr>
        <w:br/>
      </w:r>
      <w:r w:rsidRPr="00B30F9A">
        <w:rPr>
          <w:rFonts w:ascii="Times New Roman" w:hAnsi="Times New Roman" w:cs="Times New Roman"/>
          <w:color w:val="2D2D2D"/>
          <w:spacing w:val="2"/>
          <w:sz w:val="24"/>
          <w:szCs w:val="24"/>
        </w:rPr>
        <w:br/>
      </w:r>
    </w:p>
    <w:p w:rsidR="004F4EF3" w:rsidRDefault="004F4EF3" w:rsidP="00B30F9A">
      <w:pPr>
        <w:spacing w:after="0"/>
        <w:ind w:firstLine="375"/>
        <w:jc w:val="right"/>
        <w:textAlignment w:val="baseline"/>
        <w:rPr>
          <w:rFonts w:ascii="Times New Roman" w:hAnsi="Times New Roman" w:cs="Times New Roman"/>
          <w:color w:val="2D2D2D"/>
          <w:spacing w:val="2"/>
          <w:sz w:val="24"/>
          <w:szCs w:val="24"/>
        </w:rPr>
      </w:pPr>
    </w:p>
    <w:p w:rsidR="004F4EF3" w:rsidRDefault="004F4EF3" w:rsidP="00B30F9A">
      <w:pPr>
        <w:spacing w:after="0"/>
        <w:ind w:firstLine="375"/>
        <w:jc w:val="right"/>
        <w:textAlignment w:val="baseline"/>
        <w:rPr>
          <w:rFonts w:ascii="Times New Roman" w:hAnsi="Times New Roman" w:cs="Times New Roman"/>
          <w:color w:val="2D2D2D"/>
          <w:spacing w:val="2"/>
          <w:sz w:val="24"/>
          <w:szCs w:val="24"/>
        </w:rPr>
      </w:pPr>
    </w:p>
    <w:p w:rsidR="004F4EF3" w:rsidRDefault="004F4EF3" w:rsidP="00B30F9A">
      <w:pPr>
        <w:spacing w:after="0"/>
        <w:ind w:firstLine="375"/>
        <w:jc w:val="right"/>
        <w:textAlignment w:val="baseline"/>
        <w:rPr>
          <w:rFonts w:ascii="Times New Roman" w:hAnsi="Times New Roman" w:cs="Times New Roman"/>
          <w:color w:val="2D2D2D"/>
          <w:spacing w:val="2"/>
          <w:sz w:val="24"/>
          <w:szCs w:val="24"/>
        </w:rPr>
      </w:pPr>
    </w:p>
    <w:p w:rsidR="004F4EF3" w:rsidRDefault="004F4EF3" w:rsidP="00B30F9A">
      <w:pPr>
        <w:spacing w:after="0"/>
        <w:ind w:firstLine="375"/>
        <w:jc w:val="right"/>
        <w:textAlignment w:val="baseline"/>
        <w:rPr>
          <w:rFonts w:ascii="Times New Roman" w:hAnsi="Times New Roman" w:cs="Times New Roman"/>
          <w:color w:val="2D2D2D"/>
          <w:spacing w:val="2"/>
          <w:sz w:val="24"/>
          <w:szCs w:val="24"/>
        </w:rPr>
      </w:pPr>
    </w:p>
    <w:p w:rsidR="004F4EF3" w:rsidRDefault="004F4EF3" w:rsidP="00B30F9A">
      <w:pPr>
        <w:spacing w:after="0"/>
        <w:ind w:firstLine="375"/>
        <w:jc w:val="right"/>
        <w:textAlignment w:val="baseline"/>
        <w:rPr>
          <w:rFonts w:ascii="Times New Roman" w:hAnsi="Times New Roman" w:cs="Times New Roman"/>
          <w:color w:val="2D2D2D"/>
          <w:spacing w:val="2"/>
          <w:sz w:val="24"/>
          <w:szCs w:val="24"/>
        </w:rPr>
      </w:pPr>
    </w:p>
    <w:p w:rsidR="00B30F9A" w:rsidRPr="00B30F9A" w:rsidRDefault="00B30F9A" w:rsidP="00B30F9A">
      <w:pPr>
        <w:spacing w:after="0"/>
        <w:ind w:firstLine="375"/>
        <w:jc w:val="right"/>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lastRenderedPageBreak/>
        <w:t>Приложение N 2</w:t>
      </w:r>
      <w:r w:rsidRPr="00B30F9A">
        <w:rPr>
          <w:rFonts w:ascii="Times New Roman" w:hAnsi="Times New Roman" w:cs="Times New Roman"/>
          <w:color w:val="2D2D2D"/>
          <w:spacing w:val="2"/>
          <w:sz w:val="24"/>
          <w:szCs w:val="24"/>
        </w:rPr>
        <w:br/>
        <w:t>к Административному регламенту</w:t>
      </w:r>
    </w:p>
    <w:p w:rsidR="00B30F9A" w:rsidRPr="00B30F9A" w:rsidRDefault="00B30F9A" w:rsidP="00B30F9A">
      <w:pPr>
        <w:spacing w:after="0"/>
        <w:ind w:firstLine="375"/>
        <w:jc w:val="right"/>
        <w:textAlignment w:val="baseline"/>
        <w:rPr>
          <w:rFonts w:ascii="Times New Roman" w:hAnsi="Times New Roman" w:cs="Times New Roman"/>
          <w:color w:val="2D2D2D"/>
          <w:spacing w:val="2"/>
          <w:sz w:val="24"/>
          <w:szCs w:val="24"/>
        </w:rPr>
      </w:pPr>
      <w:r w:rsidRPr="00B30F9A">
        <w:rPr>
          <w:rFonts w:ascii="Times New Roman" w:hAnsi="Times New Roman" w:cs="Times New Roman"/>
          <w:color w:val="2D2D2D"/>
          <w:spacing w:val="2"/>
          <w:sz w:val="24"/>
          <w:szCs w:val="24"/>
        </w:rPr>
        <w:t>Блок-схема</w:t>
      </w:r>
    </w:p>
    <w:p w:rsidR="00B30F9A" w:rsidRPr="00B30F9A" w:rsidRDefault="00B30F9A" w:rsidP="00B30F9A">
      <w:pPr>
        <w:spacing w:after="0"/>
        <w:ind w:firstLine="375"/>
        <w:jc w:val="right"/>
        <w:textAlignment w:val="baseline"/>
        <w:rPr>
          <w:rFonts w:ascii="Times New Roman" w:hAnsi="Times New Roman" w:cs="Times New Roman"/>
          <w:color w:val="000000"/>
          <w:sz w:val="24"/>
          <w:szCs w:val="24"/>
        </w:rPr>
      </w:pPr>
    </w:p>
    <w:p w:rsidR="00B30F9A" w:rsidRPr="00B30F9A" w:rsidRDefault="00B30F9A" w:rsidP="00B30F9A">
      <w:pPr>
        <w:spacing w:after="0"/>
        <w:ind w:firstLine="375"/>
        <w:jc w:val="center"/>
        <w:textAlignment w:val="baseline"/>
        <w:rPr>
          <w:rFonts w:ascii="Times New Roman" w:hAnsi="Times New Roman" w:cs="Times New Roman"/>
          <w:color w:val="000000"/>
          <w:sz w:val="24"/>
          <w:szCs w:val="24"/>
        </w:rPr>
      </w:pPr>
      <w:r w:rsidRPr="00B30F9A">
        <w:rPr>
          <w:rFonts w:ascii="Times New Roman" w:hAnsi="Times New Roman" w:cs="Times New Roman"/>
          <w:b/>
          <w:bCs/>
          <w:color w:val="4C4C4C"/>
          <w:spacing w:val="2"/>
          <w:sz w:val="24"/>
          <w:szCs w:val="24"/>
        </w:rPr>
        <w:t>Блок-схема последовательности действий по выдаче разрешения на использование земель или земельных участков, находящихся в муниципальной собственности </w:t>
      </w:r>
      <w:r w:rsidR="00B13515">
        <w:rPr>
          <w:rFonts w:ascii="Times New Roman" w:hAnsi="Times New Roman" w:cs="Times New Roman"/>
          <w:b/>
          <w:bCs/>
          <w:color w:val="000000"/>
          <w:spacing w:val="2"/>
          <w:sz w:val="24"/>
          <w:szCs w:val="24"/>
        </w:rPr>
        <w:t>Куломзинского</w:t>
      </w:r>
      <w:r w:rsidRPr="00B30F9A">
        <w:rPr>
          <w:rFonts w:ascii="Times New Roman" w:hAnsi="Times New Roman" w:cs="Times New Roman"/>
          <w:b/>
          <w:bCs/>
          <w:color w:val="000000"/>
          <w:spacing w:val="2"/>
          <w:sz w:val="24"/>
          <w:szCs w:val="24"/>
        </w:rPr>
        <w:t> </w:t>
      </w:r>
      <w:r w:rsidRPr="00B30F9A">
        <w:rPr>
          <w:rFonts w:ascii="Times New Roman" w:hAnsi="Times New Roman" w:cs="Times New Roman"/>
          <w:b/>
          <w:bCs/>
          <w:color w:val="4C4C4C"/>
          <w:spacing w:val="2"/>
          <w:sz w:val="24"/>
          <w:szCs w:val="24"/>
        </w:rPr>
        <w:t>сельского поселения без предоставления земельных участков и установления сервитута</w:t>
      </w:r>
    </w:p>
    <w:p w:rsidR="00B30F9A" w:rsidRPr="00B30F9A" w:rsidRDefault="00B30F9A" w:rsidP="00B30F9A">
      <w:pPr>
        <w:spacing w:after="0"/>
        <w:ind w:firstLine="375"/>
        <w:jc w:val="right"/>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 </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br/>
        <w:t>┌═════════════════════════════════════════════════════‰</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  Прием заявления с прилагаемыми к нему документами  │ </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                         │ </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                         \/</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 xml:space="preserve">│    Рассмотрение заявления с </w:t>
      </w:r>
      <w:proofErr w:type="gramStart"/>
      <w:r w:rsidRPr="00B30F9A">
        <w:rPr>
          <w:rFonts w:ascii="Times New Roman" w:hAnsi="Times New Roman" w:cs="Times New Roman"/>
          <w:color w:val="2D2D2D"/>
          <w:spacing w:val="2"/>
          <w:sz w:val="24"/>
          <w:szCs w:val="24"/>
        </w:rPr>
        <w:t>прилагаемыми</w:t>
      </w:r>
      <w:proofErr w:type="gramEnd"/>
      <w:r w:rsidRPr="00B30F9A">
        <w:rPr>
          <w:rFonts w:ascii="Times New Roman" w:hAnsi="Times New Roman" w:cs="Times New Roman"/>
          <w:color w:val="2D2D2D"/>
          <w:spacing w:val="2"/>
          <w:sz w:val="24"/>
          <w:szCs w:val="24"/>
        </w:rPr>
        <w:t xml:space="preserve"> к нему     │ </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                   документами                       │ </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                         │ </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                         \/</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w:t>
      </w:r>
    </w:p>
    <w:p w:rsidR="00B30F9A" w:rsidRPr="00B30F9A" w:rsidRDefault="00B30F9A" w:rsidP="00B30F9A">
      <w:pPr>
        <w:spacing w:after="0"/>
        <w:ind w:firstLine="375"/>
        <w:textAlignment w:val="baseline"/>
        <w:rPr>
          <w:rFonts w:ascii="Times New Roman" w:hAnsi="Times New Roman" w:cs="Times New Roman"/>
          <w:color w:val="000000"/>
          <w:sz w:val="24"/>
          <w:szCs w:val="24"/>
        </w:rPr>
      </w:pPr>
      <w:proofErr w:type="spellStart"/>
      <w:r w:rsidRPr="00B30F9A">
        <w:rPr>
          <w:rFonts w:ascii="Times New Roman" w:hAnsi="Times New Roman" w:cs="Times New Roman"/>
          <w:color w:val="2D2D2D"/>
          <w:spacing w:val="2"/>
          <w:sz w:val="24"/>
          <w:szCs w:val="24"/>
        </w:rPr>
        <w:t>│Формирование</w:t>
      </w:r>
      <w:proofErr w:type="spellEnd"/>
      <w:r w:rsidRPr="00B30F9A">
        <w:rPr>
          <w:rFonts w:ascii="Times New Roman" w:hAnsi="Times New Roman" w:cs="Times New Roman"/>
          <w:color w:val="2D2D2D"/>
          <w:spacing w:val="2"/>
          <w:sz w:val="24"/>
          <w:szCs w:val="24"/>
        </w:rPr>
        <w:t xml:space="preserve"> и направление  межведомственных </w:t>
      </w:r>
      <w:proofErr w:type="spellStart"/>
      <w:r w:rsidRPr="00B30F9A">
        <w:rPr>
          <w:rFonts w:ascii="Times New Roman" w:hAnsi="Times New Roman" w:cs="Times New Roman"/>
          <w:color w:val="2D2D2D"/>
          <w:spacing w:val="2"/>
          <w:sz w:val="24"/>
          <w:szCs w:val="24"/>
        </w:rPr>
        <w:t>запросов│</w:t>
      </w:r>
      <w:proofErr w:type="spellEnd"/>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                         │ </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                         \/</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w:t>
      </w:r>
    </w:p>
    <w:p w:rsidR="00B30F9A" w:rsidRPr="00B30F9A" w:rsidRDefault="00B30F9A" w:rsidP="00B30F9A">
      <w:pPr>
        <w:spacing w:after="0"/>
        <w:ind w:firstLine="375"/>
        <w:textAlignment w:val="baseline"/>
        <w:rPr>
          <w:rFonts w:ascii="Times New Roman" w:hAnsi="Times New Roman" w:cs="Times New Roman"/>
          <w:color w:val="000000"/>
          <w:sz w:val="24"/>
          <w:szCs w:val="24"/>
        </w:rPr>
      </w:pPr>
      <w:proofErr w:type="spellStart"/>
      <w:r w:rsidRPr="00B30F9A">
        <w:rPr>
          <w:rFonts w:ascii="Times New Roman" w:hAnsi="Times New Roman" w:cs="Times New Roman"/>
          <w:color w:val="2D2D2D"/>
          <w:spacing w:val="2"/>
          <w:sz w:val="24"/>
          <w:szCs w:val="24"/>
        </w:rPr>
        <w:t>│Принятие</w:t>
      </w:r>
      <w:proofErr w:type="spellEnd"/>
      <w:r w:rsidRPr="00B30F9A">
        <w:rPr>
          <w:rFonts w:ascii="Times New Roman" w:hAnsi="Times New Roman" w:cs="Times New Roman"/>
          <w:color w:val="2D2D2D"/>
          <w:spacing w:val="2"/>
          <w:sz w:val="24"/>
          <w:szCs w:val="24"/>
        </w:rPr>
        <w:t xml:space="preserve"> решения о выдаче разрешения на </w:t>
      </w:r>
      <w:proofErr w:type="spellStart"/>
      <w:r w:rsidRPr="00B30F9A">
        <w:rPr>
          <w:rFonts w:ascii="Times New Roman" w:hAnsi="Times New Roman" w:cs="Times New Roman"/>
          <w:color w:val="2D2D2D"/>
          <w:spacing w:val="2"/>
          <w:sz w:val="24"/>
          <w:szCs w:val="24"/>
        </w:rPr>
        <w:t>использование│</w:t>
      </w:r>
      <w:proofErr w:type="spellEnd"/>
    </w:p>
    <w:p w:rsidR="00B30F9A" w:rsidRPr="00B30F9A" w:rsidRDefault="00B30F9A" w:rsidP="00B30F9A">
      <w:pPr>
        <w:spacing w:after="0"/>
        <w:ind w:firstLine="375"/>
        <w:textAlignment w:val="baseline"/>
        <w:rPr>
          <w:rFonts w:ascii="Times New Roman" w:hAnsi="Times New Roman" w:cs="Times New Roman"/>
          <w:color w:val="000000"/>
          <w:sz w:val="24"/>
          <w:szCs w:val="24"/>
        </w:rPr>
      </w:pPr>
      <w:proofErr w:type="gramStart"/>
      <w:r w:rsidRPr="00B30F9A">
        <w:rPr>
          <w:rFonts w:ascii="Times New Roman" w:hAnsi="Times New Roman" w:cs="Times New Roman"/>
          <w:color w:val="2D2D2D"/>
          <w:spacing w:val="2"/>
          <w:sz w:val="24"/>
          <w:szCs w:val="24"/>
        </w:rPr>
        <w:t>│  земель или земельных участков (об отказе в выдаче  │ </w:t>
      </w:r>
      <w:proofErr w:type="gramEnd"/>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  разрешения на использование  земель или земельных  │ </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                     участков)                       │ </w:t>
      </w:r>
    </w:p>
    <w:p w:rsidR="00B30F9A" w:rsidRPr="00B30F9A" w:rsidRDefault="00B30F9A" w:rsidP="00B30F9A">
      <w:pPr>
        <w:spacing w:after="0"/>
        <w:ind w:firstLine="375"/>
        <w:textAlignment w:val="baseline"/>
        <w:rPr>
          <w:rFonts w:ascii="Times New Roman" w:hAnsi="Times New Roman" w:cs="Times New Roman"/>
          <w:color w:val="000000"/>
          <w:sz w:val="24"/>
          <w:szCs w:val="24"/>
        </w:rPr>
      </w:pPr>
      <w:r w:rsidRPr="00B30F9A">
        <w:rPr>
          <w:rFonts w:ascii="Times New Roman" w:hAnsi="Times New Roman" w:cs="Times New Roman"/>
          <w:color w:val="2D2D2D"/>
          <w:spacing w:val="2"/>
          <w:sz w:val="24"/>
          <w:szCs w:val="24"/>
        </w:rPr>
        <w:t>└═══════════════════════════════════════════════════</w:t>
      </w:r>
    </w:p>
    <w:p w:rsidR="00B30F9A" w:rsidRPr="00B30F9A" w:rsidRDefault="00B30F9A" w:rsidP="00B30F9A">
      <w:pPr>
        <w:spacing w:after="0"/>
        <w:ind w:firstLine="379"/>
        <w:jc w:val="center"/>
        <w:rPr>
          <w:rFonts w:ascii="Times New Roman" w:hAnsi="Times New Roman" w:cs="Times New Roman"/>
          <w:color w:val="000000"/>
          <w:sz w:val="24"/>
          <w:szCs w:val="24"/>
        </w:rPr>
      </w:pPr>
      <w:r w:rsidRPr="00B30F9A">
        <w:rPr>
          <w:rFonts w:ascii="Times New Roman" w:hAnsi="Times New Roman" w:cs="Times New Roman"/>
          <w:color w:val="000000"/>
          <w:sz w:val="24"/>
          <w:szCs w:val="24"/>
        </w:rPr>
        <w:t> </w:t>
      </w:r>
    </w:p>
    <w:p w:rsidR="00B30F9A" w:rsidRPr="00B30F9A" w:rsidRDefault="00B30F9A" w:rsidP="00B30F9A">
      <w:pPr>
        <w:spacing w:after="0"/>
        <w:ind w:firstLine="379"/>
        <w:rPr>
          <w:rFonts w:ascii="Times New Roman" w:hAnsi="Times New Roman" w:cs="Times New Roman"/>
          <w:color w:val="000000"/>
          <w:sz w:val="24"/>
          <w:szCs w:val="24"/>
        </w:rPr>
      </w:pPr>
      <w:r w:rsidRPr="00B30F9A">
        <w:rPr>
          <w:rFonts w:ascii="Times New Roman" w:hAnsi="Times New Roman" w:cs="Times New Roman"/>
          <w:color w:val="000000"/>
          <w:sz w:val="24"/>
          <w:szCs w:val="24"/>
        </w:rPr>
        <w:t> </w:t>
      </w:r>
    </w:p>
    <w:p w:rsidR="00B30F9A" w:rsidRPr="00B30F9A" w:rsidRDefault="00B30F9A" w:rsidP="00B30F9A">
      <w:pPr>
        <w:spacing w:after="0"/>
        <w:ind w:firstLine="379"/>
        <w:rPr>
          <w:rFonts w:ascii="Times New Roman" w:hAnsi="Times New Roman" w:cs="Times New Roman"/>
          <w:color w:val="000000"/>
          <w:sz w:val="24"/>
          <w:szCs w:val="24"/>
        </w:rPr>
      </w:pPr>
    </w:p>
    <w:p w:rsidR="00B30F9A" w:rsidRPr="00B30F9A" w:rsidRDefault="00B30F9A" w:rsidP="00B30F9A">
      <w:pPr>
        <w:spacing w:after="0"/>
        <w:ind w:firstLine="379"/>
        <w:rPr>
          <w:rFonts w:ascii="Times New Roman" w:hAnsi="Times New Roman" w:cs="Times New Roman"/>
          <w:color w:val="000000"/>
          <w:sz w:val="24"/>
          <w:szCs w:val="24"/>
        </w:rPr>
      </w:pPr>
    </w:p>
    <w:p w:rsidR="00B30F9A" w:rsidRPr="00B30F9A" w:rsidRDefault="00B30F9A" w:rsidP="003D46B7">
      <w:pPr>
        <w:spacing w:after="0"/>
        <w:rPr>
          <w:rFonts w:ascii="Times New Roman" w:hAnsi="Times New Roman" w:cs="Times New Roman"/>
          <w:color w:val="000000"/>
          <w:sz w:val="24"/>
          <w:szCs w:val="24"/>
        </w:rPr>
      </w:pPr>
    </w:p>
    <w:p w:rsidR="00B30F9A" w:rsidRPr="00B30F9A" w:rsidRDefault="00B30F9A" w:rsidP="00B30F9A">
      <w:pPr>
        <w:spacing w:after="0"/>
        <w:ind w:firstLine="379"/>
        <w:rPr>
          <w:rFonts w:ascii="Times New Roman" w:hAnsi="Times New Roman" w:cs="Times New Roman"/>
          <w:color w:val="000000"/>
          <w:sz w:val="24"/>
          <w:szCs w:val="24"/>
        </w:rPr>
      </w:pPr>
    </w:p>
    <w:p w:rsidR="00B30F9A" w:rsidRPr="00B30F9A" w:rsidRDefault="00B30F9A" w:rsidP="00B30F9A">
      <w:pPr>
        <w:spacing w:after="0"/>
        <w:ind w:firstLine="379"/>
        <w:rPr>
          <w:rFonts w:ascii="Times New Roman" w:hAnsi="Times New Roman" w:cs="Times New Roman"/>
          <w:color w:val="000000"/>
          <w:sz w:val="24"/>
          <w:szCs w:val="24"/>
        </w:rPr>
      </w:pPr>
    </w:p>
    <w:p w:rsidR="00B30F9A" w:rsidRPr="00B30F9A" w:rsidRDefault="00B30F9A" w:rsidP="00B30F9A">
      <w:pPr>
        <w:spacing w:after="0"/>
        <w:ind w:firstLine="379"/>
        <w:rPr>
          <w:rFonts w:ascii="Times New Roman" w:hAnsi="Times New Roman" w:cs="Times New Roman"/>
          <w:color w:val="000000"/>
          <w:sz w:val="24"/>
          <w:szCs w:val="24"/>
        </w:rPr>
      </w:pPr>
    </w:p>
    <w:p w:rsidR="004154F3" w:rsidRPr="00B30F9A" w:rsidRDefault="004154F3" w:rsidP="00B30F9A">
      <w:pPr>
        <w:spacing w:after="0"/>
        <w:rPr>
          <w:rFonts w:ascii="Times New Roman" w:hAnsi="Times New Roman" w:cs="Times New Roman"/>
          <w:sz w:val="24"/>
          <w:szCs w:val="24"/>
        </w:rPr>
      </w:pPr>
    </w:p>
    <w:sectPr w:rsidR="004154F3" w:rsidRPr="00B30F9A" w:rsidSect="008166C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30F9A"/>
    <w:rsid w:val="001D6525"/>
    <w:rsid w:val="00240A53"/>
    <w:rsid w:val="003D46B7"/>
    <w:rsid w:val="004154F3"/>
    <w:rsid w:val="004F4171"/>
    <w:rsid w:val="004F4EF3"/>
    <w:rsid w:val="00520452"/>
    <w:rsid w:val="00634086"/>
    <w:rsid w:val="00691D59"/>
    <w:rsid w:val="006C0686"/>
    <w:rsid w:val="008166CD"/>
    <w:rsid w:val="008771F5"/>
    <w:rsid w:val="009578EA"/>
    <w:rsid w:val="00963DEA"/>
    <w:rsid w:val="00A12884"/>
    <w:rsid w:val="00AB1416"/>
    <w:rsid w:val="00B13515"/>
    <w:rsid w:val="00B30F9A"/>
    <w:rsid w:val="00B469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66C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30F9A"/>
    <w:rPr>
      <w:color w:val="0000FF"/>
      <w:u w:val="single"/>
    </w:rPr>
  </w:style>
</w:styles>
</file>

<file path=word/webSettings.xml><?xml version="1.0" encoding="utf-8"?>
<w:webSettings xmlns:r="http://schemas.openxmlformats.org/officeDocument/2006/relationships" xmlns:w="http://schemas.openxmlformats.org/wordprocessingml/2006/main">
  <w:divs>
    <w:div w:id="135804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konesh.omskportal.ru" TargetMode="External"/><Relationship Id="rId3" Type="http://schemas.openxmlformats.org/officeDocument/2006/relationships/webSettings" Target="webSettings.xml"/><Relationship Id="rId7" Type="http://schemas.openxmlformats.org/officeDocument/2006/relationships/hyperlink" Target="garantf1://12024624.39341/"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main?base=LAW;n=112746;fld=134;dst=100056" TargetMode="External"/><Relationship Id="rId11" Type="http://schemas.openxmlformats.org/officeDocument/2006/relationships/fontTable" Target="fontTable.xml"/><Relationship Id="rId5" Type="http://schemas.openxmlformats.org/officeDocument/2006/relationships/hyperlink" Target="http://www.okonesh.omskportal.ru" TargetMode="External"/><Relationship Id="rId10" Type="http://schemas.openxmlformats.org/officeDocument/2006/relationships/hyperlink" Target="http://www.okonesh.omskportal.ru" TargetMode="External"/><Relationship Id="rId4" Type="http://schemas.openxmlformats.org/officeDocument/2006/relationships/hyperlink" Target="http://docs.cntd.ru/document/901876063" TargetMode="External"/><Relationship Id="rId9" Type="http://schemas.openxmlformats.org/officeDocument/2006/relationships/hyperlink" Target="http://www.okonesh.omskporta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17</Pages>
  <Words>7558</Words>
  <Characters>43082</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KRASOVKA</dc:creator>
  <cp:keywords/>
  <dc:description/>
  <cp:lastModifiedBy>User</cp:lastModifiedBy>
  <cp:revision>13</cp:revision>
  <cp:lastPrinted>2021-02-03T06:12:00Z</cp:lastPrinted>
  <dcterms:created xsi:type="dcterms:W3CDTF">2020-06-23T09:29:00Z</dcterms:created>
  <dcterms:modified xsi:type="dcterms:W3CDTF">2023-03-13T08:42:00Z</dcterms:modified>
</cp:coreProperties>
</file>