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D0C" w:rsidRPr="00B13515" w:rsidRDefault="007E0D0C" w:rsidP="007E0D0C">
      <w:pPr>
        <w:jc w:val="center"/>
        <w:rPr>
          <w:b/>
        </w:rPr>
      </w:pPr>
      <w:r w:rsidRPr="00B13515">
        <w:rPr>
          <w:b/>
        </w:rPr>
        <w:t>АДМИНИСТРАЦИЯ</w:t>
      </w:r>
    </w:p>
    <w:p w:rsidR="007E0D0C" w:rsidRPr="00B13515" w:rsidRDefault="007E0D0C" w:rsidP="007E0D0C">
      <w:pPr>
        <w:jc w:val="center"/>
        <w:rPr>
          <w:b/>
        </w:rPr>
      </w:pPr>
      <w:r w:rsidRPr="00B13515">
        <w:rPr>
          <w:b/>
        </w:rPr>
        <w:t>КУЛОМЗИНСКОГО СЕЛЬСКОГО ПОСЕЛЕНИЯ</w:t>
      </w:r>
    </w:p>
    <w:p w:rsidR="007E0D0C" w:rsidRPr="00B13515" w:rsidRDefault="007E0D0C" w:rsidP="007E0D0C">
      <w:pPr>
        <w:jc w:val="center"/>
        <w:rPr>
          <w:b/>
        </w:rPr>
      </w:pPr>
      <w:r w:rsidRPr="00B13515">
        <w:rPr>
          <w:b/>
        </w:rPr>
        <w:t>ОКОНЕШНИКОВСКОГО МУНИЦИПАЛЬНОГО РАЙОНА</w:t>
      </w:r>
    </w:p>
    <w:p w:rsidR="007E0D0C" w:rsidRDefault="007E0D0C" w:rsidP="007E0D0C">
      <w:pPr>
        <w:pBdr>
          <w:bottom w:val="single" w:sz="12" w:space="1" w:color="auto"/>
        </w:pBdr>
        <w:jc w:val="center"/>
        <w:rPr>
          <w:b/>
        </w:rPr>
      </w:pPr>
      <w:r w:rsidRPr="00B13515">
        <w:rPr>
          <w:b/>
        </w:rPr>
        <w:t>ОМСКОЙ ОБЛАСТИ</w:t>
      </w:r>
      <w:r>
        <w:rPr>
          <w:b/>
        </w:rPr>
        <w:t xml:space="preserve"> </w:t>
      </w:r>
    </w:p>
    <w:p w:rsidR="007E0D0C" w:rsidRDefault="007E0D0C" w:rsidP="007E0D0C">
      <w:pPr>
        <w:pBdr>
          <w:bottom w:val="single" w:sz="12" w:space="1" w:color="auto"/>
        </w:pBdr>
        <w:jc w:val="center"/>
        <w:rPr>
          <w:b/>
        </w:rPr>
      </w:pPr>
    </w:p>
    <w:p w:rsidR="007E0D0C" w:rsidRPr="00B13515" w:rsidRDefault="007E0D0C" w:rsidP="007E0D0C">
      <w:pPr>
        <w:pBdr>
          <w:bottom w:val="single" w:sz="12" w:space="1" w:color="auto"/>
        </w:pBdr>
        <w:jc w:val="center"/>
        <w:rPr>
          <w:b/>
        </w:rPr>
      </w:pPr>
      <w:r>
        <w:rPr>
          <w:b/>
        </w:rPr>
        <w:t>П О С Т А Н О В Л Е Н И Е</w:t>
      </w:r>
    </w:p>
    <w:p w:rsidR="007E0D0C" w:rsidRPr="00634086" w:rsidRDefault="007E0D0C" w:rsidP="007E0D0C">
      <w:pPr>
        <w:jc w:val="both"/>
      </w:pPr>
      <w:r>
        <w:t>от 26 января 2024</w:t>
      </w:r>
      <w:r w:rsidRPr="00634086">
        <w:t xml:space="preserve"> года                                                                                                 </w:t>
      </w:r>
      <w:r>
        <w:t xml:space="preserve">    №7</w:t>
      </w:r>
      <w:r w:rsidRPr="00634086">
        <w:t>-п</w:t>
      </w:r>
    </w:p>
    <w:p w:rsidR="006B7189" w:rsidRDefault="006B7189" w:rsidP="006B7189">
      <w:pPr>
        <w:pStyle w:val="ConsPlusNormal"/>
        <w:ind w:firstLine="540"/>
        <w:jc w:val="both"/>
      </w:pPr>
    </w:p>
    <w:p w:rsidR="007E0D0C" w:rsidRDefault="007E0D0C" w:rsidP="006B7189">
      <w:pPr>
        <w:pStyle w:val="ConsPlusNormal"/>
        <w:ind w:firstLine="540"/>
        <w:jc w:val="both"/>
      </w:pPr>
    </w:p>
    <w:p w:rsidR="007E0D0C" w:rsidRDefault="007E0D0C" w:rsidP="006B7189">
      <w:pPr>
        <w:pStyle w:val="ConsPlusNormal"/>
        <w:ind w:firstLine="540"/>
        <w:jc w:val="both"/>
      </w:pPr>
    </w:p>
    <w:p w:rsidR="006B7189" w:rsidRDefault="006B7189" w:rsidP="006B7189">
      <w:pPr>
        <w:pStyle w:val="ConsPlusNormal"/>
        <w:jc w:val="center"/>
      </w:pPr>
      <w:r>
        <w:t xml:space="preserve">Об утверждении административного регламента предоставления муниципальной услуги "Перераспределение земельных участков, находящихся в собственности </w:t>
      </w:r>
      <w:r w:rsidR="007E0D0C">
        <w:rPr>
          <w:color w:val="332E2D"/>
          <w:spacing w:val="2"/>
        </w:rPr>
        <w:t>Куломзинского</w:t>
      </w:r>
      <w:r>
        <w:t xml:space="preserve"> сельского поселения </w:t>
      </w:r>
      <w:r>
        <w:rPr>
          <w:color w:val="332E2D"/>
          <w:spacing w:val="2"/>
        </w:rPr>
        <w:t>Оконешниковского</w:t>
      </w:r>
      <w:r w:rsidR="00CB6150">
        <w:rPr>
          <w:color w:val="332E2D"/>
          <w:spacing w:val="2"/>
        </w:rPr>
        <w:t xml:space="preserve"> </w:t>
      </w:r>
      <w:r>
        <w:t>муниципального района Омской области, и земельных участков, находящихся в частной собственности"</w:t>
      </w:r>
    </w:p>
    <w:p w:rsidR="006B7189" w:rsidRDefault="006B7189" w:rsidP="006B7189">
      <w:pPr>
        <w:pStyle w:val="ConsPlusNormal"/>
        <w:ind w:firstLine="540"/>
        <w:jc w:val="both"/>
      </w:pPr>
    </w:p>
    <w:p w:rsidR="007E0D0C" w:rsidRDefault="007E0D0C" w:rsidP="006B7189">
      <w:pPr>
        <w:pStyle w:val="ConsPlusNormal"/>
        <w:ind w:firstLine="540"/>
        <w:jc w:val="both"/>
      </w:pPr>
    </w:p>
    <w:p w:rsidR="00CE7637" w:rsidRDefault="00CE7637" w:rsidP="00CB6150">
      <w:pPr>
        <w:tabs>
          <w:tab w:val="num" w:pos="0"/>
        </w:tabs>
        <w:spacing w:after="120"/>
        <w:ind w:firstLine="284"/>
        <w:jc w:val="both"/>
        <w:rPr>
          <w:color w:val="332E2D"/>
          <w:spacing w:val="2"/>
        </w:rPr>
      </w:pPr>
      <w:r>
        <w:rPr>
          <w:color w:val="332E2D"/>
          <w:spacing w:val="2"/>
        </w:rPr>
        <w:t xml:space="preserve">Руководствуясь Федеральным законом «Об общих принципах организации местного самоуправления в Российской Федерации», Федеральным законом  «Об организации предоставления государственных и муниципальных услуг», Уставом </w:t>
      </w:r>
      <w:r w:rsidR="007E0D0C">
        <w:rPr>
          <w:color w:val="332E2D"/>
          <w:spacing w:val="2"/>
        </w:rPr>
        <w:t>Куломзинского</w:t>
      </w:r>
      <w:r>
        <w:rPr>
          <w:color w:val="332E2D"/>
          <w:spacing w:val="2"/>
        </w:rPr>
        <w:t xml:space="preserve"> сельского поселения Оконешниковского муниципального района Омской области, </w:t>
      </w:r>
    </w:p>
    <w:p w:rsidR="006B7189" w:rsidRDefault="007E0D0C" w:rsidP="007E0D0C">
      <w:pPr>
        <w:pStyle w:val="ConsPlusNormal"/>
        <w:spacing w:before="240"/>
        <w:ind w:firstLine="540"/>
        <w:jc w:val="center"/>
      </w:pPr>
      <w:r>
        <w:t>ПОСТАНОВЛЯЮ</w:t>
      </w:r>
      <w:r w:rsidR="006B7189">
        <w:t>:</w:t>
      </w:r>
    </w:p>
    <w:p w:rsidR="006B7189" w:rsidRDefault="006B7189" w:rsidP="006B7189">
      <w:pPr>
        <w:pStyle w:val="ConsPlusNormal"/>
        <w:spacing w:before="240"/>
        <w:ind w:firstLine="540"/>
        <w:jc w:val="both"/>
      </w:pPr>
      <w:r>
        <w:t xml:space="preserve">1. Утвердить прилагаемый административный регламент предоставления муниципальной услуги "Перераспределение земельных участков, находящихся в собственности </w:t>
      </w:r>
      <w:r w:rsidR="007E0D0C">
        <w:rPr>
          <w:color w:val="332E2D"/>
          <w:spacing w:val="2"/>
        </w:rPr>
        <w:t>Куломзинского</w:t>
      </w:r>
      <w:r w:rsidR="00CE7637">
        <w:t xml:space="preserve"> сельского поселения </w:t>
      </w:r>
      <w:r w:rsidR="00CE7637">
        <w:rPr>
          <w:color w:val="332E2D"/>
          <w:spacing w:val="2"/>
        </w:rPr>
        <w:t>Оконешниковского</w:t>
      </w:r>
      <w:r w:rsidR="00CB6150">
        <w:rPr>
          <w:color w:val="332E2D"/>
          <w:spacing w:val="2"/>
        </w:rPr>
        <w:t xml:space="preserve"> </w:t>
      </w:r>
      <w:r>
        <w:t>муниципального района Омской области, и земельных участков, находящихся в частной собственности".</w:t>
      </w:r>
    </w:p>
    <w:p w:rsidR="00CB6150" w:rsidRDefault="00CB6150" w:rsidP="00CB6150">
      <w:pPr>
        <w:tabs>
          <w:tab w:val="num" w:pos="0"/>
        </w:tabs>
        <w:ind w:firstLine="567"/>
        <w:jc w:val="both"/>
        <w:rPr>
          <w:spacing w:val="2"/>
        </w:rPr>
      </w:pPr>
      <w:r w:rsidRPr="00036107">
        <w:rPr>
          <w:spacing w:val="2"/>
        </w:rPr>
        <w:t xml:space="preserve">  </w:t>
      </w:r>
    </w:p>
    <w:p w:rsidR="00CB6150" w:rsidRPr="00036107" w:rsidRDefault="00CB6150" w:rsidP="00CB6150">
      <w:pPr>
        <w:tabs>
          <w:tab w:val="num" w:pos="0"/>
        </w:tabs>
        <w:ind w:firstLine="567"/>
        <w:jc w:val="both"/>
        <w:rPr>
          <w:spacing w:val="2"/>
        </w:rPr>
      </w:pPr>
      <w:r w:rsidRPr="00036107">
        <w:rPr>
          <w:spacing w:val="2"/>
        </w:rPr>
        <w:t>2. Постановление подлежит обнародованию и размещению на официальном интернет</w:t>
      </w:r>
      <w:r w:rsidR="007E0D0C">
        <w:rPr>
          <w:spacing w:val="2"/>
        </w:rPr>
        <w:t xml:space="preserve"> </w:t>
      </w:r>
      <w:r w:rsidRPr="00036107">
        <w:rPr>
          <w:spacing w:val="2"/>
        </w:rPr>
        <w:t>-</w:t>
      </w:r>
      <w:r w:rsidR="007E0D0C">
        <w:rPr>
          <w:spacing w:val="2"/>
        </w:rPr>
        <w:t xml:space="preserve"> </w:t>
      </w:r>
      <w:r w:rsidRPr="00036107">
        <w:rPr>
          <w:spacing w:val="2"/>
        </w:rPr>
        <w:t xml:space="preserve">сайте  </w:t>
      </w:r>
      <w:r w:rsidR="007E0D0C">
        <w:rPr>
          <w:spacing w:val="2"/>
        </w:rPr>
        <w:t>Куломзинского</w:t>
      </w:r>
      <w:r>
        <w:rPr>
          <w:spacing w:val="2"/>
        </w:rPr>
        <w:t xml:space="preserve"> сельского поселения </w:t>
      </w:r>
      <w:r w:rsidRPr="00036107">
        <w:rPr>
          <w:spacing w:val="2"/>
        </w:rPr>
        <w:t xml:space="preserve">Оконешниковского муниципального района. </w:t>
      </w:r>
    </w:p>
    <w:p w:rsidR="00CE7637" w:rsidRDefault="00CB6150" w:rsidP="00CB6150">
      <w:pPr>
        <w:pStyle w:val="ConsPlusNormal"/>
        <w:spacing w:before="240"/>
        <w:ind w:firstLine="540"/>
        <w:jc w:val="both"/>
      </w:pPr>
      <w:r>
        <w:t xml:space="preserve"> </w:t>
      </w:r>
      <w:r w:rsidR="006B7189">
        <w:t>3. Контроль за выполнением настоящего Постановления оставляю за собой.</w:t>
      </w:r>
    </w:p>
    <w:p w:rsidR="00CE7637" w:rsidRDefault="00CE7637" w:rsidP="00CE7637">
      <w:pPr>
        <w:autoSpaceDE w:val="0"/>
        <w:autoSpaceDN w:val="0"/>
        <w:adjustRightInd w:val="0"/>
        <w:jc w:val="both"/>
      </w:pPr>
    </w:p>
    <w:p w:rsidR="00CE7637" w:rsidRDefault="00CE7637" w:rsidP="00CE7637">
      <w:pPr>
        <w:autoSpaceDE w:val="0"/>
        <w:autoSpaceDN w:val="0"/>
        <w:adjustRightInd w:val="0"/>
        <w:jc w:val="both"/>
      </w:pPr>
    </w:p>
    <w:p w:rsidR="007E0D0C" w:rsidRDefault="007E0D0C" w:rsidP="00CE7637">
      <w:pPr>
        <w:autoSpaceDE w:val="0"/>
        <w:autoSpaceDN w:val="0"/>
        <w:adjustRightInd w:val="0"/>
        <w:jc w:val="both"/>
      </w:pPr>
    </w:p>
    <w:p w:rsidR="007E0D0C" w:rsidRDefault="007E0D0C" w:rsidP="00CE7637">
      <w:pPr>
        <w:autoSpaceDE w:val="0"/>
        <w:autoSpaceDN w:val="0"/>
        <w:adjustRightInd w:val="0"/>
        <w:jc w:val="both"/>
      </w:pPr>
    </w:p>
    <w:p w:rsidR="00CE7637" w:rsidRDefault="00CE7637" w:rsidP="00CE7637">
      <w:pPr>
        <w:autoSpaceDE w:val="0"/>
        <w:autoSpaceDN w:val="0"/>
        <w:adjustRightInd w:val="0"/>
        <w:jc w:val="both"/>
      </w:pPr>
      <w:r>
        <w:t xml:space="preserve">Глава </w:t>
      </w:r>
      <w:r w:rsidR="007E0D0C">
        <w:t>Куломзинского</w:t>
      </w:r>
    </w:p>
    <w:p w:rsidR="00CE7637" w:rsidRDefault="00CE7637" w:rsidP="00CB6150">
      <w:pPr>
        <w:widowControl w:val="0"/>
        <w:autoSpaceDE w:val="0"/>
        <w:autoSpaceDN w:val="0"/>
      </w:pPr>
      <w:r>
        <w:t xml:space="preserve">сельского поселения                                  </w:t>
      </w:r>
      <w:r w:rsidR="007E0D0C">
        <w:t xml:space="preserve">                      С.Д. Малова</w:t>
      </w:r>
    </w:p>
    <w:p w:rsidR="00C1125F" w:rsidRDefault="00C1125F"/>
    <w:p w:rsidR="00CE7637" w:rsidRDefault="00CE7637"/>
    <w:p w:rsidR="00CE7637" w:rsidRDefault="00CE7637"/>
    <w:p w:rsidR="00CE7637" w:rsidRDefault="00CE7637"/>
    <w:p w:rsidR="00CE7637" w:rsidRDefault="00CE7637"/>
    <w:p w:rsidR="00CE7637" w:rsidRDefault="00CE7637"/>
    <w:p w:rsidR="00CE7637" w:rsidRDefault="00CE7637"/>
    <w:p w:rsidR="00CE7637" w:rsidRDefault="00CE7637"/>
    <w:p w:rsidR="00CB6150" w:rsidRDefault="00CB6150"/>
    <w:p w:rsidR="00CB6150" w:rsidRDefault="00CB6150"/>
    <w:p w:rsidR="00CB6150" w:rsidRDefault="00CB6150"/>
    <w:p w:rsidR="00CB6150" w:rsidRDefault="00CB6150"/>
    <w:p w:rsidR="00CE7637" w:rsidRDefault="00CE7637"/>
    <w:p w:rsidR="00CE7637" w:rsidRPr="005843F7" w:rsidRDefault="00CE7637" w:rsidP="00CE7637">
      <w:pPr>
        <w:pStyle w:val="ConsPlusNormal"/>
        <w:spacing w:before="240"/>
        <w:jc w:val="right"/>
        <w:rPr>
          <w:sz w:val="22"/>
          <w:szCs w:val="22"/>
        </w:rPr>
      </w:pPr>
      <w:r w:rsidRPr="005843F7">
        <w:rPr>
          <w:sz w:val="22"/>
          <w:szCs w:val="22"/>
        </w:rPr>
        <w:lastRenderedPageBreak/>
        <w:t>Приложение</w:t>
      </w:r>
    </w:p>
    <w:p w:rsidR="00CE7637" w:rsidRPr="005843F7" w:rsidRDefault="00CE7637" w:rsidP="00CE7637">
      <w:pPr>
        <w:pStyle w:val="ConsPlusNormal"/>
        <w:jc w:val="right"/>
        <w:rPr>
          <w:sz w:val="22"/>
          <w:szCs w:val="22"/>
        </w:rPr>
      </w:pPr>
      <w:r w:rsidRPr="005843F7">
        <w:rPr>
          <w:sz w:val="22"/>
          <w:szCs w:val="22"/>
        </w:rPr>
        <w:t>к постановлению Администрации</w:t>
      </w:r>
    </w:p>
    <w:p w:rsidR="00CE7637" w:rsidRPr="005843F7" w:rsidRDefault="007E0D0C" w:rsidP="00CE7637">
      <w:pPr>
        <w:pStyle w:val="ConsPlusNormal"/>
        <w:jc w:val="right"/>
        <w:rPr>
          <w:sz w:val="22"/>
          <w:szCs w:val="22"/>
        </w:rPr>
      </w:pPr>
      <w:r w:rsidRPr="005843F7">
        <w:rPr>
          <w:color w:val="332E2D"/>
          <w:spacing w:val="2"/>
          <w:sz w:val="22"/>
          <w:szCs w:val="22"/>
        </w:rPr>
        <w:t>Куломзинского</w:t>
      </w:r>
      <w:r w:rsidR="00CE7637" w:rsidRPr="005843F7">
        <w:rPr>
          <w:sz w:val="22"/>
          <w:szCs w:val="22"/>
        </w:rPr>
        <w:t xml:space="preserve"> сельского поселения</w:t>
      </w:r>
    </w:p>
    <w:p w:rsidR="00CE7637" w:rsidRPr="005843F7" w:rsidRDefault="00CE7637" w:rsidP="00CE7637">
      <w:pPr>
        <w:pStyle w:val="ConsPlusNormal"/>
        <w:jc w:val="right"/>
        <w:rPr>
          <w:sz w:val="22"/>
          <w:szCs w:val="22"/>
        </w:rPr>
      </w:pPr>
      <w:r w:rsidRPr="005843F7">
        <w:rPr>
          <w:color w:val="332E2D"/>
          <w:spacing w:val="2"/>
          <w:sz w:val="22"/>
          <w:szCs w:val="22"/>
        </w:rPr>
        <w:t>Оконешниковского</w:t>
      </w:r>
      <w:r w:rsidRPr="005843F7">
        <w:rPr>
          <w:sz w:val="22"/>
          <w:szCs w:val="22"/>
        </w:rPr>
        <w:t xml:space="preserve"> муниципального района</w:t>
      </w:r>
    </w:p>
    <w:p w:rsidR="00CE7637" w:rsidRPr="005843F7" w:rsidRDefault="00CE7637" w:rsidP="00CE7637">
      <w:pPr>
        <w:pStyle w:val="ConsPlusNormal"/>
        <w:jc w:val="right"/>
        <w:rPr>
          <w:sz w:val="22"/>
          <w:szCs w:val="22"/>
        </w:rPr>
      </w:pPr>
      <w:r w:rsidRPr="005843F7">
        <w:rPr>
          <w:sz w:val="22"/>
          <w:szCs w:val="22"/>
        </w:rPr>
        <w:t>Омской области</w:t>
      </w:r>
    </w:p>
    <w:p w:rsidR="00CE7637" w:rsidRPr="005843F7" w:rsidRDefault="00CB6150" w:rsidP="00CE7637">
      <w:pPr>
        <w:pStyle w:val="ConsPlusNormal"/>
        <w:jc w:val="right"/>
        <w:rPr>
          <w:sz w:val="22"/>
          <w:szCs w:val="22"/>
        </w:rPr>
      </w:pPr>
      <w:r w:rsidRPr="005843F7">
        <w:rPr>
          <w:sz w:val="22"/>
          <w:szCs w:val="22"/>
        </w:rPr>
        <w:t>о</w:t>
      </w:r>
      <w:r w:rsidR="00CE7637" w:rsidRPr="005843F7">
        <w:rPr>
          <w:sz w:val="22"/>
          <w:szCs w:val="22"/>
        </w:rPr>
        <w:t xml:space="preserve">т </w:t>
      </w:r>
      <w:r w:rsidR="007E0D0C" w:rsidRPr="005843F7">
        <w:rPr>
          <w:sz w:val="22"/>
          <w:szCs w:val="22"/>
        </w:rPr>
        <w:t>26.01.2024</w:t>
      </w:r>
      <w:r w:rsidR="00BE2A79" w:rsidRPr="005843F7">
        <w:rPr>
          <w:sz w:val="22"/>
          <w:szCs w:val="22"/>
        </w:rPr>
        <w:t xml:space="preserve"> </w:t>
      </w:r>
      <w:r w:rsidR="00CE7637" w:rsidRPr="005843F7">
        <w:rPr>
          <w:sz w:val="22"/>
          <w:szCs w:val="22"/>
        </w:rPr>
        <w:t>№</w:t>
      </w:r>
      <w:r w:rsidRPr="005843F7">
        <w:rPr>
          <w:sz w:val="22"/>
          <w:szCs w:val="22"/>
        </w:rPr>
        <w:t xml:space="preserve"> </w:t>
      </w:r>
      <w:r w:rsidR="007E0D0C" w:rsidRPr="005843F7">
        <w:rPr>
          <w:sz w:val="22"/>
          <w:szCs w:val="22"/>
        </w:rPr>
        <w:t>7</w:t>
      </w:r>
      <w:r w:rsidRPr="005843F7">
        <w:rPr>
          <w:sz w:val="22"/>
          <w:szCs w:val="22"/>
        </w:rPr>
        <w:t>-п</w:t>
      </w:r>
    </w:p>
    <w:p w:rsidR="00CE7637" w:rsidRPr="005843F7" w:rsidRDefault="00CE7637" w:rsidP="00CE7637">
      <w:pPr>
        <w:pStyle w:val="ConsPlusNormal"/>
        <w:ind w:firstLine="540"/>
        <w:jc w:val="both"/>
        <w:rPr>
          <w:sz w:val="22"/>
          <w:szCs w:val="22"/>
        </w:rPr>
      </w:pPr>
    </w:p>
    <w:p w:rsidR="00CE7637" w:rsidRPr="005843F7" w:rsidRDefault="00CE7637" w:rsidP="00CE7637">
      <w:pPr>
        <w:pStyle w:val="ConsPlusNormal"/>
        <w:jc w:val="center"/>
        <w:rPr>
          <w:sz w:val="22"/>
          <w:szCs w:val="22"/>
        </w:rPr>
      </w:pPr>
      <w:r w:rsidRPr="005843F7">
        <w:rPr>
          <w:sz w:val="22"/>
          <w:szCs w:val="22"/>
        </w:rPr>
        <w:t xml:space="preserve">АДМИНИСТРАТИВНЫЙ РЕГЛАМЕНТ </w:t>
      </w:r>
    </w:p>
    <w:p w:rsidR="00CE7637" w:rsidRPr="005843F7" w:rsidRDefault="00CE7637" w:rsidP="00CE7637">
      <w:pPr>
        <w:pStyle w:val="ConsPlusNormal"/>
        <w:jc w:val="center"/>
        <w:rPr>
          <w:sz w:val="22"/>
          <w:szCs w:val="22"/>
        </w:rPr>
      </w:pPr>
      <w:r w:rsidRPr="005843F7">
        <w:rPr>
          <w:sz w:val="22"/>
          <w:szCs w:val="22"/>
        </w:rPr>
        <w:t xml:space="preserve">предоставления муниципальной услуги "Перераспределение земельных участков, находящихся в собственности </w:t>
      </w:r>
      <w:r w:rsidR="007E0D0C" w:rsidRPr="005843F7">
        <w:rPr>
          <w:color w:val="332E2D"/>
          <w:spacing w:val="2"/>
          <w:sz w:val="22"/>
          <w:szCs w:val="22"/>
        </w:rPr>
        <w:t>Куломзинского</w:t>
      </w:r>
      <w:r w:rsidRPr="005843F7">
        <w:rPr>
          <w:sz w:val="22"/>
          <w:szCs w:val="22"/>
        </w:rPr>
        <w:t xml:space="preserve"> сельского поселения </w:t>
      </w:r>
      <w:r w:rsidRPr="005843F7">
        <w:rPr>
          <w:color w:val="332E2D"/>
          <w:spacing w:val="2"/>
          <w:sz w:val="22"/>
          <w:szCs w:val="22"/>
        </w:rPr>
        <w:t>Оконешниковского</w:t>
      </w:r>
      <w:r w:rsidRPr="005843F7">
        <w:rPr>
          <w:sz w:val="22"/>
          <w:szCs w:val="22"/>
        </w:rPr>
        <w:t xml:space="preserve"> муниципального района Омской области, и земельных участков, находящихся в частной собственности"</w:t>
      </w:r>
    </w:p>
    <w:p w:rsidR="00CE7637" w:rsidRPr="005843F7" w:rsidRDefault="00CE7637" w:rsidP="00CE7637">
      <w:pPr>
        <w:pStyle w:val="ConsPlusNormal"/>
        <w:ind w:firstLine="540"/>
        <w:jc w:val="both"/>
        <w:rPr>
          <w:sz w:val="22"/>
          <w:szCs w:val="22"/>
        </w:rPr>
      </w:pPr>
    </w:p>
    <w:p w:rsidR="00CE7637" w:rsidRPr="005843F7" w:rsidRDefault="00CE7637" w:rsidP="00CE7637">
      <w:pPr>
        <w:pStyle w:val="ConsPlusNormal"/>
        <w:jc w:val="center"/>
        <w:rPr>
          <w:sz w:val="22"/>
          <w:szCs w:val="22"/>
        </w:rPr>
      </w:pPr>
      <w:r w:rsidRPr="005843F7">
        <w:rPr>
          <w:sz w:val="22"/>
          <w:szCs w:val="22"/>
        </w:rPr>
        <w:t>Раздел I. ОБЩИЕ ПОЛОЖЕНИЯ</w:t>
      </w:r>
    </w:p>
    <w:p w:rsidR="00CE7637" w:rsidRPr="005843F7" w:rsidRDefault="00CE7637" w:rsidP="00CE7637">
      <w:pPr>
        <w:pStyle w:val="ConsPlusNormal"/>
        <w:ind w:firstLine="540"/>
        <w:jc w:val="both"/>
        <w:rPr>
          <w:sz w:val="22"/>
          <w:szCs w:val="22"/>
        </w:rPr>
      </w:pPr>
    </w:p>
    <w:p w:rsidR="00CE7637" w:rsidRPr="005843F7" w:rsidRDefault="00CE7637" w:rsidP="00F97ABD">
      <w:pPr>
        <w:pStyle w:val="ConsPlusNormal"/>
        <w:ind w:firstLine="540"/>
        <w:jc w:val="center"/>
        <w:rPr>
          <w:sz w:val="22"/>
          <w:szCs w:val="22"/>
        </w:rPr>
      </w:pPr>
      <w:r w:rsidRPr="005843F7">
        <w:rPr>
          <w:sz w:val="22"/>
          <w:szCs w:val="22"/>
        </w:rPr>
        <w:t>Подраздел 1. ПРЕДМЕТ РЕГУЛИРОВАНИЯ АДМИНИСТРАТИВНОГО РЕГЛАМЕНТА</w:t>
      </w:r>
    </w:p>
    <w:p w:rsidR="00CE7637" w:rsidRPr="005843F7" w:rsidRDefault="00CE7637" w:rsidP="00CE7637">
      <w:pPr>
        <w:pStyle w:val="ConsPlusNormal"/>
        <w:ind w:firstLine="540"/>
        <w:jc w:val="both"/>
        <w:rPr>
          <w:sz w:val="22"/>
          <w:szCs w:val="22"/>
        </w:rPr>
      </w:pPr>
    </w:p>
    <w:p w:rsidR="00CE7637" w:rsidRPr="005843F7" w:rsidRDefault="00CE7637" w:rsidP="00CE7637">
      <w:pPr>
        <w:pStyle w:val="ConsPlusNormal"/>
        <w:ind w:firstLine="540"/>
        <w:jc w:val="both"/>
        <w:rPr>
          <w:sz w:val="22"/>
          <w:szCs w:val="22"/>
        </w:rPr>
      </w:pPr>
      <w:r w:rsidRPr="005843F7">
        <w:rPr>
          <w:sz w:val="22"/>
          <w:szCs w:val="22"/>
        </w:rPr>
        <w:t xml:space="preserve">1. Административный регламент предоставления муниципальной услуги "Перераспределение земельных участков, находящихся в собственности </w:t>
      </w:r>
      <w:r w:rsidR="007E0D0C" w:rsidRPr="005843F7">
        <w:rPr>
          <w:color w:val="332E2D"/>
          <w:spacing w:val="2"/>
          <w:sz w:val="22"/>
          <w:szCs w:val="22"/>
        </w:rPr>
        <w:t>Куломзинского</w:t>
      </w:r>
      <w:r w:rsidRPr="005843F7">
        <w:rPr>
          <w:sz w:val="22"/>
          <w:szCs w:val="22"/>
        </w:rPr>
        <w:t xml:space="preserve"> сельского поселения </w:t>
      </w:r>
      <w:r w:rsidRPr="005843F7">
        <w:rPr>
          <w:color w:val="332E2D"/>
          <w:spacing w:val="2"/>
          <w:sz w:val="22"/>
          <w:szCs w:val="22"/>
        </w:rPr>
        <w:t>Оконешниковского</w:t>
      </w:r>
      <w:r w:rsidRPr="005843F7">
        <w:rPr>
          <w:sz w:val="22"/>
          <w:szCs w:val="22"/>
        </w:rPr>
        <w:t xml:space="preserve"> муниципального района Омской области, и земельных участков, находящихся в частной собственности" (далее - Административный регламент) разработан в целях повышения качества исполнения и доступности муниципальной услуги по перераспределению земельных участков, находящихся в собственности </w:t>
      </w:r>
      <w:r w:rsidR="007E0D0C" w:rsidRPr="005843F7">
        <w:rPr>
          <w:color w:val="332E2D"/>
          <w:spacing w:val="2"/>
          <w:sz w:val="22"/>
          <w:szCs w:val="22"/>
        </w:rPr>
        <w:t>Куломзинского</w:t>
      </w:r>
      <w:r w:rsidRPr="005843F7">
        <w:rPr>
          <w:sz w:val="22"/>
          <w:szCs w:val="22"/>
        </w:rPr>
        <w:t xml:space="preserve"> сельского поселения </w:t>
      </w:r>
      <w:r w:rsidRPr="005843F7">
        <w:rPr>
          <w:color w:val="332E2D"/>
          <w:spacing w:val="2"/>
          <w:sz w:val="22"/>
          <w:szCs w:val="22"/>
        </w:rPr>
        <w:t>Оконешниковского</w:t>
      </w:r>
      <w:r w:rsidRPr="005843F7">
        <w:rPr>
          <w:sz w:val="22"/>
          <w:szCs w:val="22"/>
        </w:rPr>
        <w:t xml:space="preserve"> муниципального района Омской области, и земельных участков, находящихся в частной собственности (далее - муниципальная услуга), устанавливает порядок и стандарт ее предоставления.</w:t>
      </w:r>
    </w:p>
    <w:p w:rsidR="00CE7637" w:rsidRPr="005843F7" w:rsidRDefault="00CE7637" w:rsidP="00CE7637">
      <w:pPr>
        <w:pStyle w:val="ConsPlusNormal"/>
        <w:spacing w:before="240"/>
        <w:ind w:firstLine="540"/>
        <w:jc w:val="both"/>
        <w:rPr>
          <w:sz w:val="22"/>
          <w:szCs w:val="22"/>
        </w:rPr>
      </w:pPr>
      <w:r w:rsidRPr="005843F7">
        <w:rPr>
          <w:sz w:val="22"/>
          <w:szCs w:val="22"/>
        </w:rPr>
        <w:t xml:space="preserve">Муниципальная услуга предоставляется в отношении земельных участков, находящихся в собственности </w:t>
      </w:r>
      <w:r w:rsidR="007E0D0C" w:rsidRPr="005843F7">
        <w:rPr>
          <w:color w:val="332E2D"/>
          <w:spacing w:val="2"/>
          <w:sz w:val="22"/>
          <w:szCs w:val="22"/>
        </w:rPr>
        <w:t>Куломзинского</w:t>
      </w:r>
      <w:r w:rsidRPr="005843F7">
        <w:rPr>
          <w:sz w:val="22"/>
          <w:szCs w:val="22"/>
        </w:rPr>
        <w:t xml:space="preserve"> сельского поселения </w:t>
      </w:r>
      <w:r w:rsidRPr="005843F7">
        <w:rPr>
          <w:color w:val="332E2D"/>
          <w:spacing w:val="2"/>
          <w:sz w:val="22"/>
          <w:szCs w:val="22"/>
        </w:rPr>
        <w:t>Оконешниковского</w:t>
      </w:r>
      <w:r w:rsidRPr="005843F7">
        <w:rPr>
          <w:sz w:val="22"/>
          <w:szCs w:val="22"/>
        </w:rPr>
        <w:t xml:space="preserve"> муниципального района Омской области, и земельных участков, находящихся в частной собственности, в случаях, предусмотренных пунктом 1 статьи 39.28 Земельного кодекса Российской Федерации.</w:t>
      </w:r>
    </w:p>
    <w:p w:rsidR="00CE7637" w:rsidRPr="005843F7" w:rsidRDefault="00CE7637" w:rsidP="00CE7637">
      <w:pPr>
        <w:pStyle w:val="ConsPlusNormal"/>
        <w:ind w:firstLine="540"/>
        <w:jc w:val="both"/>
        <w:rPr>
          <w:sz w:val="22"/>
          <w:szCs w:val="22"/>
        </w:rPr>
      </w:pPr>
    </w:p>
    <w:p w:rsidR="00CE7637" w:rsidRPr="005843F7" w:rsidRDefault="00CE7637" w:rsidP="00CE7637">
      <w:pPr>
        <w:pStyle w:val="ConsPlusNormal"/>
        <w:ind w:firstLine="540"/>
        <w:jc w:val="both"/>
        <w:rPr>
          <w:sz w:val="22"/>
          <w:szCs w:val="22"/>
        </w:rPr>
      </w:pPr>
      <w:r w:rsidRPr="005843F7">
        <w:rPr>
          <w:sz w:val="22"/>
          <w:szCs w:val="22"/>
        </w:rPr>
        <w:t>Подраздел 2. КРУГ ЗАЯВИТЕЛЕЙ</w:t>
      </w:r>
    </w:p>
    <w:p w:rsidR="00CE7637" w:rsidRPr="005843F7" w:rsidRDefault="00CE7637" w:rsidP="00CE7637">
      <w:pPr>
        <w:pStyle w:val="ConsPlusNormal"/>
        <w:ind w:firstLine="540"/>
        <w:jc w:val="both"/>
        <w:rPr>
          <w:sz w:val="22"/>
          <w:szCs w:val="22"/>
        </w:rPr>
      </w:pPr>
    </w:p>
    <w:p w:rsidR="00CE7637" w:rsidRPr="005843F7" w:rsidRDefault="00CE7637" w:rsidP="00CE7637">
      <w:pPr>
        <w:pStyle w:val="ConsPlusNormal"/>
        <w:ind w:firstLine="540"/>
        <w:jc w:val="both"/>
        <w:rPr>
          <w:sz w:val="22"/>
          <w:szCs w:val="22"/>
        </w:rPr>
      </w:pPr>
      <w:r w:rsidRPr="005843F7">
        <w:rPr>
          <w:sz w:val="22"/>
          <w:szCs w:val="22"/>
        </w:rPr>
        <w:t>2. 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земельных участков, находящихся в частной собственности (далее - заявители), их представители.</w:t>
      </w:r>
    </w:p>
    <w:p w:rsidR="00CE7637" w:rsidRPr="005843F7" w:rsidRDefault="00CE7637" w:rsidP="00CE7637">
      <w:pPr>
        <w:pStyle w:val="ConsPlusNormal"/>
        <w:ind w:firstLine="540"/>
        <w:jc w:val="both"/>
        <w:rPr>
          <w:sz w:val="22"/>
          <w:szCs w:val="22"/>
        </w:rPr>
      </w:pPr>
    </w:p>
    <w:p w:rsidR="00CE7637" w:rsidRPr="005843F7" w:rsidRDefault="00CE7637" w:rsidP="00F97ABD">
      <w:pPr>
        <w:pStyle w:val="ConsPlusNormal"/>
        <w:ind w:firstLine="540"/>
        <w:jc w:val="center"/>
        <w:rPr>
          <w:sz w:val="22"/>
          <w:szCs w:val="22"/>
        </w:rPr>
      </w:pPr>
      <w:r w:rsidRPr="005843F7">
        <w:rPr>
          <w:sz w:val="22"/>
          <w:szCs w:val="22"/>
        </w:rPr>
        <w:t>Подраздел 3. ТРЕБОВАНИЯ К ПОРЯДКУ ИНФОРМИРОВАНИЯ О ПРЕДОСТАВЛЕНИИ МУНИЦИПАЛЬНОЙ УСЛУГИ</w:t>
      </w:r>
    </w:p>
    <w:p w:rsidR="00CE7637" w:rsidRPr="005843F7" w:rsidRDefault="00CE7637" w:rsidP="00CE7637">
      <w:pPr>
        <w:pStyle w:val="ConsPlusNormal"/>
        <w:ind w:firstLine="540"/>
        <w:jc w:val="both"/>
        <w:rPr>
          <w:sz w:val="22"/>
          <w:szCs w:val="22"/>
        </w:rPr>
      </w:pPr>
    </w:p>
    <w:p w:rsidR="00CA4FE5" w:rsidRPr="005843F7" w:rsidRDefault="00CE7637" w:rsidP="00CA4FE5">
      <w:pPr>
        <w:ind w:firstLine="709"/>
        <w:jc w:val="both"/>
        <w:rPr>
          <w:sz w:val="22"/>
          <w:szCs w:val="22"/>
        </w:rPr>
      </w:pPr>
      <w:r w:rsidRPr="005843F7">
        <w:rPr>
          <w:sz w:val="22"/>
          <w:szCs w:val="22"/>
        </w:rPr>
        <w:t>3.</w:t>
      </w:r>
      <w:r w:rsidR="00DD7B91" w:rsidRPr="005843F7">
        <w:rPr>
          <w:sz w:val="22"/>
          <w:szCs w:val="22"/>
        </w:rPr>
        <w:t xml:space="preserve"> Место нахождения Администрации </w:t>
      </w:r>
      <w:r w:rsidR="007E0D0C" w:rsidRPr="005843F7">
        <w:rPr>
          <w:sz w:val="22"/>
          <w:szCs w:val="22"/>
        </w:rPr>
        <w:t>Куломзинского</w:t>
      </w:r>
      <w:r w:rsidRPr="005843F7">
        <w:rPr>
          <w:sz w:val="22"/>
          <w:szCs w:val="22"/>
        </w:rPr>
        <w:t xml:space="preserve"> сельского поселения </w:t>
      </w:r>
      <w:r w:rsidRPr="005843F7">
        <w:rPr>
          <w:color w:val="332E2D"/>
          <w:spacing w:val="2"/>
          <w:sz w:val="22"/>
          <w:szCs w:val="22"/>
        </w:rPr>
        <w:t>Оконешниковского</w:t>
      </w:r>
      <w:r w:rsidRPr="005843F7">
        <w:rPr>
          <w:sz w:val="22"/>
          <w:szCs w:val="22"/>
        </w:rPr>
        <w:t xml:space="preserve"> муници</w:t>
      </w:r>
      <w:r w:rsidR="00CA4FE5" w:rsidRPr="005843F7">
        <w:rPr>
          <w:sz w:val="22"/>
          <w:szCs w:val="22"/>
        </w:rPr>
        <w:t>пального района Омской области:</w:t>
      </w:r>
      <w:r w:rsidR="00DD7B91" w:rsidRPr="005843F7">
        <w:rPr>
          <w:sz w:val="22"/>
          <w:szCs w:val="22"/>
        </w:rPr>
        <w:t xml:space="preserve"> </w:t>
      </w:r>
      <w:r w:rsidR="00CA4FE5" w:rsidRPr="005843F7">
        <w:rPr>
          <w:sz w:val="22"/>
          <w:szCs w:val="22"/>
        </w:rPr>
        <w:t xml:space="preserve">с. </w:t>
      </w:r>
      <w:r w:rsidR="007E0D0C" w:rsidRPr="005843F7">
        <w:rPr>
          <w:sz w:val="22"/>
          <w:szCs w:val="22"/>
        </w:rPr>
        <w:t>Куломзино</w:t>
      </w:r>
      <w:r w:rsidR="00CA4FE5" w:rsidRPr="005843F7">
        <w:rPr>
          <w:sz w:val="22"/>
          <w:szCs w:val="22"/>
        </w:rPr>
        <w:t xml:space="preserve">, ул. </w:t>
      </w:r>
      <w:r w:rsidR="007E0D0C" w:rsidRPr="005843F7">
        <w:rPr>
          <w:sz w:val="22"/>
          <w:szCs w:val="22"/>
        </w:rPr>
        <w:t>Ленина</w:t>
      </w:r>
      <w:r w:rsidR="00CA4FE5" w:rsidRPr="005843F7">
        <w:rPr>
          <w:sz w:val="22"/>
          <w:szCs w:val="22"/>
        </w:rPr>
        <w:t xml:space="preserve">, </w:t>
      </w:r>
      <w:r w:rsidR="007E0D0C" w:rsidRPr="005843F7">
        <w:rPr>
          <w:sz w:val="22"/>
          <w:szCs w:val="22"/>
        </w:rPr>
        <w:t>23</w:t>
      </w:r>
      <w:r w:rsidR="00CA4FE5" w:rsidRPr="005843F7">
        <w:rPr>
          <w:sz w:val="22"/>
          <w:szCs w:val="22"/>
        </w:rPr>
        <w:t>.</w:t>
      </w:r>
    </w:p>
    <w:p w:rsidR="00CA4FE5" w:rsidRPr="005843F7" w:rsidRDefault="00CE7637" w:rsidP="00CA4FE5">
      <w:pPr>
        <w:ind w:firstLine="709"/>
        <w:jc w:val="both"/>
        <w:rPr>
          <w:sz w:val="22"/>
          <w:szCs w:val="22"/>
        </w:rPr>
      </w:pPr>
      <w:r w:rsidRPr="005843F7">
        <w:rPr>
          <w:sz w:val="22"/>
          <w:szCs w:val="22"/>
        </w:rPr>
        <w:t xml:space="preserve">- почтовый адрес: </w:t>
      </w:r>
      <w:r w:rsidR="007E0D0C" w:rsidRPr="005843F7">
        <w:rPr>
          <w:sz w:val="22"/>
          <w:szCs w:val="22"/>
        </w:rPr>
        <w:t>64695</w:t>
      </w:r>
      <w:r w:rsidR="00DD7B91" w:rsidRPr="005843F7">
        <w:rPr>
          <w:sz w:val="22"/>
          <w:szCs w:val="22"/>
        </w:rPr>
        <w:t xml:space="preserve">1, </w:t>
      </w:r>
      <w:r w:rsidR="00CA4FE5" w:rsidRPr="005843F7">
        <w:rPr>
          <w:sz w:val="22"/>
          <w:szCs w:val="22"/>
        </w:rPr>
        <w:t xml:space="preserve">Омская область, Оконешниковский район, </w:t>
      </w:r>
      <w:r w:rsidR="007E0D0C" w:rsidRPr="005843F7">
        <w:rPr>
          <w:sz w:val="22"/>
          <w:szCs w:val="22"/>
        </w:rPr>
        <w:t>с.Куломзино, ул. Ленина</w:t>
      </w:r>
      <w:r w:rsidR="00CA4FE5" w:rsidRPr="005843F7">
        <w:rPr>
          <w:sz w:val="22"/>
          <w:szCs w:val="22"/>
        </w:rPr>
        <w:t xml:space="preserve">, </w:t>
      </w:r>
      <w:r w:rsidR="007E0D0C" w:rsidRPr="005843F7">
        <w:rPr>
          <w:sz w:val="22"/>
          <w:szCs w:val="22"/>
        </w:rPr>
        <w:t>д.23</w:t>
      </w:r>
      <w:r w:rsidR="00CA4FE5" w:rsidRPr="005843F7">
        <w:rPr>
          <w:sz w:val="22"/>
          <w:szCs w:val="22"/>
        </w:rPr>
        <w:t>.</w:t>
      </w:r>
    </w:p>
    <w:p w:rsidR="00CE7637" w:rsidRPr="005843F7" w:rsidRDefault="00CE7637" w:rsidP="0019247B">
      <w:pPr>
        <w:pStyle w:val="ConsPlusNormal"/>
        <w:spacing w:before="240"/>
        <w:jc w:val="both"/>
        <w:rPr>
          <w:sz w:val="22"/>
          <w:szCs w:val="22"/>
        </w:rPr>
      </w:pPr>
      <w:r w:rsidRPr="005843F7">
        <w:rPr>
          <w:sz w:val="22"/>
          <w:szCs w:val="22"/>
        </w:rPr>
        <w:t xml:space="preserve">График работы Администрации </w:t>
      </w:r>
      <w:r w:rsidR="007E0D0C" w:rsidRPr="005843F7">
        <w:rPr>
          <w:color w:val="332E2D"/>
          <w:spacing w:val="2"/>
          <w:sz w:val="22"/>
          <w:szCs w:val="22"/>
        </w:rPr>
        <w:t>Куломзинского</w:t>
      </w:r>
      <w:r w:rsidR="00C30813" w:rsidRPr="005843F7">
        <w:rPr>
          <w:sz w:val="22"/>
          <w:szCs w:val="22"/>
        </w:rPr>
        <w:t xml:space="preserve"> сельского поселения </w:t>
      </w:r>
      <w:r w:rsidR="00C30813" w:rsidRPr="005843F7">
        <w:rPr>
          <w:color w:val="332E2D"/>
          <w:spacing w:val="2"/>
          <w:sz w:val="22"/>
          <w:szCs w:val="22"/>
        </w:rPr>
        <w:t>Оконешниковского</w:t>
      </w:r>
      <w:r w:rsidRPr="005843F7">
        <w:rPr>
          <w:sz w:val="22"/>
          <w:szCs w:val="22"/>
        </w:rPr>
        <w:t xml:space="preserve"> муниципального района Омской области:</w:t>
      </w:r>
    </w:p>
    <w:p w:rsidR="0019247B" w:rsidRPr="005843F7" w:rsidRDefault="0019247B" w:rsidP="0019247B">
      <w:pPr>
        <w:widowControl w:val="0"/>
        <w:autoSpaceDE w:val="0"/>
        <w:autoSpaceDN w:val="0"/>
        <w:adjustRightInd w:val="0"/>
        <w:ind w:firstLine="709"/>
        <w:jc w:val="both"/>
        <w:rPr>
          <w:sz w:val="22"/>
          <w:szCs w:val="22"/>
        </w:rPr>
      </w:pPr>
      <w:r w:rsidRPr="005843F7">
        <w:rPr>
          <w:sz w:val="22"/>
          <w:szCs w:val="22"/>
        </w:rPr>
        <w:t>Понедельник-пятница– с 8-30 до 17-00;</w:t>
      </w:r>
    </w:p>
    <w:p w:rsidR="0019247B" w:rsidRPr="005843F7" w:rsidRDefault="0019247B" w:rsidP="0019247B">
      <w:pPr>
        <w:widowControl w:val="0"/>
        <w:autoSpaceDE w:val="0"/>
        <w:autoSpaceDN w:val="0"/>
        <w:adjustRightInd w:val="0"/>
        <w:ind w:firstLine="709"/>
        <w:jc w:val="both"/>
        <w:rPr>
          <w:sz w:val="22"/>
          <w:szCs w:val="22"/>
        </w:rPr>
      </w:pPr>
      <w:r w:rsidRPr="005843F7">
        <w:rPr>
          <w:sz w:val="22"/>
          <w:szCs w:val="22"/>
        </w:rPr>
        <w:t>суббота - выходной день;</w:t>
      </w:r>
    </w:p>
    <w:p w:rsidR="0019247B" w:rsidRPr="005843F7" w:rsidRDefault="0019247B" w:rsidP="0019247B">
      <w:pPr>
        <w:widowControl w:val="0"/>
        <w:autoSpaceDE w:val="0"/>
        <w:autoSpaceDN w:val="0"/>
        <w:adjustRightInd w:val="0"/>
        <w:ind w:firstLine="709"/>
        <w:jc w:val="both"/>
        <w:rPr>
          <w:sz w:val="22"/>
          <w:szCs w:val="22"/>
        </w:rPr>
      </w:pPr>
      <w:r w:rsidRPr="005843F7">
        <w:rPr>
          <w:sz w:val="22"/>
          <w:szCs w:val="22"/>
        </w:rPr>
        <w:t>воскресенье - выходной день;</w:t>
      </w:r>
    </w:p>
    <w:p w:rsidR="0019247B" w:rsidRPr="005843F7" w:rsidRDefault="00CE7812" w:rsidP="0019247B">
      <w:pPr>
        <w:widowControl w:val="0"/>
        <w:autoSpaceDE w:val="0"/>
        <w:autoSpaceDN w:val="0"/>
        <w:adjustRightInd w:val="0"/>
        <w:ind w:firstLine="709"/>
        <w:jc w:val="both"/>
        <w:rPr>
          <w:sz w:val="22"/>
          <w:szCs w:val="22"/>
        </w:rPr>
      </w:pPr>
      <w:r w:rsidRPr="005843F7">
        <w:rPr>
          <w:sz w:val="22"/>
          <w:szCs w:val="22"/>
        </w:rPr>
        <w:t>обеденный перерыв – с 13</w:t>
      </w:r>
      <w:r w:rsidR="0019247B" w:rsidRPr="005843F7">
        <w:rPr>
          <w:sz w:val="22"/>
          <w:szCs w:val="22"/>
        </w:rPr>
        <w:t>-00 до 14-00.</w:t>
      </w:r>
    </w:p>
    <w:p w:rsidR="00CE7637" w:rsidRPr="005843F7" w:rsidRDefault="00CE7637" w:rsidP="00CE7637">
      <w:pPr>
        <w:pStyle w:val="ConsPlusNormal"/>
        <w:spacing w:before="240"/>
        <w:ind w:firstLine="540"/>
        <w:jc w:val="both"/>
        <w:rPr>
          <w:sz w:val="22"/>
          <w:szCs w:val="22"/>
        </w:rPr>
      </w:pPr>
      <w:r w:rsidRPr="005843F7">
        <w:rPr>
          <w:sz w:val="22"/>
          <w:szCs w:val="22"/>
        </w:rPr>
        <w:t>Справочные телефоны Администрац</w:t>
      </w:r>
      <w:r w:rsidR="00940EC3" w:rsidRPr="005843F7">
        <w:rPr>
          <w:sz w:val="22"/>
          <w:szCs w:val="22"/>
        </w:rPr>
        <w:t xml:space="preserve">ии </w:t>
      </w:r>
      <w:r w:rsidR="007E0D0C" w:rsidRPr="005843F7">
        <w:rPr>
          <w:sz w:val="22"/>
          <w:szCs w:val="22"/>
        </w:rPr>
        <w:t>Куломзинского</w:t>
      </w:r>
      <w:r w:rsidR="00C30813" w:rsidRPr="005843F7">
        <w:rPr>
          <w:sz w:val="22"/>
          <w:szCs w:val="22"/>
        </w:rPr>
        <w:t xml:space="preserve"> сельского поселения </w:t>
      </w:r>
      <w:r w:rsidR="00C30813" w:rsidRPr="005843F7">
        <w:rPr>
          <w:color w:val="332E2D"/>
          <w:spacing w:val="2"/>
          <w:sz w:val="22"/>
          <w:szCs w:val="22"/>
        </w:rPr>
        <w:t>Оконешниковского</w:t>
      </w:r>
      <w:r w:rsidRPr="005843F7">
        <w:rPr>
          <w:sz w:val="22"/>
          <w:szCs w:val="22"/>
        </w:rPr>
        <w:t xml:space="preserve"> муниципального района Омской области:</w:t>
      </w:r>
    </w:p>
    <w:p w:rsidR="00CE7637" w:rsidRPr="005843F7" w:rsidRDefault="00C30813" w:rsidP="00CE7637">
      <w:pPr>
        <w:pStyle w:val="ConsPlusNormal"/>
        <w:spacing w:before="240"/>
        <w:ind w:firstLine="540"/>
        <w:jc w:val="both"/>
        <w:rPr>
          <w:sz w:val="22"/>
          <w:szCs w:val="22"/>
        </w:rPr>
      </w:pPr>
      <w:r w:rsidRPr="005843F7">
        <w:rPr>
          <w:sz w:val="22"/>
          <w:szCs w:val="22"/>
        </w:rPr>
        <w:lastRenderedPageBreak/>
        <w:t>8 (381)6</w:t>
      </w:r>
      <w:r w:rsidR="00CE7637" w:rsidRPr="005843F7">
        <w:rPr>
          <w:sz w:val="22"/>
          <w:szCs w:val="22"/>
        </w:rPr>
        <w:t>6-</w:t>
      </w:r>
      <w:r w:rsidR="007E0D0C" w:rsidRPr="005843F7">
        <w:rPr>
          <w:sz w:val="22"/>
          <w:szCs w:val="22"/>
        </w:rPr>
        <w:t>57-1-10</w:t>
      </w:r>
      <w:r w:rsidR="00940EC3" w:rsidRPr="005843F7">
        <w:rPr>
          <w:sz w:val="22"/>
          <w:szCs w:val="22"/>
        </w:rPr>
        <w:t xml:space="preserve">, </w:t>
      </w:r>
      <w:r w:rsidR="007E0D0C" w:rsidRPr="005843F7">
        <w:rPr>
          <w:sz w:val="22"/>
          <w:szCs w:val="22"/>
        </w:rPr>
        <w:t>8(381)66-57-1-92</w:t>
      </w:r>
    </w:p>
    <w:p w:rsidR="00CE7637" w:rsidRPr="005843F7" w:rsidRDefault="00CE7637" w:rsidP="00CE7637">
      <w:pPr>
        <w:pStyle w:val="ConsPlusNormal"/>
        <w:spacing w:before="240"/>
        <w:ind w:firstLine="540"/>
        <w:jc w:val="both"/>
        <w:rPr>
          <w:sz w:val="22"/>
          <w:szCs w:val="22"/>
        </w:rPr>
      </w:pPr>
      <w:r w:rsidRPr="005843F7">
        <w:rPr>
          <w:sz w:val="22"/>
          <w:szCs w:val="22"/>
        </w:rPr>
        <w:t xml:space="preserve">Адрес электронной почты Администрации </w:t>
      </w:r>
      <w:r w:rsidR="007E0D0C" w:rsidRPr="005843F7">
        <w:rPr>
          <w:sz w:val="22"/>
          <w:szCs w:val="22"/>
        </w:rPr>
        <w:t>Куломзинского</w:t>
      </w:r>
      <w:r w:rsidR="00C30813" w:rsidRPr="005843F7">
        <w:rPr>
          <w:sz w:val="22"/>
          <w:szCs w:val="22"/>
        </w:rPr>
        <w:t xml:space="preserve"> сельского поселения </w:t>
      </w:r>
      <w:r w:rsidR="00C30813" w:rsidRPr="005843F7">
        <w:rPr>
          <w:color w:val="332E2D"/>
          <w:spacing w:val="2"/>
          <w:sz w:val="22"/>
          <w:szCs w:val="22"/>
        </w:rPr>
        <w:t>Оконешниковского</w:t>
      </w:r>
      <w:r w:rsidRPr="005843F7">
        <w:rPr>
          <w:sz w:val="22"/>
          <w:szCs w:val="22"/>
        </w:rPr>
        <w:t xml:space="preserve"> муниципального района Омской области (далее - Администрация) в информационно-телекоммуникационной сети "Интернет": </w:t>
      </w:r>
      <w:r w:rsidR="00C30813" w:rsidRPr="005843F7">
        <w:rPr>
          <w:sz w:val="22"/>
          <w:szCs w:val="22"/>
          <w:lang w:val="en-US"/>
        </w:rPr>
        <w:t>pos</w:t>
      </w:r>
      <w:r w:rsidR="007E0D0C" w:rsidRPr="005843F7">
        <w:rPr>
          <w:sz w:val="22"/>
          <w:szCs w:val="22"/>
        </w:rPr>
        <w:t>05</w:t>
      </w:r>
      <w:r w:rsidR="00C30813" w:rsidRPr="005843F7">
        <w:rPr>
          <w:sz w:val="22"/>
          <w:szCs w:val="22"/>
        </w:rPr>
        <w:t>@i</w:t>
      </w:r>
      <w:r w:rsidR="00C30813" w:rsidRPr="005843F7">
        <w:rPr>
          <w:sz w:val="22"/>
          <w:szCs w:val="22"/>
          <w:lang w:val="en-US"/>
        </w:rPr>
        <w:t>n</w:t>
      </w:r>
      <w:r w:rsidRPr="005843F7">
        <w:rPr>
          <w:sz w:val="22"/>
          <w:szCs w:val="22"/>
        </w:rPr>
        <w:t>box.ru</w:t>
      </w:r>
    </w:p>
    <w:p w:rsidR="00CE7637" w:rsidRPr="005843F7" w:rsidRDefault="00CE7637" w:rsidP="00CE7637">
      <w:pPr>
        <w:pStyle w:val="ConsPlusNormal"/>
        <w:spacing w:before="240"/>
        <w:ind w:firstLine="540"/>
        <w:jc w:val="both"/>
        <w:rPr>
          <w:sz w:val="22"/>
          <w:szCs w:val="22"/>
        </w:rPr>
      </w:pPr>
      <w:r w:rsidRPr="005843F7">
        <w:rPr>
          <w:sz w:val="22"/>
          <w:szCs w:val="22"/>
        </w:rPr>
        <w:t xml:space="preserve">Адрес официального сайта Администрации </w:t>
      </w:r>
      <w:r w:rsidR="007E0D0C" w:rsidRPr="005843F7">
        <w:rPr>
          <w:color w:val="332E2D"/>
          <w:spacing w:val="2"/>
          <w:sz w:val="22"/>
          <w:szCs w:val="22"/>
        </w:rPr>
        <w:t>Куломзинского</w:t>
      </w:r>
      <w:r w:rsidR="00C30813" w:rsidRPr="005843F7">
        <w:rPr>
          <w:sz w:val="22"/>
          <w:szCs w:val="22"/>
        </w:rPr>
        <w:t xml:space="preserve"> сельского поселения </w:t>
      </w:r>
      <w:r w:rsidR="00C30813" w:rsidRPr="005843F7">
        <w:rPr>
          <w:color w:val="332E2D"/>
          <w:spacing w:val="2"/>
          <w:sz w:val="22"/>
          <w:szCs w:val="22"/>
        </w:rPr>
        <w:t>Оконешниковского</w:t>
      </w:r>
      <w:r w:rsidRPr="005843F7">
        <w:rPr>
          <w:sz w:val="22"/>
          <w:szCs w:val="22"/>
        </w:rPr>
        <w:t xml:space="preserve"> муниципального района Омской области в информационно-телекоммуникационной сети "Интернет":</w:t>
      </w:r>
    </w:p>
    <w:p w:rsidR="007E0D0C" w:rsidRPr="005843F7" w:rsidRDefault="007E0D0C" w:rsidP="007E0D0C">
      <w:pPr>
        <w:jc w:val="both"/>
        <w:rPr>
          <w:sz w:val="22"/>
          <w:szCs w:val="22"/>
        </w:rPr>
      </w:pPr>
      <w:hyperlink r:id="rId4" w:history="1">
        <w:r w:rsidRPr="005843F7">
          <w:rPr>
            <w:rStyle w:val="a5"/>
            <w:sz w:val="22"/>
            <w:szCs w:val="22"/>
            <w:shd w:val="clear" w:color="auto" w:fill="FFFFFF"/>
          </w:rPr>
          <w:t>https://kulomzinskoe-r52.gosweb.gosuslugi.ru/dlya-zhiteley/novosti-ireportazhi/novosti_10.html</w:t>
        </w:r>
      </w:hyperlink>
    </w:p>
    <w:p w:rsidR="007D5498" w:rsidRPr="005843F7" w:rsidRDefault="007D5498" w:rsidP="0019247B">
      <w:pPr>
        <w:pStyle w:val="ConsPlusNormal"/>
        <w:ind w:firstLine="540"/>
        <w:jc w:val="both"/>
        <w:rPr>
          <w:sz w:val="22"/>
          <w:szCs w:val="22"/>
        </w:rPr>
      </w:pPr>
    </w:p>
    <w:p w:rsidR="00CE7637" w:rsidRPr="005843F7" w:rsidRDefault="00CE7637" w:rsidP="0019247B">
      <w:pPr>
        <w:pStyle w:val="ConsPlusNormal"/>
        <w:ind w:firstLine="540"/>
        <w:jc w:val="both"/>
        <w:rPr>
          <w:sz w:val="22"/>
          <w:szCs w:val="22"/>
        </w:rPr>
      </w:pPr>
      <w:r w:rsidRPr="005843F7">
        <w:rPr>
          <w:sz w:val="22"/>
          <w:szCs w:val="22"/>
        </w:rPr>
        <w:t>По вопросам предоставления муниципальной услуги специалистами Администрации предоставляется информация о:</w:t>
      </w:r>
    </w:p>
    <w:p w:rsidR="0019247B" w:rsidRPr="005843F7" w:rsidRDefault="00CE7637" w:rsidP="0019247B">
      <w:pPr>
        <w:pStyle w:val="ConsPlusNormal"/>
        <w:ind w:firstLine="540"/>
        <w:jc w:val="both"/>
        <w:rPr>
          <w:sz w:val="22"/>
          <w:szCs w:val="22"/>
        </w:rPr>
      </w:pPr>
      <w:r w:rsidRPr="005843F7">
        <w:rPr>
          <w:sz w:val="22"/>
          <w:szCs w:val="22"/>
        </w:rPr>
        <w:t>- перечне документов, необходимых для получения муниципальной услуги, комплектности (достаточно</w:t>
      </w:r>
      <w:r w:rsidR="0019247B" w:rsidRPr="005843F7">
        <w:rPr>
          <w:sz w:val="22"/>
          <w:szCs w:val="22"/>
        </w:rPr>
        <w:t>сти) представленных документов;</w:t>
      </w:r>
    </w:p>
    <w:p w:rsidR="0019247B" w:rsidRPr="005843F7" w:rsidRDefault="00CE7637" w:rsidP="0019247B">
      <w:pPr>
        <w:pStyle w:val="ConsPlusNormal"/>
        <w:ind w:firstLine="540"/>
        <w:jc w:val="both"/>
        <w:rPr>
          <w:sz w:val="22"/>
          <w:szCs w:val="22"/>
        </w:rPr>
      </w:pPr>
      <w:r w:rsidRPr="005843F7">
        <w:rPr>
          <w:sz w:val="22"/>
          <w:szCs w:val="22"/>
        </w:rPr>
        <w:t>- времени приема и выдачи документов;</w:t>
      </w:r>
    </w:p>
    <w:p w:rsidR="0019247B" w:rsidRPr="005843F7" w:rsidRDefault="00CE7637" w:rsidP="0019247B">
      <w:pPr>
        <w:pStyle w:val="ConsPlusNormal"/>
        <w:ind w:firstLine="540"/>
        <w:jc w:val="both"/>
        <w:rPr>
          <w:sz w:val="22"/>
          <w:szCs w:val="22"/>
        </w:rPr>
      </w:pPr>
      <w:r w:rsidRPr="005843F7">
        <w:rPr>
          <w:sz w:val="22"/>
          <w:szCs w:val="22"/>
        </w:rPr>
        <w:t>- сроках предо</w:t>
      </w:r>
      <w:r w:rsidR="0019247B" w:rsidRPr="005843F7">
        <w:rPr>
          <w:sz w:val="22"/>
          <w:szCs w:val="22"/>
        </w:rPr>
        <w:t>ставления муниципальной услуги;</w:t>
      </w:r>
    </w:p>
    <w:p w:rsidR="0019247B" w:rsidRPr="005843F7" w:rsidRDefault="00CE7637" w:rsidP="0019247B">
      <w:pPr>
        <w:pStyle w:val="ConsPlusNormal"/>
        <w:ind w:firstLine="540"/>
        <w:jc w:val="both"/>
        <w:rPr>
          <w:sz w:val="22"/>
          <w:szCs w:val="22"/>
        </w:rPr>
      </w:pPr>
      <w:r w:rsidRPr="005843F7">
        <w:rPr>
          <w:sz w:val="22"/>
          <w:szCs w:val="22"/>
        </w:rPr>
        <w:t>- порядке предо</w:t>
      </w:r>
      <w:r w:rsidR="0019247B" w:rsidRPr="005843F7">
        <w:rPr>
          <w:sz w:val="22"/>
          <w:szCs w:val="22"/>
        </w:rPr>
        <w:t>ставления муниципальной услуги;</w:t>
      </w:r>
    </w:p>
    <w:p w:rsidR="00CE7637" w:rsidRPr="005843F7" w:rsidRDefault="0019247B" w:rsidP="0019247B">
      <w:pPr>
        <w:pStyle w:val="ConsPlusNormal"/>
        <w:ind w:firstLine="540"/>
        <w:jc w:val="both"/>
        <w:rPr>
          <w:sz w:val="22"/>
          <w:szCs w:val="22"/>
        </w:rPr>
      </w:pPr>
      <w:r w:rsidRPr="005843F7">
        <w:rPr>
          <w:sz w:val="22"/>
          <w:szCs w:val="22"/>
        </w:rPr>
        <w:t xml:space="preserve">- </w:t>
      </w:r>
      <w:r w:rsidR="00CE7637" w:rsidRPr="005843F7">
        <w:rPr>
          <w:sz w:val="22"/>
          <w:szCs w:val="22"/>
        </w:rPr>
        <w:t>порядке обжалования действий (бездействия) и решений, осуществляемых и принимаемых в ходе предоставления муниципальной услуги.</w:t>
      </w:r>
    </w:p>
    <w:p w:rsidR="00CE7637" w:rsidRPr="005843F7" w:rsidRDefault="00CE7637" w:rsidP="00CE7637">
      <w:pPr>
        <w:pStyle w:val="ConsPlusNormal"/>
        <w:spacing w:before="240"/>
        <w:ind w:firstLine="540"/>
        <w:jc w:val="both"/>
        <w:rPr>
          <w:sz w:val="22"/>
          <w:szCs w:val="22"/>
        </w:rPr>
      </w:pPr>
      <w:r w:rsidRPr="005843F7">
        <w:rPr>
          <w:sz w:val="22"/>
          <w:szCs w:val="22"/>
        </w:rPr>
        <w:t>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 телефонной связи, по электронной почте или посредством личного обращения в Администрацию.</w:t>
      </w:r>
    </w:p>
    <w:p w:rsidR="00CE7637" w:rsidRPr="005843F7" w:rsidRDefault="00CE7637" w:rsidP="00CE7637">
      <w:pPr>
        <w:pStyle w:val="ConsPlusNormal"/>
        <w:ind w:firstLine="540"/>
        <w:jc w:val="both"/>
        <w:rPr>
          <w:sz w:val="22"/>
          <w:szCs w:val="22"/>
        </w:rPr>
      </w:pPr>
    </w:p>
    <w:p w:rsidR="00CE7637" w:rsidRPr="005843F7" w:rsidRDefault="00CE7637" w:rsidP="00CE7637">
      <w:pPr>
        <w:pStyle w:val="ConsPlusNormal"/>
        <w:jc w:val="center"/>
        <w:rPr>
          <w:sz w:val="22"/>
          <w:szCs w:val="22"/>
        </w:rPr>
      </w:pPr>
      <w:r w:rsidRPr="005843F7">
        <w:rPr>
          <w:sz w:val="22"/>
          <w:szCs w:val="22"/>
        </w:rPr>
        <w:t>Раздел II. СТАНДАРТ ПРЕДОСТАВЛЕНИЯ МУНИЦИПАЛЬНОЙ УСЛУГИ</w:t>
      </w:r>
    </w:p>
    <w:p w:rsidR="00485D35" w:rsidRPr="005843F7" w:rsidRDefault="00485D35" w:rsidP="00CE7637">
      <w:pPr>
        <w:pStyle w:val="ConsPlusNormal"/>
        <w:jc w:val="center"/>
        <w:rPr>
          <w:sz w:val="22"/>
          <w:szCs w:val="22"/>
        </w:rPr>
      </w:pPr>
    </w:p>
    <w:p w:rsidR="00CE7637" w:rsidRPr="005843F7" w:rsidRDefault="00485D35" w:rsidP="00CE7637">
      <w:pPr>
        <w:widowControl w:val="0"/>
        <w:autoSpaceDE w:val="0"/>
        <w:autoSpaceDN w:val="0"/>
        <w:adjustRightInd w:val="0"/>
        <w:ind w:firstLine="540"/>
        <w:jc w:val="both"/>
        <w:rPr>
          <w:rFonts w:eastAsiaTheme="minorEastAsia"/>
          <w:sz w:val="22"/>
          <w:szCs w:val="22"/>
        </w:rPr>
      </w:pPr>
      <w:r w:rsidRPr="005843F7">
        <w:rPr>
          <w:rFonts w:eastAsiaTheme="minorEastAsia"/>
          <w:sz w:val="22"/>
          <w:szCs w:val="22"/>
        </w:rPr>
        <w:t xml:space="preserve">            </w:t>
      </w:r>
      <w:r w:rsidR="00CE7637" w:rsidRPr="005843F7">
        <w:rPr>
          <w:rFonts w:eastAsiaTheme="minorEastAsia"/>
          <w:sz w:val="22"/>
          <w:szCs w:val="22"/>
        </w:rPr>
        <w:t>Подраздел 4. НАИМЕНОВАНИЕ МУНИЦИПАЛЬНОЙ УСЛУГИ</w:t>
      </w:r>
    </w:p>
    <w:p w:rsidR="00CE7637" w:rsidRPr="005843F7" w:rsidRDefault="00CE7637" w:rsidP="00CE7637">
      <w:pPr>
        <w:widowControl w:val="0"/>
        <w:autoSpaceDE w:val="0"/>
        <w:autoSpaceDN w:val="0"/>
        <w:adjustRightInd w:val="0"/>
        <w:ind w:firstLine="540"/>
        <w:jc w:val="both"/>
        <w:rPr>
          <w:rFonts w:eastAsiaTheme="minorEastAsia"/>
          <w:sz w:val="22"/>
          <w:szCs w:val="22"/>
        </w:rPr>
      </w:pPr>
    </w:p>
    <w:p w:rsidR="00CE7637" w:rsidRPr="005843F7" w:rsidRDefault="00CE7637" w:rsidP="00CE7637">
      <w:pPr>
        <w:widowControl w:val="0"/>
        <w:autoSpaceDE w:val="0"/>
        <w:autoSpaceDN w:val="0"/>
        <w:adjustRightInd w:val="0"/>
        <w:ind w:firstLine="540"/>
        <w:jc w:val="both"/>
        <w:rPr>
          <w:rFonts w:eastAsiaTheme="minorEastAsia"/>
          <w:sz w:val="22"/>
          <w:szCs w:val="22"/>
        </w:rPr>
      </w:pPr>
      <w:r w:rsidRPr="005843F7">
        <w:rPr>
          <w:rFonts w:eastAsiaTheme="minorEastAsia"/>
          <w:sz w:val="22"/>
          <w:szCs w:val="22"/>
        </w:rPr>
        <w:t xml:space="preserve">5. Наименование муниципальной услуги - перераспределение земельных участков, находящихся в собственности </w:t>
      </w:r>
      <w:r w:rsidR="007E0D0C" w:rsidRPr="005843F7">
        <w:rPr>
          <w:color w:val="332E2D"/>
          <w:spacing w:val="2"/>
          <w:sz w:val="22"/>
          <w:szCs w:val="22"/>
        </w:rPr>
        <w:t>Куломзинского</w:t>
      </w:r>
      <w:r w:rsidR="009C0F7A" w:rsidRPr="005843F7">
        <w:rPr>
          <w:sz w:val="22"/>
          <w:szCs w:val="22"/>
        </w:rPr>
        <w:t xml:space="preserve"> сельского поселения </w:t>
      </w:r>
      <w:r w:rsidR="009C0F7A" w:rsidRPr="005843F7">
        <w:rPr>
          <w:color w:val="332E2D"/>
          <w:spacing w:val="2"/>
          <w:sz w:val="22"/>
          <w:szCs w:val="22"/>
        </w:rPr>
        <w:t>Оконешниковского</w:t>
      </w:r>
      <w:r w:rsidR="00CE17E3" w:rsidRPr="005843F7">
        <w:rPr>
          <w:color w:val="332E2D"/>
          <w:spacing w:val="2"/>
          <w:sz w:val="22"/>
          <w:szCs w:val="22"/>
        </w:rPr>
        <w:t xml:space="preserve"> </w:t>
      </w:r>
      <w:r w:rsidRPr="005843F7">
        <w:rPr>
          <w:rFonts w:eastAsiaTheme="minorEastAsia"/>
          <w:sz w:val="22"/>
          <w:szCs w:val="22"/>
        </w:rPr>
        <w:t>муниципального района Омской области, и земельных участков, находящихся в частной собственности.</w:t>
      </w:r>
    </w:p>
    <w:p w:rsidR="00485D35" w:rsidRPr="005843F7" w:rsidRDefault="00485D35" w:rsidP="00F97ABD">
      <w:pPr>
        <w:widowControl w:val="0"/>
        <w:autoSpaceDE w:val="0"/>
        <w:autoSpaceDN w:val="0"/>
        <w:adjustRightInd w:val="0"/>
        <w:ind w:firstLine="540"/>
        <w:jc w:val="center"/>
        <w:rPr>
          <w:rFonts w:eastAsiaTheme="minorEastAsia"/>
          <w:sz w:val="22"/>
          <w:szCs w:val="22"/>
        </w:rPr>
      </w:pPr>
    </w:p>
    <w:p w:rsidR="00CE7637" w:rsidRPr="005843F7" w:rsidRDefault="00CE7637" w:rsidP="00F97ABD">
      <w:pPr>
        <w:widowControl w:val="0"/>
        <w:autoSpaceDE w:val="0"/>
        <w:autoSpaceDN w:val="0"/>
        <w:adjustRightInd w:val="0"/>
        <w:ind w:firstLine="540"/>
        <w:jc w:val="center"/>
        <w:rPr>
          <w:rFonts w:eastAsiaTheme="minorEastAsia"/>
          <w:sz w:val="22"/>
          <w:szCs w:val="22"/>
        </w:rPr>
      </w:pPr>
      <w:r w:rsidRPr="005843F7">
        <w:rPr>
          <w:rFonts w:eastAsiaTheme="minorEastAsia"/>
          <w:sz w:val="22"/>
          <w:szCs w:val="22"/>
        </w:rPr>
        <w:t>Подраздел 5. НАИМЕНОВАНИЕ ОРГАНА, ПРЕДОСТАВЛЯЮЩЕГО</w:t>
      </w:r>
      <w:r w:rsidR="00CE17E3" w:rsidRPr="005843F7">
        <w:rPr>
          <w:rFonts w:eastAsiaTheme="minorEastAsia"/>
          <w:sz w:val="22"/>
          <w:szCs w:val="22"/>
        </w:rPr>
        <w:t xml:space="preserve"> </w:t>
      </w:r>
      <w:r w:rsidRPr="005843F7">
        <w:rPr>
          <w:rFonts w:eastAsiaTheme="minorEastAsia"/>
          <w:sz w:val="22"/>
          <w:szCs w:val="22"/>
        </w:rPr>
        <w:t>МУНИЦИПАЛЬНУЮ УСЛУГУ</w:t>
      </w:r>
    </w:p>
    <w:p w:rsidR="00CE7637" w:rsidRPr="005843F7" w:rsidRDefault="00CE7637" w:rsidP="00CE7637">
      <w:pPr>
        <w:widowControl w:val="0"/>
        <w:autoSpaceDE w:val="0"/>
        <w:autoSpaceDN w:val="0"/>
        <w:adjustRightInd w:val="0"/>
        <w:ind w:firstLine="540"/>
        <w:jc w:val="both"/>
        <w:rPr>
          <w:rFonts w:eastAsiaTheme="minorEastAsia"/>
          <w:sz w:val="22"/>
          <w:szCs w:val="22"/>
        </w:rPr>
      </w:pPr>
    </w:p>
    <w:p w:rsidR="00CE7637" w:rsidRPr="005843F7" w:rsidRDefault="00CE7637" w:rsidP="00CE7637">
      <w:pPr>
        <w:widowControl w:val="0"/>
        <w:autoSpaceDE w:val="0"/>
        <w:autoSpaceDN w:val="0"/>
        <w:adjustRightInd w:val="0"/>
        <w:ind w:firstLine="540"/>
        <w:jc w:val="both"/>
        <w:rPr>
          <w:rFonts w:eastAsiaTheme="minorEastAsia"/>
          <w:sz w:val="22"/>
          <w:szCs w:val="22"/>
        </w:rPr>
      </w:pPr>
      <w:r w:rsidRPr="005843F7">
        <w:rPr>
          <w:rFonts w:eastAsiaTheme="minorEastAsia"/>
          <w:sz w:val="22"/>
          <w:szCs w:val="22"/>
        </w:rPr>
        <w:t xml:space="preserve">6. Муниципальную услугу предоставляет Администрация </w:t>
      </w:r>
      <w:r w:rsidR="007E0D0C" w:rsidRPr="005843F7">
        <w:rPr>
          <w:rFonts w:eastAsiaTheme="minorEastAsia"/>
          <w:sz w:val="22"/>
          <w:szCs w:val="22"/>
        </w:rPr>
        <w:t>Куломзинского</w:t>
      </w:r>
      <w:r w:rsidR="009C0F7A" w:rsidRPr="005843F7">
        <w:rPr>
          <w:sz w:val="22"/>
          <w:szCs w:val="22"/>
        </w:rPr>
        <w:t xml:space="preserve"> сельского поселения</w:t>
      </w:r>
      <w:r w:rsidRPr="005843F7">
        <w:rPr>
          <w:rFonts w:eastAsiaTheme="minorEastAsia"/>
          <w:sz w:val="22"/>
          <w:szCs w:val="22"/>
        </w:rPr>
        <w:t>.</w:t>
      </w:r>
    </w:p>
    <w:p w:rsidR="0019247B" w:rsidRPr="005843F7" w:rsidRDefault="00CE7637" w:rsidP="0019247B">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7. При предоставлении муниципальной услуги осуществляется межведомственное взаимодействие с:</w:t>
      </w:r>
    </w:p>
    <w:p w:rsidR="0019247B" w:rsidRPr="005843F7" w:rsidRDefault="00CE7637" w:rsidP="0019247B">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 Росреестром;</w:t>
      </w:r>
    </w:p>
    <w:p w:rsidR="00CE7637" w:rsidRPr="005843F7" w:rsidRDefault="00CE7637" w:rsidP="0019247B">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 Федеральной налоговой службой.</w:t>
      </w:r>
    </w:p>
    <w:p w:rsidR="00CE7637" w:rsidRPr="005843F7" w:rsidRDefault="00CE7637" w:rsidP="00CE7637">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8.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w:t>
      </w:r>
    </w:p>
    <w:p w:rsidR="00CE7637" w:rsidRPr="005843F7" w:rsidRDefault="00CE7637" w:rsidP="00CE7637">
      <w:pPr>
        <w:widowControl w:val="0"/>
        <w:autoSpaceDE w:val="0"/>
        <w:autoSpaceDN w:val="0"/>
        <w:adjustRightInd w:val="0"/>
        <w:ind w:firstLine="540"/>
        <w:jc w:val="both"/>
        <w:rPr>
          <w:rFonts w:eastAsiaTheme="minorEastAsia"/>
          <w:sz w:val="22"/>
          <w:szCs w:val="22"/>
        </w:rPr>
      </w:pPr>
    </w:p>
    <w:p w:rsidR="00CE7637" w:rsidRPr="005843F7" w:rsidRDefault="00CE7637" w:rsidP="00F97ABD">
      <w:pPr>
        <w:widowControl w:val="0"/>
        <w:autoSpaceDE w:val="0"/>
        <w:autoSpaceDN w:val="0"/>
        <w:adjustRightInd w:val="0"/>
        <w:ind w:firstLine="540"/>
        <w:jc w:val="both"/>
        <w:rPr>
          <w:rFonts w:eastAsiaTheme="minorEastAsia"/>
          <w:sz w:val="22"/>
          <w:szCs w:val="22"/>
        </w:rPr>
      </w:pPr>
      <w:r w:rsidRPr="005843F7">
        <w:rPr>
          <w:rFonts w:eastAsiaTheme="minorEastAsia"/>
          <w:sz w:val="22"/>
          <w:szCs w:val="22"/>
        </w:rPr>
        <w:t>Подраздел 6. РЕЗУЛЬТАТ ПРЕДОСТАВЛЕНИЯ</w:t>
      </w:r>
      <w:r w:rsidR="00485D35" w:rsidRPr="005843F7">
        <w:rPr>
          <w:rFonts w:eastAsiaTheme="minorEastAsia"/>
          <w:sz w:val="22"/>
          <w:szCs w:val="22"/>
        </w:rPr>
        <w:t xml:space="preserve"> </w:t>
      </w:r>
      <w:r w:rsidRPr="005843F7">
        <w:rPr>
          <w:rFonts w:eastAsiaTheme="minorEastAsia"/>
          <w:sz w:val="22"/>
          <w:szCs w:val="22"/>
        </w:rPr>
        <w:t>МУНИЦИПАЛЬНОЙ УСЛУГИ</w:t>
      </w:r>
    </w:p>
    <w:p w:rsidR="00CE7637" w:rsidRPr="005843F7" w:rsidRDefault="00CE7637" w:rsidP="00CE7637">
      <w:pPr>
        <w:widowControl w:val="0"/>
        <w:autoSpaceDE w:val="0"/>
        <w:autoSpaceDN w:val="0"/>
        <w:adjustRightInd w:val="0"/>
        <w:ind w:firstLine="540"/>
        <w:jc w:val="both"/>
        <w:rPr>
          <w:rFonts w:eastAsiaTheme="minorEastAsia"/>
          <w:sz w:val="22"/>
          <w:szCs w:val="22"/>
        </w:rPr>
      </w:pPr>
    </w:p>
    <w:p w:rsidR="00CE7637" w:rsidRPr="005843F7" w:rsidRDefault="00CE7637" w:rsidP="00CE7637">
      <w:pPr>
        <w:widowControl w:val="0"/>
        <w:autoSpaceDE w:val="0"/>
        <w:autoSpaceDN w:val="0"/>
        <w:adjustRightInd w:val="0"/>
        <w:ind w:firstLine="540"/>
        <w:jc w:val="both"/>
        <w:rPr>
          <w:rFonts w:eastAsiaTheme="minorEastAsia"/>
          <w:sz w:val="22"/>
          <w:szCs w:val="22"/>
        </w:rPr>
      </w:pPr>
      <w:r w:rsidRPr="005843F7">
        <w:rPr>
          <w:rFonts w:eastAsiaTheme="minorEastAsia"/>
          <w:sz w:val="22"/>
          <w:szCs w:val="22"/>
        </w:rPr>
        <w:t>9. Результатом предоставления муниципальной услуги является:</w:t>
      </w:r>
    </w:p>
    <w:p w:rsidR="00CE7637" w:rsidRPr="005843F7" w:rsidRDefault="00CE7637" w:rsidP="00CE7637">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 xml:space="preserve">1) направление (выдача) заявителю решения Администрации о возврате заявления о </w:t>
      </w:r>
      <w:r w:rsidRPr="005843F7">
        <w:rPr>
          <w:rFonts w:eastAsiaTheme="minorEastAsia"/>
          <w:sz w:val="22"/>
          <w:szCs w:val="22"/>
        </w:rPr>
        <w:lastRenderedPageBreak/>
        <w:t xml:space="preserve">перераспределении земельных участков, находящихся в собственности </w:t>
      </w:r>
      <w:r w:rsidR="007E0D0C" w:rsidRPr="005843F7">
        <w:rPr>
          <w:rFonts w:eastAsiaTheme="minorEastAsia"/>
          <w:sz w:val="22"/>
          <w:szCs w:val="22"/>
        </w:rPr>
        <w:t>Куломзинского</w:t>
      </w:r>
      <w:r w:rsidR="009C0F7A" w:rsidRPr="005843F7">
        <w:rPr>
          <w:sz w:val="22"/>
          <w:szCs w:val="22"/>
        </w:rPr>
        <w:t xml:space="preserve"> сельского поселения </w:t>
      </w:r>
      <w:r w:rsidR="009C0F7A" w:rsidRPr="005843F7">
        <w:rPr>
          <w:color w:val="332E2D"/>
          <w:spacing w:val="2"/>
          <w:sz w:val="22"/>
          <w:szCs w:val="22"/>
        </w:rPr>
        <w:t>Оконешниковского</w:t>
      </w:r>
      <w:r w:rsidR="00CE17E3" w:rsidRPr="005843F7">
        <w:rPr>
          <w:color w:val="332E2D"/>
          <w:spacing w:val="2"/>
          <w:sz w:val="22"/>
          <w:szCs w:val="22"/>
        </w:rPr>
        <w:t xml:space="preserve"> </w:t>
      </w:r>
      <w:r w:rsidRPr="005843F7">
        <w:rPr>
          <w:rFonts w:eastAsiaTheme="minorEastAsia"/>
          <w:sz w:val="22"/>
          <w:szCs w:val="22"/>
        </w:rPr>
        <w:t>муниципального района Омской области, и земельных участков, находящихся в частной собственности (далее - заявление), если заявление не соответствует требованиям, установленным пунктом 14 Административного регламента, подано в неуполномоченный орган или к заявлению не приложены документы, предусмотренные пунктом 15;</w:t>
      </w:r>
    </w:p>
    <w:p w:rsidR="00CE7637" w:rsidRPr="005843F7" w:rsidRDefault="00CE7637" w:rsidP="00CE7637">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2) принятие решения Администрации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и направление (выдача) этого решения с приложением указанной схемы заявителю;</w:t>
      </w:r>
    </w:p>
    <w:p w:rsidR="009C0F7A" w:rsidRPr="005843F7" w:rsidRDefault="009C0F7A" w:rsidP="00CE7637">
      <w:pPr>
        <w:rPr>
          <w:rFonts w:eastAsiaTheme="minorEastAsia"/>
          <w:sz w:val="22"/>
          <w:szCs w:val="22"/>
        </w:rPr>
      </w:pPr>
    </w:p>
    <w:p w:rsidR="00CE7637" w:rsidRPr="005843F7" w:rsidRDefault="00CE7637" w:rsidP="00CE7637">
      <w:pPr>
        <w:rPr>
          <w:rFonts w:eastAsiaTheme="minorEastAsia"/>
          <w:sz w:val="22"/>
          <w:szCs w:val="22"/>
        </w:rPr>
      </w:pPr>
      <w:r w:rsidRPr="005843F7">
        <w:rPr>
          <w:rFonts w:eastAsiaTheme="minorEastAsia"/>
          <w:sz w:val="22"/>
          <w:szCs w:val="22"/>
        </w:rPr>
        <w:t>3) направление (выдача) заявителю согласия Администрации на заключение соглашения о</w:t>
      </w:r>
      <w:r w:rsidR="00CE17E3" w:rsidRPr="005843F7">
        <w:rPr>
          <w:rFonts w:eastAsiaTheme="minorEastAsia"/>
          <w:sz w:val="22"/>
          <w:szCs w:val="22"/>
        </w:rPr>
        <w:t xml:space="preserve"> </w:t>
      </w:r>
      <w:r w:rsidRPr="005843F7">
        <w:rPr>
          <w:sz w:val="22"/>
          <w:szCs w:val="22"/>
        </w:rPr>
        <w:t>перераспределении земельных участков, находящихся в собственности</w:t>
      </w:r>
      <w:r w:rsidR="00CE17E3" w:rsidRPr="005843F7">
        <w:rPr>
          <w:sz w:val="22"/>
          <w:szCs w:val="22"/>
        </w:rPr>
        <w:t xml:space="preserve"> </w:t>
      </w:r>
      <w:r w:rsidR="007E0D0C" w:rsidRPr="005843F7">
        <w:rPr>
          <w:sz w:val="22"/>
          <w:szCs w:val="22"/>
        </w:rPr>
        <w:t>Куломзинского</w:t>
      </w:r>
      <w:r w:rsidR="009C0F7A" w:rsidRPr="005843F7">
        <w:rPr>
          <w:sz w:val="22"/>
          <w:szCs w:val="22"/>
        </w:rPr>
        <w:t xml:space="preserve"> сельского поселения </w:t>
      </w:r>
      <w:r w:rsidR="009C0F7A" w:rsidRPr="005843F7">
        <w:rPr>
          <w:color w:val="332E2D"/>
          <w:spacing w:val="2"/>
          <w:sz w:val="22"/>
          <w:szCs w:val="22"/>
        </w:rPr>
        <w:t>Оконешниковского</w:t>
      </w:r>
      <w:r w:rsidR="00CE17E3" w:rsidRPr="005843F7">
        <w:rPr>
          <w:color w:val="332E2D"/>
          <w:spacing w:val="2"/>
          <w:sz w:val="22"/>
          <w:szCs w:val="22"/>
        </w:rPr>
        <w:t xml:space="preserve"> </w:t>
      </w:r>
      <w:r w:rsidRPr="005843F7">
        <w:rPr>
          <w:sz w:val="22"/>
          <w:szCs w:val="22"/>
        </w:rPr>
        <w:t>муниципального района Омской области,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w:t>
      </w:r>
    </w:p>
    <w:p w:rsidR="00CE7637" w:rsidRPr="005843F7" w:rsidRDefault="00CE7637" w:rsidP="00CE7637">
      <w:pPr>
        <w:pStyle w:val="ConsPlusNormal"/>
        <w:spacing w:before="240"/>
        <w:ind w:firstLine="540"/>
        <w:jc w:val="both"/>
        <w:rPr>
          <w:sz w:val="22"/>
          <w:szCs w:val="22"/>
        </w:rPr>
      </w:pPr>
      <w:r w:rsidRPr="005843F7">
        <w:rPr>
          <w:sz w:val="22"/>
          <w:szCs w:val="22"/>
        </w:rPr>
        <w:t>4) принятие решения Администрации об отказе в заключении соглашения о перераспределении земельных участков при наличии оснований, предусмотренных пунктом 27 Административного регламента, и направление (выдача) этого решения заявителю;</w:t>
      </w:r>
    </w:p>
    <w:p w:rsidR="00CE7637" w:rsidRPr="005843F7" w:rsidRDefault="00CE7637" w:rsidP="00CE7637">
      <w:pPr>
        <w:pStyle w:val="ConsPlusNormal"/>
        <w:spacing w:before="240"/>
        <w:ind w:firstLine="540"/>
        <w:jc w:val="both"/>
        <w:rPr>
          <w:sz w:val="22"/>
          <w:szCs w:val="22"/>
        </w:rPr>
      </w:pPr>
      <w:r w:rsidRPr="005843F7">
        <w:rPr>
          <w:sz w:val="22"/>
          <w:szCs w:val="22"/>
        </w:rPr>
        <w:t>5) направление (выдача) заявителю проекта соглашения о перераспределении земельных участков.</w:t>
      </w:r>
    </w:p>
    <w:p w:rsidR="00CE7637" w:rsidRPr="005843F7" w:rsidRDefault="00CE7637" w:rsidP="00CE7637">
      <w:pPr>
        <w:pStyle w:val="ConsPlusNormal"/>
        <w:ind w:firstLine="540"/>
        <w:jc w:val="both"/>
        <w:rPr>
          <w:sz w:val="22"/>
          <w:szCs w:val="22"/>
        </w:rPr>
      </w:pPr>
    </w:p>
    <w:p w:rsidR="00CE7637" w:rsidRPr="005843F7" w:rsidRDefault="00CE7637" w:rsidP="00CE7637">
      <w:pPr>
        <w:pStyle w:val="ConsPlusNormal"/>
        <w:ind w:firstLine="540"/>
        <w:jc w:val="both"/>
        <w:rPr>
          <w:sz w:val="22"/>
          <w:szCs w:val="22"/>
        </w:rPr>
      </w:pPr>
      <w:r w:rsidRPr="005843F7">
        <w:rPr>
          <w:sz w:val="22"/>
          <w:szCs w:val="22"/>
        </w:rPr>
        <w:t>Подраздел 7. СРОК ПРЕДОСТАВЛЕНИЯ МУНИЦИПАЛЬНОЙ УСЛУГИ</w:t>
      </w:r>
    </w:p>
    <w:p w:rsidR="00CE7637" w:rsidRPr="005843F7" w:rsidRDefault="00CE7637" w:rsidP="00CE7637">
      <w:pPr>
        <w:pStyle w:val="ConsPlusNormal"/>
        <w:ind w:firstLine="540"/>
        <w:jc w:val="both"/>
        <w:rPr>
          <w:sz w:val="22"/>
          <w:szCs w:val="22"/>
        </w:rPr>
      </w:pPr>
    </w:p>
    <w:p w:rsidR="00CE7637" w:rsidRPr="005843F7" w:rsidRDefault="00CE7637" w:rsidP="00CE7637">
      <w:pPr>
        <w:pStyle w:val="ConsPlusNormal"/>
        <w:ind w:firstLine="540"/>
        <w:jc w:val="both"/>
        <w:rPr>
          <w:sz w:val="22"/>
          <w:szCs w:val="22"/>
        </w:rPr>
      </w:pPr>
      <w:r w:rsidRPr="005843F7">
        <w:rPr>
          <w:sz w:val="22"/>
          <w:szCs w:val="22"/>
        </w:rPr>
        <w:t>10. Срок предоставления муниципальной услуги составляет:</w:t>
      </w:r>
    </w:p>
    <w:p w:rsidR="00CE7637" w:rsidRPr="005843F7" w:rsidRDefault="00CE7637" w:rsidP="00CE7637">
      <w:pPr>
        <w:pStyle w:val="ConsPlusNormal"/>
        <w:spacing w:before="240"/>
        <w:ind w:firstLine="540"/>
        <w:jc w:val="both"/>
        <w:rPr>
          <w:sz w:val="22"/>
          <w:szCs w:val="22"/>
        </w:rPr>
      </w:pPr>
      <w:r w:rsidRPr="005843F7">
        <w:rPr>
          <w:sz w:val="22"/>
          <w:szCs w:val="22"/>
        </w:rPr>
        <w:t>- десять дней со дня поступления заявления при принятии решения, предусмотренного подпунктом 1 пункта 9 Административного регламента, если заявление не соответствует требованиям пункта 14 Административного регламента, подано в неуполномоченный орган или к заявлению не приложены документы, предусмотренные пунктом 15 Административного регламента. При этом должны быть указаны все причины возврата заявления[1];</w:t>
      </w:r>
    </w:p>
    <w:p w:rsidR="00CE7637" w:rsidRPr="005843F7" w:rsidRDefault="005843F7" w:rsidP="00CE7637">
      <w:pPr>
        <w:pStyle w:val="ConsPlusNormal"/>
        <w:spacing w:before="240"/>
        <w:ind w:firstLine="540"/>
        <w:jc w:val="both"/>
        <w:rPr>
          <w:sz w:val="22"/>
          <w:szCs w:val="22"/>
        </w:rPr>
      </w:pPr>
      <w:r>
        <w:rPr>
          <w:sz w:val="22"/>
          <w:szCs w:val="22"/>
        </w:rPr>
        <w:t>- не более чем двадцать</w:t>
      </w:r>
      <w:r w:rsidR="00CE7637" w:rsidRPr="005843F7">
        <w:rPr>
          <w:sz w:val="22"/>
          <w:szCs w:val="22"/>
        </w:rPr>
        <w:t xml:space="preserve"> дней со дня поступления заявления для принятия одного из решений (осуществления действий), указанных в подпунктах 2, 3, 4 пункта 9 Административного регламента;</w:t>
      </w:r>
    </w:p>
    <w:p w:rsidR="00CE7637" w:rsidRPr="005843F7" w:rsidRDefault="00CE7637" w:rsidP="00CE7637">
      <w:pPr>
        <w:pStyle w:val="ConsPlusNormal"/>
        <w:spacing w:before="240"/>
        <w:ind w:firstLine="540"/>
        <w:jc w:val="both"/>
        <w:rPr>
          <w:sz w:val="22"/>
          <w:szCs w:val="22"/>
        </w:rPr>
      </w:pPr>
      <w:r w:rsidRPr="005843F7">
        <w:rPr>
          <w:sz w:val="22"/>
          <w:szCs w:val="22"/>
        </w:rPr>
        <w:t>- не более чем тридцать дней со дня представления кадастрового паспорта земельного участка или земельных участков, образуемых в результате перераспределения, для принятия решений (осуществления действий), указанных в подпункте 5 пункта 9 Административного регламента или в подпункте 4 пункта 9 Административного регламента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CE7637" w:rsidRPr="005843F7" w:rsidRDefault="00CE7637" w:rsidP="00CE7637">
      <w:pPr>
        <w:pStyle w:val="ConsPlusNormal"/>
        <w:spacing w:before="240"/>
        <w:ind w:firstLine="540"/>
        <w:jc w:val="both"/>
        <w:rPr>
          <w:sz w:val="22"/>
          <w:szCs w:val="22"/>
        </w:rPr>
      </w:pPr>
      <w:r w:rsidRPr="005843F7">
        <w:rPr>
          <w:sz w:val="22"/>
          <w:szCs w:val="22"/>
        </w:rPr>
        <w:t>11. Срок приостановления предоставления муниципальной услуги законодательством не предусмотрен.</w:t>
      </w:r>
    </w:p>
    <w:p w:rsidR="00CE7637" w:rsidRPr="005843F7" w:rsidRDefault="00CE7637" w:rsidP="00CE7637">
      <w:pPr>
        <w:pStyle w:val="ConsPlusNormal"/>
        <w:spacing w:before="240"/>
        <w:ind w:firstLine="540"/>
        <w:jc w:val="both"/>
        <w:rPr>
          <w:sz w:val="22"/>
          <w:szCs w:val="22"/>
        </w:rPr>
      </w:pPr>
      <w:r w:rsidRPr="005843F7">
        <w:rPr>
          <w:sz w:val="22"/>
          <w:szCs w:val="22"/>
        </w:rPr>
        <w:t>12. Выдача (направление) документов, являющихся результатом предоставления муниципальной услуги, осуществляется в течение трех дней заявителю или представителю заявителя лично под роспись или по почте, или по электронной почте.</w:t>
      </w:r>
    </w:p>
    <w:p w:rsidR="00CE7637" w:rsidRPr="005843F7" w:rsidRDefault="00CE7637" w:rsidP="00CE7637">
      <w:pPr>
        <w:pStyle w:val="ConsPlusNormal"/>
        <w:ind w:firstLine="540"/>
        <w:jc w:val="both"/>
        <w:rPr>
          <w:sz w:val="22"/>
          <w:szCs w:val="22"/>
        </w:rPr>
      </w:pPr>
    </w:p>
    <w:p w:rsidR="00CE7637" w:rsidRPr="005843F7" w:rsidRDefault="00CE7637" w:rsidP="00F97ABD">
      <w:pPr>
        <w:pStyle w:val="ConsPlusNormal"/>
        <w:ind w:left="567"/>
        <w:jc w:val="center"/>
        <w:rPr>
          <w:sz w:val="22"/>
          <w:szCs w:val="22"/>
        </w:rPr>
      </w:pPr>
      <w:r w:rsidRPr="005843F7">
        <w:rPr>
          <w:sz w:val="22"/>
          <w:szCs w:val="22"/>
        </w:rPr>
        <w:t>Подраздел 8. ПРАВОВ</w:t>
      </w:r>
      <w:r w:rsidR="0019247B" w:rsidRPr="005843F7">
        <w:rPr>
          <w:sz w:val="22"/>
          <w:szCs w:val="22"/>
        </w:rPr>
        <w:t xml:space="preserve">ЫЕ ОСНОВАНИЯ ДЛЯ ПРЕДОСТАВЛЕНИЯ                      </w:t>
      </w:r>
      <w:r w:rsidRPr="005843F7">
        <w:rPr>
          <w:sz w:val="22"/>
          <w:szCs w:val="22"/>
        </w:rPr>
        <w:t>МУНИЦИПАЛЬНОЙ УСЛУГИ</w:t>
      </w:r>
    </w:p>
    <w:p w:rsidR="00CE7637" w:rsidRPr="005843F7" w:rsidRDefault="00CE7637" w:rsidP="00CE7637">
      <w:pPr>
        <w:pStyle w:val="ConsPlusNormal"/>
        <w:ind w:firstLine="540"/>
        <w:jc w:val="both"/>
        <w:rPr>
          <w:sz w:val="22"/>
          <w:szCs w:val="22"/>
        </w:rPr>
      </w:pPr>
    </w:p>
    <w:p w:rsidR="00CE7637" w:rsidRPr="005843F7" w:rsidRDefault="00CE7637" w:rsidP="00CE7637">
      <w:pPr>
        <w:pStyle w:val="ConsPlusNormal"/>
        <w:spacing w:before="240"/>
        <w:ind w:firstLine="540"/>
        <w:jc w:val="both"/>
        <w:rPr>
          <w:sz w:val="22"/>
          <w:szCs w:val="22"/>
        </w:rPr>
      </w:pPr>
      <w:r w:rsidRPr="005843F7">
        <w:rPr>
          <w:sz w:val="22"/>
          <w:szCs w:val="22"/>
        </w:rPr>
        <w:lastRenderedPageBreak/>
        <w:t>13. Предоставление муниципальной услуги осуществляется в соответствии со следующими нормативными правовыми актами:- Земельный кодекс Российской Федерации (Первоначальный источник публикации текста "Собрание законодательства РФ" от 29.10.2001 года N 44, ст. 4148.);</w:t>
      </w:r>
    </w:p>
    <w:p w:rsidR="00CE7637" w:rsidRPr="005843F7" w:rsidRDefault="00CE7637" w:rsidP="00CE7637">
      <w:pPr>
        <w:pStyle w:val="ConsPlusNormal"/>
        <w:spacing w:before="240"/>
        <w:ind w:firstLine="540"/>
        <w:jc w:val="both"/>
        <w:rPr>
          <w:sz w:val="22"/>
          <w:szCs w:val="22"/>
        </w:rPr>
      </w:pPr>
      <w:r w:rsidRPr="005843F7">
        <w:rPr>
          <w:sz w:val="22"/>
          <w:szCs w:val="22"/>
        </w:rPr>
        <w:t>- Федеральный закон от 25 октября 2001 года N 137-ФЗ "О введении в действие Земельного кодекса Российской Федерации" (Текст Федерального закона опубликован в "Российской газете" от 30 октября 2001 г. N 211-212, в "Парламентской газете" от 30 октября 2001 г. N 204-205, в Собрании законодательства Российской Федерации от 29 октября 2001 г. N 44 ст. 4148); - Федеральный закон от 27 июля 2006 года N 152-ФЗ "О персональных данных" Текст Федерального закона опубликован в "Российской газете" от 29 июля 2006 г. N 165, в "Парламентской газете" от 3 августа 2006 г. N 126-127, в Собрании законодательства Российской Федерации от 31 июля 2006 г. N 31 (часть I) ст. 3451); - Федеральный закон от 24 июля 2007 года N 221-ФЗ "О кадастровой деятельности" (Текст Федерального закона опубликован в "Российской газете" от 1 августа 2007 г. N 165, в "Парламентской газете" от 9 августа 2007 г. N 99-101, в Собрании законодательства Российской Федерации от 30 июля 2007 г. N 31 ст. 4017); - Федеральный закон от 27 июля 2010 года N 210-ФЗ "Об организации предоставления государственных и муниципальных услуг" ((Собрание законодательства Российской Федерации.</w:t>
      </w:r>
      <w:r w:rsidR="00CE17E3" w:rsidRPr="005843F7">
        <w:rPr>
          <w:sz w:val="22"/>
          <w:szCs w:val="22"/>
        </w:rPr>
        <w:t xml:space="preserve"> </w:t>
      </w:r>
      <w:r w:rsidRPr="005843F7">
        <w:rPr>
          <w:sz w:val="22"/>
          <w:szCs w:val="22"/>
        </w:rPr>
        <w:t>Издательство "Российская газета", 30 июля 2010 г, N 5247 (168));</w:t>
      </w:r>
    </w:p>
    <w:p w:rsidR="00CE7637" w:rsidRPr="005843F7" w:rsidRDefault="00CE7637" w:rsidP="00CE7637">
      <w:pPr>
        <w:pStyle w:val="ConsPlusNormal"/>
        <w:spacing w:before="240"/>
        <w:ind w:firstLine="540"/>
        <w:jc w:val="both"/>
        <w:rPr>
          <w:sz w:val="22"/>
          <w:szCs w:val="22"/>
        </w:rPr>
      </w:pPr>
      <w:r w:rsidRPr="005843F7">
        <w:rPr>
          <w:sz w:val="22"/>
          <w:szCs w:val="22"/>
        </w:rPr>
        <w:t>- Федеральный закон от 6 апреля 2011 года N 63-ФЗ "Об электронной подписи" (Текст Федерального закона опубликован в "Российской газете" от 8 апреля 2011 г. N 75, в Собрании законодательства Российской Федерации от 11 апреля 2011 г. N 15 ст. 2036, в "Парламентской газете" от 8 апреля 2011 г. N 17) - Постановление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(Текст постановления опубликован в Собрании законодательства Российской Федерации от 18 июля 2011 г. N 29 ст. 4479); - Постановление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(Текст постановления опубликован в "Российской газете" от 2 июля 2012 г. N 148, в Собрании законодательства Российской Федерации от 2 июля 2012 г. N 27 ст. 3744);</w:t>
      </w:r>
    </w:p>
    <w:p w:rsidR="00CE7637" w:rsidRPr="005843F7" w:rsidRDefault="00CE7637" w:rsidP="00CE7637">
      <w:pPr>
        <w:pStyle w:val="ConsPlusNormal"/>
        <w:spacing w:before="240"/>
        <w:ind w:firstLine="540"/>
        <w:jc w:val="both"/>
        <w:rPr>
          <w:sz w:val="22"/>
          <w:szCs w:val="22"/>
        </w:rPr>
      </w:pPr>
      <w:r w:rsidRPr="005843F7">
        <w:rPr>
          <w:sz w:val="22"/>
          <w:szCs w:val="22"/>
        </w:rPr>
        <w:t>- Постановление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(Текст постановления опубликован в "Российской газете" от 31 августа 2012 г. N 200, в Собрании законодательства Российской Федерации от3 сентября 2012 г. N 36 ст. 4903);</w:t>
      </w:r>
    </w:p>
    <w:p w:rsidR="00CE7637" w:rsidRPr="005843F7" w:rsidRDefault="00CE7637" w:rsidP="00CE7637">
      <w:pPr>
        <w:pStyle w:val="ConsPlusNormal"/>
        <w:spacing w:before="240"/>
        <w:ind w:firstLine="540"/>
        <w:jc w:val="both"/>
        <w:rPr>
          <w:sz w:val="22"/>
          <w:szCs w:val="22"/>
        </w:rPr>
      </w:pPr>
      <w:r w:rsidRPr="005843F7">
        <w:rPr>
          <w:sz w:val="22"/>
          <w:szCs w:val="22"/>
        </w:rPr>
        <w:t>- Постановление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 (Текст постановления опубликован в Собрании законодательства Российской Федерации от 4 февраля 2013 г. N 5 ст. 377);</w:t>
      </w:r>
    </w:p>
    <w:p w:rsidR="00CE7637" w:rsidRPr="005843F7" w:rsidRDefault="00CE7637" w:rsidP="007E0D0C">
      <w:pPr>
        <w:pStyle w:val="ConsPlusNormal"/>
        <w:ind w:firstLine="540"/>
        <w:jc w:val="both"/>
        <w:rPr>
          <w:sz w:val="22"/>
          <w:szCs w:val="22"/>
        </w:rPr>
      </w:pPr>
      <w:r w:rsidRPr="005843F7">
        <w:rPr>
          <w:sz w:val="22"/>
          <w:szCs w:val="22"/>
        </w:rPr>
        <w:t>- Приказ Министерства экономического развития Российской Федерации от 14 января 2015 года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муниципальной</w:t>
      </w:r>
      <w:r w:rsidR="007E0D0C" w:rsidRPr="005843F7">
        <w:rPr>
          <w:sz w:val="22"/>
          <w:szCs w:val="22"/>
        </w:rPr>
        <w:t xml:space="preserve"> </w:t>
      </w:r>
      <w:r w:rsidRPr="005843F7">
        <w:rPr>
          <w:sz w:val="22"/>
          <w:szCs w:val="22"/>
        </w:rPr>
        <w:t xml:space="preserve">или муниципальной собственности, или аукциона на право заключения договора аренды земельного участка, находящегося в муниципальной или муниципальной собственности, заявления о предварительном согласовании предоставления земельного участка, находящегося в муниципальной или муниципальной собственности, заявления о предоставлении земельного участка, находящегося в муниципальной или муниципальной собственности, и заявления о перераспределении земель и (или) земельных участков, находящихся в муниципальной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(27.02.2015 г. номер опубликования </w:t>
      </w:r>
      <w:r w:rsidRPr="005843F7">
        <w:rPr>
          <w:sz w:val="22"/>
          <w:szCs w:val="22"/>
        </w:rPr>
        <w:lastRenderedPageBreak/>
        <w:t>0001201502270011);</w:t>
      </w:r>
    </w:p>
    <w:p w:rsidR="00CE7637" w:rsidRPr="005843F7" w:rsidRDefault="00CE7637" w:rsidP="00CE7637">
      <w:pPr>
        <w:pStyle w:val="ConsPlusNormal"/>
        <w:spacing w:before="240"/>
        <w:ind w:firstLine="540"/>
        <w:jc w:val="both"/>
        <w:rPr>
          <w:sz w:val="22"/>
          <w:szCs w:val="22"/>
        </w:rPr>
      </w:pPr>
      <w:r w:rsidRPr="005843F7">
        <w:rPr>
          <w:sz w:val="22"/>
          <w:szCs w:val="22"/>
        </w:rPr>
        <w:t>- Закон Омской области от 30 апреля 2015 года N 1743-ОЗ "О регулировании земельных отношений в Омской области" (Текст Закона опубликован на "Официальном интернет-</w:t>
      </w:r>
      <w:r w:rsidR="00CE17E3" w:rsidRPr="005843F7">
        <w:rPr>
          <w:sz w:val="22"/>
          <w:szCs w:val="22"/>
        </w:rPr>
        <w:t xml:space="preserve"> </w:t>
      </w:r>
      <w:r w:rsidRPr="005843F7">
        <w:rPr>
          <w:sz w:val="22"/>
          <w:szCs w:val="22"/>
        </w:rPr>
        <w:t>портале правовой информации" (</w:t>
      </w:r>
      <w:r w:rsidR="00CE17E3" w:rsidRPr="005843F7">
        <w:rPr>
          <w:sz w:val="22"/>
          <w:szCs w:val="22"/>
        </w:rPr>
        <w:t xml:space="preserve"> </w:t>
      </w:r>
      <w:r w:rsidRPr="005843F7">
        <w:rPr>
          <w:sz w:val="22"/>
          <w:szCs w:val="22"/>
        </w:rPr>
        <w:t>www.pravo.gov.ru</w:t>
      </w:r>
      <w:r w:rsidR="00CE17E3" w:rsidRPr="005843F7">
        <w:rPr>
          <w:sz w:val="22"/>
          <w:szCs w:val="22"/>
        </w:rPr>
        <w:t xml:space="preserve"> </w:t>
      </w:r>
      <w:r w:rsidRPr="005843F7">
        <w:rPr>
          <w:sz w:val="22"/>
          <w:szCs w:val="22"/>
        </w:rPr>
        <w:t>) 30 апреля 2015 г., в газете "Омский вестник" от 8 мая 2015 г. N 18);</w:t>
      </w:r>
    </w:p>
    <w:p w:rsidR="00CE7637" w:rsidRPr="005843F7" w:rsidRDefault="00CE7637" w:rsidP="007E0D0C">
      <w:pPr>
        <w:pStyle w:val="ConsPlusNormal"/>
        <w:ind w:firstLine="540"/>
        <w:jc w:val="both"/>
        <w:rPr>
          <w:sz w:val="22"/>
          <w:szCs w:val="22"/>
          <w:u w:val="single"/>
        </w:rPr>
      </w:pPr>
      <w:r w:rsidRPr="005843F7">
        <w:rPr>
          <w:sz w:val="22"/>
          <w:szCs w:val="22"/>
        </w:rPr>
        <w:t xml:space="preserve">- Постановление Администрации </w:t>
      </w:r>
      <w:r w:rsidR="007E0D0C" w:rsidRPr="005843F7">
        <w:rPr>
          <w:sz w:val="22"/>
          <w:szCs w:val="22"/>
        </w:rPr>
        <w:t>Куломзинского</w:t>
      </w:r>
      <w:r w:rsidR="009C0F7A" w:rsidRPr="005843F7">
        <w:rPr>
          <w:sz w:val="22"/>
          <w:szCs w:val="22"/>
        </w:rPr>
        <w:t xml:space="preserve"> сельского поселения </w:t>
      </w:r>
      <w:r w:rsidRPr="005843F7">
        <w:rPr>
          <w:sz w:val="22"/>
          <w:szCs w:val="22"/>
        </w:rPr>
        <w:t xml:space="preserve">от </w:t>
      </w:r>
      <w:r w:rsidR="009C0F7A" w:rsidRPr="005843F7">
        <w:rPr>
          <w:sz w:val="22"/>
          <w:szCs w:val="22"/>
        </w:rPr>
        <w:t>16.07.2021</w:t>
      </w:r>
      <w:r w:rsidR="007E0D0C" w:rsidRPr="005843F7">
        <w:rPr>
          <w:sz w:val="22"/>
          <w:szCs w:val="22"/>
          <w:u w:val="single"/>
        </w:rPr>
        <w:t xml:space="preserve"> </w:t>
      </w:r>
      <w:r w:rsidR="007E0D0C" w:rsidRPr="005843F7">
        <w:rPr>
          <w:sz w:val="22"/>
          <w:szCs w:val="22"/>
        </w:rPr>
        <w:t xml:space="preserve">№ 40-п </w:t>
      </w:r>
      <w:r w:rsidRPr="005843F7">
        <w:rPr>
          <w:sz w:val="22"/>
          <w:szCs w:val="22"/>
        </w:rPr>
        <w:t>"Об утверждении Порядка разработки и принятия административных регламентов по предоставлению муниципальных услуг ";</w:t>
      </w:r>
    </w:p>
    <w:p w:rsidR="00CE7637" w:rsidRPr="005843F7" w:rsidRDefault="00CE7637" w:rsidP="00CE7637">
      <w:pPr>
        <w:pStyle w:val="ConsPlusNormal"/>
        <w:ind w:firstLine="540"/>
        <w:jc w:val="both"/>
        <w:rPr>
          <w:sz w:val="22"/>
          <w:szCs w:val="22"/>
        </w:rPr>
      </w:pPr>
    </w:p>
    <w:p w:rsidR="00CE7637" w:rsidRPr="005843F7" w:rsidRDefault="00CE7637" w:rsidP="00F97ABD">
      <w:pPr>
        <w:pStyle w:val="ConsPlusNormal"/>
        <w:ind w:firstLine="540"/>
        <w:jc w:val="center"/>
        <w:rPr>
          <w:sz w:val="22"/>
          <w:szCs w:val="22"/>
        </w:rPr>
      </w:pPr>
      <w:r w:rsidRPr="005843F7">
        <w:rPr>
          <w:sz w:val="22"/>
          <w:szCs w:val="22"/>
        </w:rPr>
        <w:t>Подраздел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CE7637" w:rsidRPr="005843F7" w:rsidRDefault="00CE7637" w:rsidP="00CE7637">
      <w:pPr>
        <w:pStyle w:val="ConsPlusNormal"/>
        <w:ind w:firstLine="540"/>
        <w:jc w:val="both"/>
        <w:rPr>
          <w:sz w:val="22"/>
          <w:szCs w:val="22"/>
        </w:rPr>
      </w:pPr>
    </w:p>
    <w:p w:rsidR="00CE7637" w:rsidRPr="005843F7" w:rsidRDefault="00CE7637" w:rsidP="00CE7637">
      <w:pPr>
        <w:pStyle w:val="ConsPlusNormal"/>
        <w:ind w:firstLine="540"/>
        <w:jc w:val="both"/>
        <w:rPr>
          <w:sz w:val="22"/>
          <w:szCs w:val="22"/>
        </w:rPr>
      </w:pPr>
      <w:r w:rsidRPr="005843F7">
        <w:rPr>
          <w:sz w:val="22"/>
          <w:szCs w:val="22"/>
        </w:rPr>
        <w:t>14. Для получения муниципальной услуги заявитель (представитель заявителя) представляет в Администрацию заявление, рекомендуемая форма которого представлена в приложении N 1 к Административному регламенту.</w:t>
      </w:r>
    </w:p>
    <w:p w:rsidR="00CE7637" w:rsidRPr="005843F7" w:rsidRDefault="00CE7637" w:rsidP="00CE7637">
      <w:pPr>
        <w:pStyle w:val="ConsPlusNormal"/>
        <w:spacing w:before="240"/>
        <w:ind w:firstLine="540"/>
        <w:jc w:val="both"/>
        <w:rPr>
          <w:sz w:val="22"/>
          <w:szCs w:val="22"/>
        </w:rPr>
      </w:pPr>
      <w:r w:rsidRPr="005843F7">
        <w:rPr>
          <w:sz w:val="22"/>
          <w:szCs w:val="22"/>
        </w:rPr>
        <w:t>В заявлении указываются:</w:t>
      </w:r>
    </w:p>
    <w:p w:rsidR="00CE7637" w:rsidRPr="005843F7" w:rsidRDefault="00CE7637" w:rsidP="00CE7637">
      <w:pPr>
        <w:pStyle w:val="ConsPlusNormal"/>
        <w:spacing w:before="240"/>
        <w:ind w:firstLine="540"/>
        <w:jc w:val="both"/>
        <w:rPr>
          <w:sz w:val="22"/>
          <w:szCs w:val="22"/>
        </w:rPr>
      </w:pPr>
      <w:r w:rsidRPr="005843F7">
        <w:rPr>
          <w:sz w:val="22"/>
          <w:szCs w:val="22"/>
        </w:rPr>
        <w:t>1) фамилия, имя и (при наличии) отчество, место жительства заявителя, реквизиты документа, удостоверяющего личность заявителя (для гражданина);</w:t>
      </w:r>
    </w:p>
    <w:p w:rsidR="00CE7637" w:rsidRPr="005843F7" w:rsidRDefault="00CE7637" w:rsidP="00CE7637">
      <w:pPr>
        <w:pStyle w:val="ConsPlusNormal"/>
        <w:spacing w:before="240"/>
        <w:ind w:firstLine="540"/>
        <w:jc w:val="both"/>
        <w:rPr>
          <w:sz w:val="22"/>
          <w:szCs w:val="22"/>
        </w:rPr>
      </w:pPr>
      <w:r w:rsidRPr="005843F7">
        <w:rPr>
          <w:sz w:val="22"/>
          <w:szCs w:val="22"/>
        </w:rPr>
        <w:t>2) наименование и место нахождения заявителя (для юридического лица), а также государственный регистрационный номер записи о муниципальной регистрации юридического лица в едином государственном реестре юридических лиц (ОГРН), идентификационный номер налогоплательщика (ИНН), за исключением случаев, если заявителем является иностранное юридическое лицо;</w:t>
      </w:r>
    </w:p>
    <w:p w:rsidR="00CE7637" w:rsidRPr="005843F7" w:rsidRDefault="00CE7637" w:rsidP="00CE7637">
      <w:pPr>
        <w:pStyle w:val="ConsPlusNormal"/>
        <w:spacing w:before="240"/>
        <w:ind w:firstLine="540"/>
        <w:jc w:val="both"/>
        <w:rPr>
          <w:sz w:val="22"/>
          <w:szCs w:val="22"/>
        </w:rPr>
      </w:pPr>
      <w:r w:rsidRPr="005843F7">
        <w:rPr>
          <w:sz w:val="22"/>
          <w:szCs w:val="22"/>
        </w:rPr>
        <w:t>3) кадастровый номер земельного участка или кадастровые номера земельных участков, перераспределение которых планируется осуществить;</w:t>
      </w:r>
    </w:p>
    <w:p w:rsidR="00CE7637" w:rsidRPr="005843F7" w:rsidRDefault="00CE7637" w:rsidP="00CE7637">
      <w:pPr>
        <w:pStyle w:val="ConsPlusNormal"/>
        <w:spacing w:before="240"/>
        <w:ind w:firstLine="540"/>
        <w:jc w:val="both"/>
        <w:rPr>
          <w:sz w:val="22"/>
          <w:szCs w:val="22"/>
        </w:rPr>
      </w:pPr>
      <w:r w:rsidRPr="005843F7">
        <w:rPr>
          <w:sz w:val="22"/>
          <w:szCs w:val="22"/>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E7637" w:rsidRPr="005843F7" w:rsidRDefault="00CE7637" w:rsidP="00CE7637">
      <w:pPr>
        <w:pStyle w:val="ConsPlusNormal"/>
        <w:spacing w:before="240"/>
        <w:ind w:firstLine="540"/>
        <w:jc w:val="both"/>
        <w:rPr>
          <w:sz w:val="22"/>
          <w:szCs w:val="22"/>
        </w:rPr>
      </w:pPr>
      <w:r w:rsidRPr="005843F7">
        <w:rPr>
          <w:sz w:val="22"/>
          <w:szCs w:val="22"/>
        </w:rPr>
        <w:t>5) почтовый адрес и (или) адрес электронной почты для связи с заявителем.</w:t>
      </w:r>
    </w:p>
    <w:p w:rsidR="00CE7637" w:rsidRPr="005843F7" w:rsidRDefault="00CE7637" w:rsidP="00CE7637">
      <w:pPr>
        <w:pStyle w:val="ConsPlusNormal"/>
        <w:spacing w:before="240"/>
        <w:ind w:firstLine="540"/>
        <w:jc w:val="both"/>
        <w:rPr>
          <w:sz w:val="22"/>
          <w:szCs w:val="22"/>
        </w:rPr>
      </w:pPr>
      <w:r w:rsidRPr="005843F7">
        <w:rPr>
          <w:sz w:val="22"/>
          <w:szCs w:val="22"/>
        </w:rPr>
        <w:t>Заявление и прилагаемые к нему документы, направляемые в форме электронных документов с использованием сети "Интернет", должны соответствовать требованиям приказа Министерства экономического развития Российской Федерации от 14 января 2015 года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w:t>
      </w:r>
      <w:r w:rsidR="00CE17E3" w:rsidRPr="005843F7">
        <w:rPr>
          <w:sz w:val="22"/>
          <w:szCs w:val="22"/>
        </w:rPr>
        <w:t xml:space="preserve"> </w:t>
      </w:r>
      <w:r w:rsidRPr="005843F7">
        <w:rPr>
          <w:sz w:val="22"/>
          <w:szCs w:val="22"/>
        </w:rPr>
        <w:t>в муниципальной или муниципальной собственности, или аукциона на право заключения договора аренды земельного участка, находящегося в муниципальной или муниципальной собственности, заявления о предварительном согласовании предоставления земельного участка, находящегося в муниципальной или муниципальной собственности, заявления о предоставлении земельного участка, находящегося в муниципальной или муниципальной собственности, и заявления о перераспределении земель и (или) земельных участков, находящихся в муниципальной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от 14 января 2015 года N 7).</w:t>
      </w:r>
    </w:p>
    <w:p w:rsidR="00CE7637" w:rsidRPr="005843F7" w:rsidRDefault="00CE7637" w:rsidP="00CE7637">
      <w:pPr>
        <w:pStyle w:val="ConsPlusNormal"/>
        <w:spacing w:before="240"/>
        <w:ind w:firstLine="540"/>
        <w:jc w:val="both"/>
        <w:rPr>
          <w:sz w:val="22"/>
          <w:szCs w:val="22"/>
        </w:rPr>
      </w:pPr>
      <w:r w:rsidRPr="005843F7">
        <w:rPr>
          <w:sz w:val="22"/>
          <w:szCs w:val="22"/>
        </w:rPr>
        <w:t>15. К заявлению прилагаются:</w:t>
      </w:r>
    </w:p>
    <w:p w:rsidR="00CE7637" w:rsidRPr="005843F7" w:rsidRDefault="00CE7637" w:rsidP="00CE7637">
      <w:pPr>
        <w:pStyle w:val="ConsPlusNormal"/>
        <w:spacing w:before="240"/>
        <w:ind w:firstLine="540"/>
        <w:jc w:val="both"/>
        <w:rPr>
          <w:sz w:val="22"/>
          <w:szCs w:val="22"/>
        </w:rPr>
      </w:pPr>
      <w:r w:rsidRPr="005843F7">
        <w:rPr>
          <w:sz w:val="22"/>
          <w:szCs w:val="22"/>
        </w:rPr>
        <w:lastRenderedPageBreak/>
        <w:t>1)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p>
    <w:p w:rsidR="00CE7637" w:rsidRPr="005843F7" w:rsidRDefault="00CE7637" w:rsidP="00CE7637">
      <w:pPr>
        <w:pStyle w:val="ConsPlusNormal"/>
        <w:spacing w:before="240"/>
        <w:ind w:firstLine="540"/>
        <w:jc w:val="both"/>
        <w:rPr>
          <w:sz w:val="22"/>
          <w:szCs w:val="22"/>
        </w:rPr>
      </w:pPr>
      <w:r w:rsidRPr="005843F7">
        <w:rPr>
          <w:sz w:val="22"/>
          <w:szCs w:val="22"/>
        </w:rPr>
        <w:t>2) документ, подтверждающий полномочия представителя заявителя, в случае, если с заявлением обращается представитель заявителя;</w:t>
      </w:r>
    </w:p>
    <w:p w:rsidR="00CE7637" w:rsidRPr="005843F7" w:rsidRDefault="00CE7637" w:rsidP="00CE7637">
      <w:pPr>
        <w:pStyle w:val="ConsPlusNormal"/>
        <w:spacing w:before="240"/>
        <w:ind w:firstLine="540"/>
        <w:jc w:val="both"/>
        <w:rPr>
          <w:sz w:val="22"/>
          <w:szCs w:val="22"/>
        </w:rPr>
      </w:pPr>
      <w:r w:rsidRPr="005843F7">
        <w:rPr>
          <w:sz w:val="22"/>
          <w:szCs w:val="22"/>
        </w:rPr>
        <w:t>3) копии правоустанавливающих или право</w:t>
      </w:r>
      <w:r w:rsidR="00CE17E3" w:rsidRPr="005843F7">
        <w:rPr>
          <w:sz w:val="22"/>
          <w:szCs w:val="22"/>
        </w:rPr>
        <w:t xml:space="preserve"> </w:t>
      </w:r>
      <w:r w:rsidRPr="005843F7">
        <w:rPr>
          <w:sz w:val="22"/>
          <w:szCs w:val="22"/>
        </w:rPr>
        <w:t>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CE7637" w:rsidRPr="005843F7" w:rsidRDefault="00CE7637" w:rsidP="00CE7637">
      <w:pPr>
        <w:pStyle w:val="ConsPlusNormal"/>
        <w:spacing w:before="240"/>
        <w:ind w:firstLine="540"/>
        <w:jc w:val="both"/>
        <w:rPr>
          <w:sz w:val="22"/>
          <w:szCs w:val="22"/>
        </w:rPr>
      </w:pPr>
      <w:r w:rsidRPr="005843F7">
        <w:rPr>
          <w:sz w:val="22"/>
          <w:szCs w:val="22"/>
        </w:rPr>
        <w:t>4) схема расположения земельного участка или земельных участков на кадастровом плане территории в случае, если отсутствует проект межевания территории, в границах которой осуществляется перераспределение земельных участков.</w:t>
      </w:r>
    </w:p>
    <w:p w:rsidR="00CE7637" w:rsidRPr="005843F7" w:rsidRDefault="00CE7637" w:rsidP="00CE7637">
      <w:pPr>
        <w:pStyle w:val="ConsPlusNormal"/>
        <w:spacing w:before="240"/>
        <w:ind w:firstLine="540"/>
        <w:jc w:val="both"/>
        <w:rPr>
          <w:sz w:val="22"/>
          <w:szCs w:val="22"/>
        </w:rPr>
      </w:pPr>
      <w:r w:rsidRPr="005843F7">
        <w:rPr>
          <w:sz w:val="22"/>
          <w:szCs w:val="22"/>
        </w:rPr>
        <w:t>Требования к схеме расположения земельного участка установлены приказом Министерства экономического развития Российской Федерации от 27 ноября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w:t>
      </w:r>
      <w:r w:rsidR="00CE17E3" w:rsidRPr="005843F7">
        <w:rPr>
          <w:sz w:val="22"/>
          <w:szCs w:val="22"/>
        </w:rPr>
        <w:t xml:space="preserve"> </w:t>
      </w:r>
      <w:r w:rsidRPr="005843F7">
        <w:rPr>
          <w:sz w:val="22"/>
          <w:szCs w:val="22"/>
        </w:rPr>
        <w:t>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E7637" w:rsidRPr="005843F7" w:rsidRDefault="00CE7637" w:rsidP="00CE7637">
      <w:pPr>
        <w:pStyle w:val="ConsPlusNormal"/>
        <w:spacing w:before="240"/>
        <w:ind w:firstLine="540"/>
        <w:jc w:val="both"/>
        <w:rPr>
          <w:sz w:val="22"/>
          <w:szCs w:val="22"/>
        </w:rPr>
      </w:pPr>
      <w:r w:rsidRPr="005843F7">
        <w:rPr>
          <w:sz w:val="22"/>
          <w:szCs w:val="22"/>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E7637" w:rsidRPr="005843F7" w:rsidRDefault="00CE7637" w:rsidP="00CE7637">
      <w:pPr>
        <w:pStyle w:val="ConsPlusNormal"/>
        <w:spacing w:before="240"/>
        <w:ind w:firstLine="540"/>
        <w:jc w:val="both"/>
        <w:rPr>
          <w:sz w:val="22"/>
          <w:szCs w:val="22"/>
        </w:rPr>
      </w:pPr>
      <w:r w:rsidRPr="005843F7">
        <w:rPr>
          <w:sz w:val="22"/>
          <w:szCs w:val="22"/>
        </w:rPr>
        <w:t>6) согласие землепользователей, землевладельцев, арендаторов, залогодержателей земельных участков, которые предлагается перераспределить (представляется в случае, если эти земельные участки обременены правами указанных лиц) с учетом особенностей, установленных пунктом 4 статьи 11.2 Земельного кодекса Российской Федерации.</w:t>
      </w:r>
    </w:p>
    <w:p w:rsidR="00CE7637" w:rsidRPr="005843F7" w:rsidRDefault="00CE7637" w:rsidP="00CE7637">
      <w:pPr>
        <w:pStyle w:val="ConsPlusNormal"/>
        <w:spacing w:before="240"/>
        <w:ind w:firstLine="540"/>
        <w:jc w:val="both"/>
        <w:rPr>
          <w:sz w:val="22"/>
          <w:szCs w:val="22"/>
        </w:rPr>
      </w:pPr>
      <w:r w:rsidRPr="005843F7">
        <w:rPr>
          <w:sz w:val="22"/>
          <w:szCs w:val="22"/>
        </w:rPr>
        <w:t>По своему желанию заявитель дополнительно может представить документы и информацию, которые, по его мнению, имеют значение для предоставления муниципальной услуги.</w:t>
      </w:r>
    </w:p>
    <w:p w:rsidR="00CE7637" w:rsidRPr="005843F7" w:rsidRDefault="00CE7637" w:rsidP="00CE7637">
      <w:pPr>
        <w:pStyle w:val="ConsPlusNormal"/>
        <w:spacing w:before="240"/>
        <w:ind w:firstLine="540"/>
        <w:jc w:val="both"/>
        <w:rPr>
          <w:sz w:val="22"/>
          <w:szCs w:val="22"/>
        </w:rPr>
      </w:pPr>
      <w:r w:rsidRPr="005843F7">
        <w:rPr>
          <w:sz w:val="22"/>
          <w:szCs w:val="22"/>
        </w:rPr>
        <w:t>16. Документы, указанные в пунктах 14, 15 Административного регламента заявитель вправе представить:</w:t>
      </w:r>
    </w:p>
    <w:p w:rsidR="00CE7637" w:rsidRPr="005843F7" w:rsidRDefault="00CE7637" w:rsidP="00CE7637">
      <w:pPr>
        <w:pStyle w:val="ConsPlusNormal"/>
        <w:spacing w:before="240"/>
        <w:ind w:firstLine="540"/>
        <w:jc w:val="both"/>
        <w:rPr>
          <w:sz w:val="22"/>
          <w:szCs w:val="22"/>
        </w:rPr>
      </w:pPr>
      <w:r w:rsidRPr="005843F7">
        <w:rPr>
          <w:sz w:val="22"/>
          <w:szCs w:val="22"/>
        </w:rPr>
        <w:t>- лично или через представителя;</w:t>
      </w:r>
    </w:p>
    <w:p w:rsidR="00CE7637" w:rsidRPr="005843F7" w:rsidRDefault="00CE7637" w:rsidP="00CE7637">
      <w:pPr>
        <w:pStyle w:val="ConsPlusNormal"/>
        <w:spacing w:before="240"/>
        <w:ind w:firstLine="540"/>
        <w:jc w:val="both"/>
        <w:rPr>
          <w:sz w:val="22"/>
          <w:szCs w:val="22"/>
        </w:rPr>
      </w:pPr>
      <w:r w:rsidRPr="005843F7">
        <w:rPr>
          <w:sz w:val="22"/>
          <w:szCs w:val="22"/>
        </w:rPr>
        <w:t>- посредством почтовой связи на бумажном носителе;</w:t>
      </w:r>
    </w:p>
    <w:p w:rsidR="00CE7637" w:rsidRPr="005843F7" w:rsidRDefault="00CE7637" w:rsidP="00CE7637">
      <w:pPr>
        <w:pStyle w:val="ConsPlusNormal"/>
        <w:spacing w:before="240"/>
        <w:ind w:firstLine="540"/>
        <w:jc w:val="both"/>
        <w:rPr>
          <w:sz w:val="22"/>
          <w:szCs w:val="22"/>
        </w:rPr>
      </w:pPr>
      <w:r w:rsidRPr="005843F7">
        <w:rPr>
          <w:sz w:val="22"/>
          <w:szCs w:val="22"/>
        </w:rPr>
        <w:t>- по электронной почте.</w:t>
      </w:r>
    </w:p>
    <w:p w:rsidR="00CE7637" w:rsidRPr="005843F7" w:rsidRDefault="00CE7637" w:rsidP="00CE7637">
      <w:pPr>
        <w:pStyle w:val="ConsPlusNormal"/>
        <w:spacing w:before="240"/>
        <w:ind w:firstLine="540"/>
        <w:jc w:val="both"/>
        <w:rPr>
          <w:sz w:val="22"/>
          <w:szCs w:val="22"/>
        </w:rPr>
      </w:pPr>
      <w:r w:rsidRPr="005843F7">
        <w:rPr>
          <w:sz w:val="22"/>
          <w:szCs w:val="22"/>
        </w:rPr>
        <w:t>17. Заявление в форме электронного документа представляется в Администрацию по выбору заявителя:</w:t>
      </w:r>
    </w:p>
    <w:p w:rsidR="00CE7637" w:rsidRPr="005843F7" w:rsidRDefault="00CE7637" w:rsidP="00CE7637">
      <w:pPr>
        <w:pStyle w:val="ConsPlusNormal"/>
        <w:spacing w:before="240"/>
        <w:ind w:firstLine="540"/>
        <w:jc w:val="both"/>
        <w:rPr>
          <w:sz w:val="22"/>
          <w:szCs w:val="22"/>
        </w:rPr>
      </w:pPr>
      <w:r w:rsidRPr="005843F7">
        <w:rPr>
          <w:sz w:val="22"/>
          <w:szCs w:val="22"/>
        </w:rPr>
        <w:t>- путем направления электронного документа в Администрацию на электронную почту.</w:t>
      </w:r>
    </w:p>
    <w:p w:rsidR="00CE7637" w:rsidRPr="005843F7" w:rsidRDefault="00CE7637" w:rsidP="00CE7637">
      <w:pPr>
        <w:pStyle w:val="ConsPlusNormal"/>
        <w:spacing w:before="240"/>
        <w:ind w:firstLine="540"/>
        <w:jc w:val="both"/>
        <w:rPr>
          <w:sz w:val="22"/>
          <w:szCs w:val="22"/>
        </w:rPr>
      </w:pPr>
      <w:r w:rsidRPr="005843F7">
        <w:rPr>
          <w:sz w:val="22"/>
          <w:szCs w:val="22"/>
        </w:rPr>
        <w:t>18. Заявление, предоставленное заявителем в форме электронного документа, подписывается по выбору заявителя (если заявителем является физическое лицо):</w:t>
      </w:r>
    </w:p>
    <w:p w:rsidR="00CE7637" w:rsidRPr="005843F7" w:rsidRDefault="00CE7637" w:rsidP="00CE7637">
      <w:pPr>
        <w:pStyle w:val="ConsPlusNormal"/>
        <w:spacing w:before="240"/>
        <w:ind w:firstLine="540"/>
        <w:jc w:val="both"/>
        <w:rPr>
          <w:sz w:val="22"/>
          <w:szCs w:val="22"/>
        </w:rPr>
      </w:pPr>
      <w:r w:rsidRPr="005843F7">
        <w:rPr>
          <w:sz w:val="22"/>
          <w:szCs w:val="22"/>
        </w:rPr>
        <w:t>- электронной подписью заявителя (представителя заявителя);</w:t>
      </w:r>
    </w:p>
    <w:p w:rsidR="00CE7637" w:rsidRPr="005843F7" w:rsidRDefault="00CE7637" w:rsidP="00CE7637">
      <w:pPr>
        <w:pStyle w:val="ConsPlusNormal"/>
        <w:spacing w:before="240"/>
        <w:ind w:firstLine="540"/>
        <w:jc w:val="both"/>
        <w:rPr>
          <w:sz w:val="22"/>
          <w:szCs w:val="22"/>
        </w:rPr>
      </w:pPr>
      <w:r w:rsidRPr="005843F7">
        <w:rPr>
          <w:sz w:val="22"/>
          <w:szCs w:val="22"/>
        </w:rPr>
        <w:t>- усиленной квалифицированной электронной подписью заявителя (представителя заявителя).</w:t>
      </w:r>
    </w:p>
    <w:p w:rsidR="00CE7637" w:rsidRPr="005843F7" w:rsidRDefault="00CE7637" w:rsidP="00CE7637">
      <w:pPr>
        <w:pStyle w:val="ConsPlusNormal"/>
        <w:spacing w:before="240"/>
        <w:ind w:firstLine="540"/>
        <w:jc w:val="both"/>
        <w:rPr>
          <w:sz w:val="22"/>
          <w:szCs w:val="22"/>
        </w:rPr>
      </w:pPr>
      <w:r w:rsidRPr="005843F7">
        <w:rPr>
          <w:sz w:val="22"/>
          <w:szCs w:val="22"/>
        </w:rPr>
        <w:lastRenderedPageBreak/>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E7637" w:rsidRPr="005843F7" w:rsidRDefault="00CE7637" w:rsidP="00CE7637">
      <w:pPr>
        <w:pStyle w:val="ConsPlusNormal"/>
        <w:spacing w:before="240"/>
        <w:ind w:firstLine="540"/>
        <w:jc w:val="both"/>
        <w:rPr>
          <w:sz w:val="22"/>
          <w:szCs w:val="22"/>
        </w:rPr>
      </w:pPr>
      <w:r w:rsidRPr="005843F7">
        <w:rPr>
          <w:sz w:val="22"/>
          <w:szCs w:val="22"/>
        </w:rPr>
        <w:t>- лица, действующего от имени юридического лица без доверенности;</w:t>
      </w:r>
    </w:p>
    <w:p w:rsidR="00CE7637" w:rsidRPr="005843F7" w:rsidRDefault="00CE7637" w:rsidP="00CE7637">
      <w:pPr>
        <w:pStyle w:val="ConsPlusNormal"/>
        <w:spacing w:before="240"/>
        <w:ind w:firstLine="540"/>
        <w:jc w:val="both"/>
        <w:rPr>
          <w:sz w:val="22"/>
          <w:szCs w:val="22"/>
        </w:rPr>
      </w:pPr>
      <w:r w:rsidRPr="005843F7">
        <w:rPr>
          <w:sz w:val="22"/>
          <w:szCs w:val="22"/>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E7637" w:rsidRPr="005843F7" w:rsidRDefault="00CE7637" w:rsidP="00CE7637">
      <w:pPr>
        <w:pStyle w:val="ConsPlusNormal"/>
        <w:spacing w:before="240"/>
        <w:ind w:firstLine="540"/>
        <w:jc w:val="both"/>
        <w:rPr>
          <w:sz w:val="22"/>
          <w:szCs w:val="22"/>
        </w:rPr>
      </w:pPr>
      <w:r w:rsidRPr="005843F7">
        <w:rPr>
          <w:sz w:val="22"/>
          <w:szCs w:val="22"/>
        </w:rPr>
        <w:t>19. При оказании муниципальной услуги в электронной форме документы, указанные в пунктах 14, 15 Административного регламента, представляются в электронном виде.</w:t>
      </w:r>
    </w:p>
    <w:p w:rsidR="00CE7637" w:rsidRPr="005843F7" w:rsidRDefault="00CE7637" w:rsidP="00CE7637">
      <w:pPr>
        <w:pStyle w:val="ConsPlusNormal"/>
        <w:spacing w:before="240"/>
        <w:ind w:firstLine="540"/>
        <w:jc w:val="both"/>
        <w:rPr>
          <w:sz w:val="22"/>
          <w:szCs w:val="22"/>
        </w:rPr>
      </w:pPr>
      <w:r w:rsidRPr="005843F7">
        <w:rPr>
          <w:sz w:val="22"/>
          <w:szCs w:val="22"/>
        </w:rPr>
        <w:t>В случае представления заявления в форме электронного документа посредством электронной почты указанное заявление представляется в виде файлов в формате doc, docx, txt, xls, xlsx, rtf.</w:t>
      </w:r>
    </w:p>
    <w:p w:rsidR="00CE7637" w:rsidRPr="005843F7" w:rsidRDefault="00CE7637" w:rsidP="00CE7637">
      <w:pPr>
        <w:pStyle w:val="ConsPlusNormal"/>
        <w:spacing w:before="240"/>
        <w:ind w:firstLine="540"/>
        <w:jc w:val="both"/>
        <w:rPr>
          <w:sz w:val="22"/>
          <w:szCs w:val="22"/>
        </w:rPr>
      </w:pPr>
      <w:r w:rsidRPr="005843F7">
        <w:rPr>
          <w:sz w:val="22"/>
          <w:szCs w:val="22"/>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E7637" w:rsidRPr="005843F7" w:rsidRDefault="00CE7637" w:rsidP="00CE7637">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E7637" w:rsidRPr="005843F7" w:rsidRDefault="00CE7637" w:rsidP="00CE7637">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20. Средства электронной подписи, применяемые при подаче заявления и прилагаемых к нему электронных документов, должны быть сертифицированы в соответствии с законодательством Российской Федерации.</w:t>
      </w:r>
    </w:p>
    <w:p w:rsidR="00CE7637" w:rsidRPr="005843F7" w:rsidRDefault="00CE7637" w:rsidP="00CE7637">
      <w:pPr>
        <w:widowControl w:val="0"/>
        <w:autoSpaceDE w:val="0"/>
        <w:autoSpaceDN w:val="0"/>
        <w:adjustRightInd w:val="0"/>
        <w:ind w:firstLine="540"/>
        <w:jc w:val="both"/>
        <w:rPr>
          <w:rFonts w:eastAsiaTheme="minorEastAsia"/>
          <w:sz w:val="22"/>
          <w:szCs w:val="22"/>
        </w:rPr>
      </w:pPr>
    </w:p>
    <w:p w:rsidR="00CE7637" w:rsidRPr="005843F7" w:rsidRDefault="00CE7637" w:rsidP="00F97ABD">
      <w:pPr>
        <w:widowControl w:val="0"/>
        <w:autoSpaceDE w:val="0"/>
        <w:autoSpaceDN w:val="0"/>
        <w:adjustRightInd w:val="0"/>
        <w:ind w:firstLine="540"/>
        <w:jc w:val="center"/>
        <w:rPr>
          <w:rFonts w:eastAsiaTheme="minorEastAsia"/>
          <w:sz w:val="22"/>
          <w:szCs w:val="22"/>
        </w:rPr>
      </w:pPr>
      <w:r w:rsidRPr="005843F7">
        <w:rPr>
          <w:rFonts w:eastAsiaTheme="minorEastAsia"/>
          <w:sz w:val="22"/>
          <w:szCs w:val="22"/>
        </w:rPr>
        <w:t>Подраздел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АДМИНИСТРАЦИИ И ИНЫХ ОРГАНОВ, УЧАСТВУЮЩИХ В ПРЕДОСТАВЛЕНИИ МУНИЦИПАЛЬНОЙ УСЛУГИ, И КОТОРЫЕ ЗАЯВИТЕЛЬ ВПРАВЕ ПРЕДСТАВИТЬ, А ТАКЖЕ СПОСОБЫ ИХ ПОЛУЧЕНИЯ ЗАЯВИТЕЛЕМ</w:t>
      </w:r>
    </w:p>
    <w:p w:rsidR="00CE7637" w:rsidRPr="005843F7" w:rsidRDefault="00CE7637" w:rsidP="00CE7637">
      <w:pPr>
        <w:widowControl w:val="0"/>
        <w:autoSpaceDE w:val="0"/>
        <w:autoSpaceDN w:val="0"/>
        <w:adjustRightInd w:val="0"/>
        <w:ind w:firstLine="540"/>
        <w:jc w:val="both"/>
        <w:rPr>
          <w:rFonts w:eastAsiaTheme="minorEastAsia"/>
          <w:sz w:val="22"/>
          <w:szCs w:val="22"/>
        </w:rPr>
      </w:pPr>
    </w:p>
    <w:p w:rsidR="00CE7637" w:rsidRPr="005843F7" w:rsidRDefault="00CE7637" w:rsidP="00CE7637">
      <w:pPr>
        <w:widowControl w:val="0"/>
        <w:autoSpaceDE w:val="0"/>
        <w:autoSpaceDN w:val="0"/>
        <w:adjustRightInd w:val="0"/>
        <w:ind w:firstLine="540"/>
        <w:jc w:val="both"/>
        <w:rPr>
          <w:rFonts w:eastAsiaTheme="minorEastAsia"/>
          <w:sz w:val="22"/>
          <w:szCs w:val="22"/>
        </w:rPr>
      </w:pPr>
      <w:r w:rsidRPr="005843F7">
        <w:rPr>
          <w:rFonts w:eastAsiaTheme="minorEastAsia"/>
          <w:sz w:val="22"/>
          <w:szCs w:val="22"/>
        </w:rPr>
        <w:t>21. Документами, необходимыми для предоставления муниципальной услуги, которые находятся в распоряжении Администрации и иных органов, участвующих в предоставлении муниципальной услуги, и которые заявитель вправе предоставить по собственной инициативе являются:</w:t>
      </w:r>
    </w:p>
    <w:p w:rsidR="00CE7637" w:rsidRPr="005843F7" w:rsidRDefault="00CE7637" w:rsidP="00CE7637">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1) кадастровые паспорта земельных участков либо кадастровые выписки о земельных участках, которые предлагается перераспределить;</w:t>
      </w:r>
    </w:p>
    <w:p w:rsidR="00CE7637" w:rsidRPr="005843F7" w:rsidRDefault="00CE7637" w:rsidP="00CE7637">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2) выписка из ЕГРН о правах на земельный участок или уведомление об отсутствии в ЕГРН запрашиваемых сведений о зарегистрированных правах на земельный участок;</w:t>
      </w:r>
    </w:p>
    <w:p w:rsidR="00CE7637" w:rsidRPr="005843F7" w:rsidRDefault="00CE7637" w:rsidP="00CE7637">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3) выписка из Единого государственного реестра юридических лиц (далее - ЕГРЮЛ) о юридическом лице, являющемся заявителем;</w:t>
      </w:r>
    </w:p>
    <w:p w:rsidR="00CE7637" w:rsidRPr="005843F7" w:rsidRDefault="00CE7637" w:rsidP="00CE7637">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4) утвержденный проект межевания территории.</w:t>
      </w:r>
    </w:p>
    <w:p w:rsidR="00CE7637" w:rsidRPr="005843F7" w:rsidRDefault="00CE7637" w:rsidP="00CE7637">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22. Получение документов, указанных в подпунктах 1, 2 пункта 21 Административного регламента, в том числе в электронной форме, осуществляется в Росреестре, его территориальных органах, территориальных отделах территориального органа Росреестра, федеральных государственных бюджетных учреждениях, наделенных соответствующими полномочиями.</w:t>
      </w:r>
    </w:p>
    <w:p w:rsidR="00CE7637" w:rsidRPr="005843F7" w:rsidRDefault="00CE7637" w:rsidP="00CE7637">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Получение документа, указанного в подпункте 3 пункта 21 Административного регламента, в том числе в электронной форме, осуществляется в Федеральной налоговой службе, ее территориальных органах и уполномоченных организациях.</w:t>
      </w:r>
    </w:p>
    <w:p w:rsidR="00CE7637" w:rsidRPr="005843F7" w:rsidRDefault="00CE7637" w:rsidP="00CE7637">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lastRenderedPageBreak/>
        <w:t>Получение документа, указанного в подпункте 4 пункта 21 Административного регламента, в том числе в электронной форме, осуществляется в органах местного самоуправления по месту нахождения земельных участков, перераспределение которых планируется осуществить.</w:t>
      </w:r>
    </w:p>
    <w:p w:rsidR="00CE7637" w:rsidRPr="005843F7" w:rsidRDefault="00CE7637" w:rsidP="00CE7637">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23. Документы, указанные в пункте 21 Административного регламента, представляются заявителем в порядке, установленном пунктами 14 - 16 Административного регламента.</w:t>
      </w:r>
    </w:p>
    <w:p w:rsidR="00C30813" w:rsidRPr="005843F7" w:rsidRDefault="00CE7637" w:rsidP="00C30813">
      <w:pPr>
        <w:pStyle w:val="ConsPlusNormal"/>
        <w:spacing w:before="240"/>
        <w:ind w:firstLine="540"/>
        <w:jc w:val="both"/>
        <w:rPr>
          <w:sz w:val="22"/>
          <w:szCs w:val="22"/>
        </w:rPr>
      </w:pPr>
      <w:r w:rsidRPr="005843F7">
        <w:rPr>
          <w:sz w:val="22"/>
          <w:szCs w:val="22"/>
        </w:rPr>
        <w:t>Непредставление указанных документов не является основанием для отказа заявителю в</w:t>
      </w:r>
      <w:r w:rsidR="00485D35" w:rsidRPr="005843F7">
        <w:rPr>
          <w:sz w:val="22"/>
          <w:szCs w:val="22"/>
        </w:rPr>
        <w:t xml:space="preserve"> </w:t>
      </w:r>
      <w:r w:rsidR="00C30813" w:rsidRPr="005843F7">
        <w:rPr>
          <w:sz w:val="22"/>
          <w:szCs w:val="22"/>
        </w:rPr>
        <w:t>предоставлении муниципальной услуги, и их требование от заявителя не допускается.</w:t>
      </w:r>
    </w:p>
    <w:p w:rsidR="00C30813" w:rsidRPr="005843F7" w:rsidRDefault="00C30813" w:rsidP="00C30813">
      <w:pPr>
        <w:pStyle w:val="ConsPlusNormal"/>
        <w:ind w:firstLine="540"/>
        <w:jc w:val="both"/>
        <w:rPr>
          <w:sz w:val="22"/>
          <w:szCs w:val="22"/>
        </w:rPr>
      </w:pPr>
    </w:p>
    <w:p w:rsidR="00C30813" w:rsidRPr="005843F7" w:rsidRDefault="00C30813" w:rsidP="00F97ABD">
      <w:pPr>
        <w:pStyle w:val="ConsPlusNormal"/>
        <w:ind w:firstLine="540"/>
        <w:jc w:val="center"/>
        <w:rPr>
          <w:sz w:val="22"/>
          <w:szCs w:val="22"/>
        </w:rPr>
      </w:pPr>
      <w:r w:rsidRPr="005843F7">
        <w:rPr>
          <w:sz w:val="22"/>
          <w:szCs w:val="22"/>
        </w:rPr>
        <w:t>Подраздел 11. ПЕРЕЧЕНЬ ДОКУМЕНТОВ И ИНФОРМАЦИИ ИЛИ ОСУЩЕСТВЛЕНИЕ ДЕЙСТВИЙ, КОТОРЫЕ ЗАПРЕЩАЕТСЯ ТРЕБОВАТЬ ОТ ЗАЯВИТЕЛЯ</w:t>
      </w:r>
    </w:p>
    <w:p w:rsidR="00C30813" w:rsidRPr="005843F7" w:rsidRDefault="00C30813" w:rsidP="00C30813">
      <w:pPr>
        <w:pStyle w:val="ConsPlusNormal"/>
        <w:ind w:firstLine="540"/>
        <w:jc w:val="both"/>
        <w:rPr>
          <w:sz w:val="22"/>
          <w:szCs w:val="22"/>
        </w:rPr>
      </w:pPr>
    </w:p>
    <w:p w:rsidR="00C30813" w:rsidRPr="005843F7" w:rsidRDefault="00C30813" w:rsidP="00C30813">
      <w:pPr>
        <w:pStyle w:val="ConsPlusNormal"/>
        <w:ind w:firstLine="540"/>
        <w:jc w:val="both"/>
        <w:rPr>
          <w:sz w:val="22"/>
          <w:szCs w:val="22"/>
        </w:rPr>
      </w:pPr>
      <w:r w:rsidRPr="005843F7">
        <w:rPr>
          <w:sz w:val="22"/>
          <w:szCs w:val="22"/>
        </w:rPr>
        <w:t>24. Запрещается требовать от заявителя:</w:t>
      </w:r>
    </w:p>
    <w:p w:rsidR="00C30813" w:rsidRPr="005843F7" w:rsidRDefault="00C30813" w:rsidP="00C30813">
      <w:pPr>
        <w:pStyle w:val="ConsPlusNormal"/>
        <w:spacing w:before="240"/>
        <w:ind w:firstLine="540"/>
        <w:jc w:val="both"/>
        <w:rPr>
          <w:sz w:val="22"/>
          <w:szCs w:val="22"/>
        </w:rPr>
      </w:pPr>
      <w:r w:rsidRPr="005843F7">
        <w:rPr>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0813" w:rsidRPr="005843F7" w:rsidRDefault="00C30813" w:rsidP="00C30813">
      <w:pPr>
        <w:pStyle w:val="ConsPlusNormal"/>
        <w:spacing w:before="240"/>
        <w:ind w:firstLine="540"/>
        <w:jc w:val="both"/>
        <w:rPr>
          <w:sz w:val="22"/>
          <w:szCs w:val="22"/>
        </w:rPr>
      </w:pPr>
      <w:r w:rsidRPr="005843F7">
        <w:rPr>
          <w:sz w:val="22"/>
          <w:szCs w:val="22"/>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Администрации, иных органов муниципальной власти, органов местного самоуправления Омской области и (или) подведомственных органам муниципальной власти и органам местного самоуправления Омской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w:t>
      </w:r>
    </w:p>
    <w:p w:rsidR="00C30813" w:rsidRPr="005843F7" w:rsidRDefault="00C30813" w:rsidP="00C30813">
      <w:pPr>
        <w:pStyle w:val="ConsPlusNormal"/>
        <w:spacing w:before="240"/>
        <w:ind w:firstLine="540"/>
        <w:jc w:val="both"/>
        <w:rPr>
          <w:sz w:val="22"/>
          <w:szCs w:val="22"/>
        </w:rPr>
      </w:pPr>
      <w:r w:rsidRPr="005843F7">
        <w:rPr>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0813" w:rsidRPr="005843F7" w:rsidRDefault="00C30813" w:rsidP="00C30813">
      <w:pPr>
        <w:pStyle w:val="ConsPlusNormal"/>
        <w:spacing w:before="240"/>
        <w:ind w:firstLine="540"/>
        <w:jc w:val="both"/>
        <w:rPr>
          <w:sz w:val="22"/>
          <w:szCs w:val="22"/>
        </w:rPr>
      </w:pPr>
      <w:r w:rsidRPr="005843F7">
        <w:rPr>
          <w:sz w:val="22"/>
          <w:szCs w:val="22"/>
        </w:rPr>
        <w:t>а) изменение требований нормативных правовых актов, касающихся предоставления и муниципальной услуги, после первоначальной подачи заявления о предоставлении муниципальной услуги;</w:t>
      </w:r>
    </w:p>
    <w:p w:rsidR="00C30813" w:rsidRPr="005843F7" w:rsidRDefault="00C30813" w:rsidP="00C30813">
      <w:pPr>
        <w:pStyle w:val="ConsPlusNormal"/>
        <w:spacing w:before="240"/>
        <w:ind w:firstLine="540"/>
        <w:jc w:val="both"/>
        <w:rPr>
          <w:sz w:val="22"/>
          <w:szCs w:val="22"/>
        </w:rPr>
      </w:pPr>
      <w:r w:rsidRPr="005843F7">
        <w:rPr>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0813" w:rsidRPr="005843F7" w:rsidRDefault="00C30813" w:rsidP="00C30813">
      <w:pPr>
        <w:pStyle w:val="ConsPlusNormal"/>
        <w:spacing w:before="240"/>
        <w:ind w:firstLine="540"/>
        <w:jc w:val="both"/>
        <w:rPr>
          <w:sz w:val="22"/>
          <w:szCs w:val="22"/>
        </w:rPr>
      </w:pPr>
      <w:r w:rsidRPr="005843F7">
        <w:rPr>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0813" w:rsidRPr="005843F7" w:rsidRDefault="00C30813" w:rsidP="00C30813">
      <w:pPr>
        <w:pStyle w:val="ConsPlusNormal"/>
        <w:spacing w:before="240"/>
        <w:ind w:firstLine="540"/>
        <w:jc w:val="both"/>
        <w:rPr>
          <w:sz w:val="22"/>
          <w:szCs w:val="22"/>
        </w:rPr>
      </w:pPr>
      <w:r w:rsidRPr="005843F7">
        <w:rPr>
          <w:sz w:val="22"/>
          <w:szCs w:val="22"/>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30813" w:rsidRPr="005843F7" w:rsidRDefault="00C30813" w:rsidP="00C30813">
      <w:pPr>
        <w:pStyle w:val="ConsPlusNormal"/>
        <w:ind w:firstLine="540"/>
        <w:jc w:val="both"/>
        <w:rPr>
          <w:sz w:val="22"/>
          <w:szCs w:val="22"/>
        </w:rPr>
      </w:pPr>
    </w:p>
    <w:p w:rsidR="00C30813" w:rsidRPr="005843F7" w:rsidRDefault="00C30813" w:rsidP="00C30813">
      <w:pPr>
        <w:pStyle w:val="ConsPlusNormal"/>
        <w:ind w:firstLine="540"/>
        <w:jc w:val="both"/>
        <w:rPr>
          <w:sz w:val="22"/>
          <w:szCs w:val="22"/>
        </w:rPr>
      </w:pPr>
      <w:r w:rsidRPr="005843F7">
        <w:rPr>
          <w:sz w:val="22"/>
          <w:szCs w:val="22"/>
        </w:rPr>
        <w:t>Подраздел 12. ИСЧЕРПЫВАЮЩИЙ ПЕРЕЧЕНЬ ОСНОВАНИЙ</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ДЛЯ ОТКАЗА В ПРИЕМЕ ДОКУМЕНТОВ, НЕОБХОДИМЫХ ДЛЯ ПРЕДОСТАВЛЕНИЯ МУНИЦИПАЛЬНОЙ УСЛУГИ</w:t>
      </w:r>
    </w:p>
    <w:p w:rsidR="00C30813" w:rsidRPr="005843F7" w:rsidRDefault="00C30813" w:rsidP="00C30813">
      <w:pPr>
        <w:widowControl w:val="0"/>
        <w:autoSpaceDE w:val="0"/>
        <w:autoSpaceDN w:val="0"/>
        <w:adjustRightInd w:val="0"/>
        <w:ind w:firstLine="540"/>
        <w:jc w:val="both"/>
        <w:rPr>
          <w:rFonts w:eastAsiaTheme="minorEastAsia"/>
          <w:sz w:val="22"/>
          <w:szCs w:val="22"/>
        </w:rPr>
      </w:pPr>
    </w:p>
    <w:p w:rsidR="00C30813" w:rsidRPr="005843F7" w:rsidRDefault="00C30813" w:rsidP="00C30813">
      <w:pPr>
        <w:widowControl w:val="0"/>
        <w:autoSpaceDE w:val="0"/>
        <w:autoSpaceDN w:val="0"/>
        <w:adjustRightInd w:val="0"/>
        <w:ind w:firstLine="540"/>
        <w:jc w:val="both"/>
        <w:rPr>
          <w:rFonts w:eastAsiaTheme="minorEastAsia"/>
          <w:sz w:val="22"/>
          <w:szCs w:val="22"/>
        </w:rPr>
      </w:pPr>
      <w:r w:rsidRPr="005843F7">
        <w:rPr>
          <w:rFonts w:eastAsiaTheme="minorEastAsia"/>
          <w:sz w:val="22"/>
          <w:szCs w:val="22"/>
        </w:rPr>
        <w:t>25. Основания для отказа в приеме документов, необходимых для предоставления муниципальной услуги, отсутствуют.</w:t>
      </w:r>
    </w:p>
    <w:p w:rsidR="00C30813" w:rsidRPr="005843F7" w:rsidRDefault="00C30813" w:rsidP="00C30813">
      <w:pPr>
        <w:widowControl w:val="0"/>
        <w:autoSpaceDE w:val="0"/>
        <w:autoSpaceDN w:val="0"/>
        <w:adjustRightInd w:val="0"/>
        <w:ind w:firstLine="540"/>
        <w:jc w:val="both"/>
        <w:rPr>
          <w:rFonts w:eastAsiaTheme="minorEastAsia"/>
          <w:sz w:val="22"/>
          <w:szCs w:val="22"/>
        </w:rPr>
      </w:pPr>
    </w:p>
    <w:p w:rsidR="00C30813" w:rsidRPr="005843F7" w:rsidRDefault="00C30813" w:rsidP="00F97ABD">
      <w:pPr>
        <w:widowControl w:val="0"/>
        <w:autoSpaceDE w:val="0"/>
        <w:autoSpaceDN w:val="0"/>
        <w:adjustRightInd w:val="0"/>
        <w:ind w:firstLine="540"/>
        <w:jc w:val="center"/>
        <w:rPr>
          <w:rFonts w:eastAsiaTheme="minorEastAsia"/>
          <w:sz w:val="22"/>
          <w:szCs w:val="22"/>
        </w:rPr>
      </w:pPr>
      <w:r w:rsidRPr="005843F7">
        <w:rPr>
          <w:rFonts w:eastAsiaTheme="minorEastAsia"/>
          <w:sz w:val="22"/>
          <w:szCs w:val="22"/>
        </w:rPr>
        <w:t>Подраздел 13. ИСЧЕРПЫВАЮЩИЙ ПЕРЕЧЕНЬ ОСНОВАНИЙДЛЯ ПРИОСТАНОВЛЕНИЯ ИЛИ ОТКАЗА В ПРЕДОСТАВЛЕНИИМУНИЦИПАЛЬНОЙ УСЛУГИ</w:t>
      </w:r>
    </w:p>
    <w:p w:rsidR="00C30813" w:rsidRPr="005843F7" w:rsidRDefault="00C30813" w:rsidP="00C30813">
      <w:pPr>
        <w:widowControl w:val="0"/>
        <w:autoSpaceDE w:val="0"/>
        <w:autoSpaceDN w:val="0"/>
        <w:adjustRightInd w:val="0"/>
        <w:ind w:firstLine="540"/>
        <w:jc w:val="both"/>
        <w:rPr>
          <w:rFonts w:eastAsiaTheme="minorEastAsia"/>
          <w:sz w:val="22"/>
          <w:szCs w:val="22"/>
        </w:rPr>
      </w:pPr>
    </w:p>
    <w:p w:rsidR="00C30813" w:rsidRPr="005843F7" w:rsidRDefault="00C30813" w:rsidP="00C30813">
      <w:pPr>
        <w:widowControl w:val="0"/>
        <w:autoSpaceDE w:val="0"/>
        <w:autoSpaceDN w:val="0"/>
        <w:adjustRightInd w:val="0"/>
        <w:ind w:firstLine="540"/>
        <w:jc w:val="both"/>
        <w:rPr>
          <w:rFonts w:eastAsiaTheme="minorEastAsia"/>
          <w:sz w:val="22"/>
          <w:szCs w:val="22"/>
        </w:rPr>
      </w:pPr>
      <w:r w:rsidRPr="005843F7">
        <w:rPr>
          <w:rFonts w:eastAsiaTheme="minorEastAsia"/>
          <w:sz w:val="22"/>
          <w:szCs w:val="22"/>
        </w:rPr>
        <w:t>26. Оснований для приостановления предоставления муниципальной услуги законодательством не предусмотрено.</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27. Администрация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1) заявление о перераспределении земельных участков подано в случаях, не предусмотренных пунктом 1 статьи 39.28 Земельного Кодекса;</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2) не представлено в письменной форме согласие лиц, указанных в пункте 4 статьи 11.2 Земельного Кодекса, если земельные участки, которые предлагается перераспределить, обременены правами указанных лиц;</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Кодекса;</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муниципальных нужд;</w:t>
      </w:r>
    </w:p>
    <w:p w:rsidR="00C30813" w:rsidRPr="005843F7" w:rsidRDefault="00C30813" w:rsidP="00C30813">
      <w:pPr>
        <w:pStyle w:val="ConsPlusNormal"/>
        <w:spacing w:before="240"/>
        <w:ind w:firstLine="540"/>
        <w:jc w:val="both"/>
        <w:rPr>
          <w:sz w:val="22"/>
          <w:szCs w:val="22"/>
        </w:rPr>
      </w:pPr>
      <w:r w:rsidRPr="005843F7">
        <w:rPr>
          <w:sz w:val="22"/>
          <w:szCs w:val="22"/>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w:t>
      </w:r>
      <w:r w:rsidR="00485D35" w:rsidRPr="005843F7">
        <w:rPr>
          <w:sz w:val="22"/>
          <w:szCs w:val="22"/>
        </w:rPr>
        <w:t xml:space="preserve"> </w:t>
      </w:r>
      <w:r w:rsidRPr="005843F7">
        <w:rPr>
          <w:sz w:val="22"/>
          <w:szCs w:val="22"/>
        </w:rPr>
        <w:t>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30813" w:rsidRPr="005843F7" w:rsidRDefault="00C30813" w:rsidP="00C30813">
      <w:pPr>
        <w:pStyle w:val="ConsPlusNormal"/>
        <w:spacing w:before="240"/>
        <w:ind w:firstLine="540"/>
        <w:jc w:val="both"/>
        <w:rPr>
          <w:sz w:val="22"/>
          <w:szCs w:val="22"/>
        </w:rPr>
      </w:pPr>
      <w:r w:rsidRPr="005843F7">
        <w:rPr>
          <w:sz w:val="22"/>
          <w:szCs w:val="22"/>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C30813" w:rsidRPr="005843F7" w:rsidRDefault="00C30813" w:rsidP="00C30813">
      <w:pPr>
        <w:pStyle w:val="ConsPlusNormal"/>
        <w:spacing w:before="240"/>
        <w:ind w:firstLine="540"/>
        <w:jc w:val="both"/>
        <w:rPr>
          <w:sz w:val="22"/>
          <w:szCs w:val="22"/>
        </w:rPr>
      </w:pPr>
      <w:r w:rsidRPr="005843F7">
        <w:rPr>
          <w:sz w:val="22"/>
          <w:szCs w:val="22"/>
        </w:rPr>
        <w:t xml:space="preserve">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w:t>
      </w:r>
      <w:r w:rsidRPr="005843F7">
        <w:rPr>
          <w:sz w:val="22"/>
          <w:szCs w:val="22"/>
        </w:rPr>
        <w:lastRenderedPageBreak/>
        <w:t>максимальные размеры земельных участков;</w:t>
      </w:r>
    </w:p>
    <w:p w:rsidR="00C30813" w:rsidRPr="005843F7" w:rsidRDefault="00C30813" w:rsidP="00C30813">
      <w:pPr>
        <w:pStyle w:val="ConsPlusNormal"/>
        <w:spacing w:before="240"/>
        <w:ind w:firstLine="540"/>
        <w:jc w:val="both"/>
        <w:rPr>
          <w:sz w:val="22"/>
          <w:szCs w:val="22"/>
        </w:rPr>
      </w:pPr>
      <w:r w:rsidRPr="005843F7">
        <w:rPr>
          <w:sz w:val="22"/>
          <w:szCs w:val="22"/>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за исключением случаев перераспределения земельных участков в соответствии с подпунктами 1 и 4 пункта 1 статьи 39.28 Земельного Кодекса;</w:t>
      </w:r>
    </w:p>
    <w:p w:rsidR="00C30813" w:rsidRPr="005843F7" w:rsidRDefault="00C30813" w:rsidP="00C30813">
      <w:pPr>
        <w:pStyle w:val="ConsPlusNormal"/>
        <w:spacing w:before="240"/>
        <w:ind w:firstLine="540"/>
        <w:jc w:val="both"/>
        <w:rPr>
          <w:sz w:val="22"/>
          <w:szCs w:val="22"/>
        </w:rPr>
      </w:pPr>
      <w:r w:rsidRPr="005843F7">
        <w:rPr>
          <w:sz w:val="22"/>
          <w:szCs w:val="22"/>
        </w:rPr>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C30813" w:rsidRPr="005843F7" w:rsidRDefault="00C30813" w:rsidP="00C30813">
      <w:pPr>
        <w:pStyle w:val="ConsPlusNormal"/>
        <w:spacing w:before="240"/>
        <w:ind w:firstLine="540"/>
        <w:jc w:val="both"/>
        <w:rPr>
          <w:sz w:val="22"/>
          <w:szCs w:val="22"/>
        </w:rPr>
      </w:pPr>
      <w:r w:rsidRPr="005843F7">
        <w:rPr>
          <w:sz w:val="22"/>
          <w:szCs w:val="22"/>
        </w:rPr>
        <w:t>11) имеются основания для отказа в утверждении схемы расположения земельного участка, предусмотренные пунктом 16 статьи 11.10 Земельного Кодекса;</w:t>
      </w:r>
    </w:p>
    <w:p w:rsidR="00C30813" w:rsidRPr="005843F7" w:rsidRDefault="00C30813" w:rsidP="00C30813">
      <w:pPr>
        <w:pStyle w:val="ConsPlusNormal"/>
        <w:spacing w:before="240"/>
        <w:ind w:firstLine="540"/>
        <w:jc w:val="both"/>
        <w:rPr>
          <w:sz w:val="22"/>
          <w:szCs w:val="22"/>
        </w:rPr>
      </w:pPr>
      <w:r w:rsidRPr="005843F7">
        <w:rPr>
          <w:sz w:val="22"/>
          <w:szCs w:val="22"/>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30813" w:rsidRPr="005843F7" w:rsidRDefault="00C30813" w:rsidP="00C30813">
      <w:pPr>
        <w:pStyle w:val="ConsPlusNormal"/>
        <w:spacing w:before="240"/>
        <w:ind w:firstLine="540"/>
        <w:jc w:val="both"/>
        <w:rPr>
          <w:sz w:val="22"/>
          <w:szCs w:val="22"/>
        </w:rPr>
      </w:pPr>
      <w:r w:rsidRPr="005843F7">
        <w:rPr>
          <w:sz w:val="22"/>
          <w:szCs w:val="22"/>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30813" w:rsidRPr="005843F7" w:rsidRDefault="00C30813" w:rsidP="00C30813">
      <w:pPr>
        <w:pStyle w:val="ConsPlusNormal"/>
        <w:spacing w:before="240"/>
        <w:ind w:firstLine="540"/>
        <w:jc w:val="both"/>
        <w:rPr>
          <w:sz w:val="22"/>
          <w:szCs w:val="22"/>
        </w:rPr>
      </w:pPr>
      <w:r w:rsidRPr="005843F7">
        <w:rPr>
          <w:sz w:val="22"/>
          <w:szCs w:val="22"/>
        </w:rPr>
        <w:t>28. Решение Администрации об отказе в предоставлении муниципальной услуги должно быть обоснованным и содержать указание на все основания отказа.</w:t>
      </w:r>
    </w:p>
    <w:p w:rsidR="00C30813" w:rsidRPr="005843F7" w:rsidRDefault="00C30813" w:rsidP="00C30813">
      <w:pPr>
        <w:pStyle w:val="ConsPlusNormal"/>
        <w:ind w:firstLine="540"/>
        <w:jc w:val="both"/>
        <w:rPr>
          <w:sz w:val="22"/>
          <w:szCs w:val="22"/>
        </w:rPr>
      </w:pPr>
    </w:p>
    <w:p w:rsidR="00C30813" w:rsidRPr="005843F7" w:rsidRDefault="00C30813" w:rsidP="00F97ABD">
      <w:pPr>
        <w:pStyle w:val="ConsPlusNormal"/>
        <w:ind w:firstLine="540"/>
        <w:jc w:val="center"/>
        <w:rPr>
          <w:sz w:val="22"/>
          <w:szCs w:val="22"/>
        </w:rPr>
      </w:pPr>
      <w:r w:rsidRPr="005843F7">
        <w:rPr>
          <w:sz w:val="22"/>
          <w:szCs w:val="22"/>
        </w:rPr>
        <w:t>Подраздел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30813" w:rsidRPr="005843F7" w:rsidRDefault="00C30813" w:rsidP="00C30813">
      <w:pPr>
        <w:widowControl w:val="0"/>
        <w:autoSpaceDE w:val="0"/>
        <w:autoSpaceDN w:val="0"/>
        <w:adjustRightInd w:val="0"/>
        <w:ind w:firstLine="540"/>
        <w:jc w:val="both"/>
        <w:rPr>
          <w:rFonts w:eastAsiaTheme="minorEastAsia"/>
          <w:sz w:val="22"/>
          <w:szCs w:val="22"/>
        </w:rPr>
      </w:pPr>
      <w:r w:rsidRPr="005843F7">
        <w:rPr>
          <w:rFonts w:eastAsiaTheme="minorEastAsia"/>
          <w:sz w:val="22"/>
          <w:szCs w:val="22"/>
        </w:rPr>
        <w:t>29. В случае подачи заявления необходимым и обязательным для предоставления муниципальной услуги является выполнение кадастровых работ в целях подготовки межевого плана и государственного кадастрового учета земельных участков, которые образуются в результате перераспределения земельных участков.</w:t>
      </w:r>
    </w:p>
    <w:p w:rsidR="00C30813" w:rsidRPr="005843F7" w:rsidRDefault="00C30813" w:rsidP="00C30813">
      <w:pPr>
        <w:widowControl w:val="0"/>
        <w:autoSpaceDE w:val="0"/>
        <w:autoSpaceDN w:val="0"/>
        <w:adjustRightInd w:val="0"/>
        <w:ind w:firstLine="540"/>
        <w:jc w:val="both"/>
        <w:rPr>
          <w:rFonts w:eastAsiaTheme="minorEastAsia"/>
          <w:sz w:val="22"/>
          <w:szCs w:val="22"/>
        </w:rPr>
      </w:pPr>
    </w:p>
    <w:p w:rsidR="00C30813" w:rsidRPr="005843F7" w:rsidRDefault="00C30813" w:rsidP="00CB4C66">
      <w:pPr>
        <w:widowControl w:val="0"/>
        <w:autoSpaceDE w:val="0"/>
        <w:autoSpaceDN w:val="0"/>
        <w:adjustRightInd w:val="0"/>
        <w:ind w:firstLine="540"/>
        <w:jc w:val="center"/>
        <w:rPr>
          <w:rFonts w:eastAsiaTheme="minorEastAsia"/>
          <w:sz w:val="22"/>
          <w:szCs w:val="22"/>
        </w:rPr>
      </w:pPr>
      <w:r w:rsidRPr="005843F7">
        <w:rPr>
          <w:rFonts w:eastAsiaTheme="minorEastAsia"/>
          <w:sz w:val="22"/>
          <w:szCs w:val="22"/>
        </w:rPr>
        <w:t>Подраздел 15. РАЗМЕР ПЛАТЫ, ВЗИМАЕМОЙ С ЗАЯВИТЕЛЯ ПРИ ПРЕДОСТАВЛЕНИИ МУНИЦИПАЛЬНОЙ УСЛУГИ, И СПОСОБЫ ЕЕ ВЗИМАНИЯ В СЛУЧАЯХ, ПРЕДУСМОТРЕННЫХ ФЕДЕРАЛЬНЫМ И ОБЛАСТНЫМ ЗАКОНОДАТЕЛЬСТВОМ</w:t>
      </w:r>
    </w:p>
    <w:p w:rsidR="00C30813" w:rsidRPr="005843F7" w:rsidRDefault="00C30813" w:rsidP="00C30813">
      <w:pPr>
        <w:widowControl w:val="0"/>
        <w:autoSpaceDE w:val="0"/>
        <w:autoSpaceDN w:val="0"/>
        <w:adjustRightInd w:val="0"/>
        <w:ind w:firstLine="540"/>
        <w:jc w:val="both"/>
        <w:rPr>
          <w:rFonts w:eastAsiaTheme="minorEastAsia"/>
          <w:sz w:val="22"/>
          <w:szCs w:val="22"/>
        </w:rPr>
      </w:pPr>
    </w:p>
    <w:p w:rsidR="00C30813" w:rsidRPr="005843F7" w:rsidRDefault="00C30813" w:rsidP="00C30813">
      <w:pPr>
        <w:widowControl w:val="0"/>
        <w:autoSpaceDE w:val="0"/>
        <w:autoSpaceDN w:val="0"/>
        <w:adjustRightInd w:val="0"/>
        <w:ind w:firstLine="540"/>
        <w:jc w:val="both"/>
        <w:rPr>
          <w:rFonts w:eastAsiaTheme="minorEastAsia"/>
          <w:sz w:val="22"/>
          <w:szCs w:val="22"/>
        </w:rPr>
      </w:pPr>
      <w:r w:rsidRPr="005843F7">
        <w:rPr>
          <w:rFonts w:eastAsiaTheme="minorEastAsia"/>
          <w:sz w:val="22"/>
          <w:szCs w:val="22"/>
        </w:rPr>
        <w:t>30. За предоставление муниципальной услуги плата не взимается.</w:t>
      </w:r>
    </w:p>
    <w:p w:rsidR="00C30813" w:rsidRPr="005843F7" w:rsidRDefault="00C30813" w:rsidP="00C30813">
      <w:pPr>
        <w:widowControl w:val="0"/>
        <w:autoSpaceDE w:val="0"/>
        <w:autoSpaceDN w:val="0"/>
        <w:adjustRightInd w:val="0"/>
        <w:ind w:firstLine="540"/>
        <w:jc w:val="both"/>
        <w:rPr>
          <w:rFonts w:eastAsiaTheme="minorEastAsia"/>
          <w:sz w:val="22"/>
          <w:szCs w:val="22"/>
        </w:rPr>
      </w:pPr>
    </w:p>
    <w:p w:rsidR="00C30813" w:rsidRPr="005843F7" w:rsidRDefault="00C30813" w:rsidP="00CB4C66">
      <w:pPr>
        <w:widowControl w:val="0"/>
        <w:autoSpaceDE w:val="0"/>
        <w:autoSpaceDN w:val="0"/>
        <w:adjustRightInd w:val="0"/>
        <w:ind w:firstLine="540"/>
        <w:jc w:val="center"/>
        <w:rPr>
          <w:rFonts w:eastAsiaTheme="minorEastAsia"/>
          <w:sz w:val="22"/>
          <w:szCs w:val="22"/>
        </w:rPr>
      </w:pPr>
      <w:r w:rsidRPr="005843F7">
        <w:rPr>
          <w:rFonts w:eastAsiaTheme="minorEastAsia"/>
          <w:sz w:val="22"/>
          <w:szCs w:val="22"/>
        </w:rPr>
        <w:t>Подраздел 16. ОСНОВАНИЕ ВЗИМАНИЯ ПЛАТЫ ЗА ПРЕДОСТАВЛЕНИЕ УСЛУГ, КОТОРЫЕ ЯВЛЯЮТСЯ НЕОБХОДИМЫМИ И ОБЯЗАТЕЛЬНЫМИ ДЛЯ ПРЕДОСТАВЛЕНИЯ МУНИЦИПАЛЬНОЙ УСЛУГИ</w:t>
      </w:r>
    </w:p>
    <w:p w:rsidR="00C30813" w:rsidRPr="005843F7" w:rsidRDefault="00C30813" w:rsidP="00C30813">
      <w:pPr>
        <w:widowControl w:val="0"/>
        <w:autoSpaceDE w:val="0"/>
        <w:autoSpaceDN w:val="0"/>
        <w:adjustRightInd w:val="0"/>
        <w:ind w:firstLine="540"/>
        <w:jc w:val="both"/>
        <w:rPr>
          <w:rFonts w:eastAsiaTheme="minorEastAsia"/>
          <w:sz w:val="22"/>
          <w:szCs w:val="22"/>
        </w:rPr>
      </w:pPr>
    </w:p>
    <w:p w:rsidR="00C30813" w:rsidRPr="005843F7" w:rsidRDefault="00C30813" w:rsidP="00C30813">
      <w:pPr>
        <w:widowControl w:val="0"/>
        <w:autoSpaceDE w:val="0"/>
        <w:autoSpaceDN w:val="0"/>
        <w:adjustRightInd w:val="0"/>
        <w:ind w:firstLine="540"/>
        <w:jc w:val="both"/>
        <w:rPr>
          <w:rFonts w:eastAsiaTheme="minorEastAsia"/>
          <w:sz w:val="22"/>
          <w:szCs w:val="22"/>
        </w:rPr>
      </w:pPr>
      <w:r w:rsidRPr="005843F7">
        <w:rPr>
          <w:rFonts w:eastAsiaTheme="minorEastAsia"/>
          <w:sz w:val="22"/>
          <w:szCs w:val="22"/>
        </w:rPr>
        <w:t>31. Подготовка межевого плана осуществляется кадастровым инженером на основании заключаемого в соответствии с требованиями гражданского законодательства и Федерального закона от 24 июля 2007 года N 221-ФЗ "О кадастровой деятельности" договора подряда на выполнение кадастровых работ. Государственный реестр кадастровых инженеров размещен на официальном сайте Росреестра в сети "Интернет".</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 xml:space="preserve">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 Смета приобретает силу и становится частью договора подряда на выполнение кадастровых работ с момента </w:t>
      </w:r>
      <w:r w:rsidRPr="005843F7">
        <w:rPr>
          <w:rFonts w:eastAsiaTheme="minorEastAsia"/>
          <w:sz w:val="22"/>
          <w:szCs w:val="22"/>
        </w:rPr>
        <w:lastRenderedPageBreak/>
        <w:t>подтверждения ее заказчиком кадастровых работ. Договором подряда на выполнение кадастровых работ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земельных участков, в отношении которых выполнялись кадастровые работы в соответствии с таким договором подряда.</w:t>
      </w:r>
    </w:p>
    <w:p w:rsidR="00C30813" w:rsidRPr="005843F7" w:rsidRDefault="00C30813" w:rsidP="00C30813">
      <w:pPr>
        <w:widowControl w:val="0"/>
        <w:autoSpaceDE w:val="0"/>
        <w:autoSpaceDN w:val="0"/>
        <w:adjustRightInd w:val="0"/>
        <w:ind w:firstLine="540"/>
        <w:jc w:val="both"/>
        <w:rPr>
          <w:rFonts w:eastAsiaTheme="minorEastAsia"/>
          <w:sz w:val="22"/>
          <w:szCs w:val="22"/>
        </w:rPr>
      </w:pPr>
    </w:p>
    <w:p w:rsidR="00C30813" w:rsidRPr="005843F7" w:rsidRDefault="00C30813" w:rsidP="00CB4C66">
      <w:pPr>
        <w:widowControl w:val="0"/>
        <w:autoSpaceDE w:val="0"/>
        <w:autoSpaceDN w:val="0"/>
        <w:adjustRightInd w:val="0"/>
        <w:ind w:firstLine="540"/>
        <w:jc w:val="center"/>
        <w:rPr>
          <w:rFonts w:eastAsiaTheme="minorEastAsia"/>
          <w:sz w:val="22"/>
          <w:szCs w:val="22"/>
        </w:rPr>
      </w:pPr>
      <w:r w:rsidRPr="005843F7">
        <w:rPr>
          <w:rFonts w:eastAsiaTheme="minorEastAsia"/>
          <w:sz w:val="22"/>
          <w:szCs w:val="22"/>
        </w:rPr>
        <w:t>Подраздел 17. МАКСИМАЛЬНЫЙ СРОК ОЖИДАНИЯ В ОЧЕРЕДИПРИ ПОДАЧЕ ЗАПРОСА О ПРЕДОСТАВЛЕНИИ МУНИЦИПАЛЬНОЙ УСЛУГИ И ПРИ ПОЛУЧЕНИИ РЕЗУЛЬТАТА ПРЕДОСТАВЛЕНИЯ МУНИЦИПАЛЬНОЙ УСЛУГИ</w:t>
      </w:r>
    </w:p>
    <w:p w:rsidR="00C30813" w:rsidRPr="005843F7" w:rsidRDefault="00C30813" w:rsidP="00C30813">
      <w:pPr>
        <w:widowControl w:val="0"/>
        <w:autoSpaceDE w:val="0"/>
        <w:autoSpaceDN w:val="0"/>
        <w:adjustRightInd w:val="0"/>
        <w:ind w:firstLine="540"/>
        <w:jc w:val="both"/>
        <w:rPr>
          <w:rFonts w:eastAsiaTheme="minorEastAsia"/>
          <w:sz w:val="22"/>
          <w:szCs w:val="22"/>
        </w:rPr>
      </w:pPr>
    </w:p>
    <w:p w:rsidR="00C30813" w:rsidRPr="005843F7" w:rsidRDefault="00C30813" w:rsidP="00C30813">
      <w:pPr>
        <w:widowControl w:val="0"/>
        <w:autoSpaceDE w:val="0"/>
        <w:autoSpaceDN w:val="0"/>
        <w:adjustRightInd w:val="0"/>
        <w:ind w:firstLine="540"/>
        <w:jc w:val="both"/>
        <w:rPr>
          <w:rFonts w:eastAsiaTheme="minorEastAsia"/>
          <w:sz w:val="22"/>
          <w:szCs w:val="22"/>
        </w:rPr>
      </w:pPr>
      <w:r w:rsidRPr="005843F7">
        <w:rPr>
          <w:rFonts w:eastAsiaTheme="minorEastAsia"/>
          <w:sz w:val="22"/>
          <w:szCs w:val="22"/>
        </w:rPr>
        <w:t>32. Максимальное время ожидания в очереди для подачи заявления при предоставлении муниципальной услуги и получения результатов муниципальной услуги не может превышать 15 минут.</w:t>
      </w:r>
    </w:p>
    <w:p w:rsidR="00C30813" w:rsidRPr="005843F7" w:rsidRDefault="00C30813" w:rsidP="00C30813">
      <w:pPr>
        <w:widowControl w:val="0"/>
        <w:autoSpaceDE w:val="0"/>
        <w:autoSpaceDN w:val="0"/>
        <w:adjustRightInd w:val="0"/>
        <w:ind w:firstLine="540"/>
        <w:jc w:val="both"/>
        <w:rPr>
          <w:rFonts w:eastAsiaTheme="minorEastAsia"/>
          <w:sz w:val="22"/>
          <w:szCs w:val="22"/>
        </w:rPr>
      </w:pPr>
    </w:p>
    <w:p w:rsidR="00C30813" w:rsidRPr="005843F7" w:rsidRDefault="00C30813" w:rsidP="00CB4C66">
      <w:pPr>
        <w:widowControl w:val="0"/>
        <w:autoSpaceDE w:val="0"/>
        <w:autoSpaceDN w:val="0"/>
        <w:adjustRightInd w:val="0"/>
        <w:ind w:firstLine="540"/>
        <w:jc w:val="center"/>
        <w:rPr>
          <w:rFonts w:eastAsiaTheme="minorEastAsia"/>
          <w:sz w:val="22"/>
          <w:szCs w:val="22"/>
        </w:rPr>
      </w:pPr>
      <w:r w:rsidRPr="005843F7">
        <w:rPr>
          <w:rFonts w:eastAsiaTheme="minorEastAsia"/>
          <w:sz w:val="22"/>
          <w:szCs w:val="22"/>
        </w:rPr>
        <w:t>Подраздел 18. СРОК РЕГИСТРАЦИИ ЗАПРОСА ЗАЯВИТЕЛЯО ПРЕДОСТАВЛЕНИИ МУНИЦИПАЛЬНОЙ УСЛУГИ</w:t>
      </w:r>
    </w:p>
    <w:p w:rsidR="00C30813" w:rsidRPr="005843F7" w:rsidRDefault="00C30813" w:rsidP="00C30813">
      <w:pPr>
        <w:widowControl w:val="0"/>
        <w:autoSpaceDE w:val="0"/>
        <w:autoSpaceDN w:val="0"/>
        <w:adjustRightInd w:val="0"/>
        <w:ind w:firstLine="540"/>
        <w:jc w:val="both"/>
        <w:rPr>
          <w:rFonts w:eastAsiaTheme="minorEastAsia"/>
          <w:sz w:val="22"/>
          <w:szCs w:val="22"/>
        </w:rPr>
      </w:pPr>
    </w:p>
    <w:p w:rsidR="00C30813" w:rsidRPr="005843F7" w:rsidRDefault="00C30813" w:rsidP="00C30813">
      <w:pPr>
        <w:widowControl w:val="0"/>
        <w:autoSpaceDE w:val="0"/>
        <w:autoSpaceDN w:val="0"/>
        <w:adjustRightInd w:val="0"/>
        <w:ind w:firstLine="540"/>
        <w:jc w:val="both"/>
        <w:rPr>
          <w:rFonts w:eastAsiaTheme="minorEastAsia"/>
          <w:sz w:val="22"/>
          <w:szCs w:val="22"/>
        </w:rPr>
      </w:pPr>
      <w:r w:rsidRPr="005843F7">
        <w:rPr>
          <w:rFonts w:eastAsiaTheme="minorEastAsia"/>
          <w:sz w:val="22"/>
          <w:szCs w:val="22"/>
        </w:rPr>
        <w:t>33. Заявление и документы, представленные заявителем либо представителем заявителя при личном обращении в Администрацию, регистрируются в день их поступления.</w:t>
      </w:r>
    </w:p>
    <w:p w:rsidR="00C30813" w:rsidRPr="005843F7" w:rsidRDefault="00C30813" w:rsidP="00C30813">
      <w:pPr>
        <w:pStyle w:val="ConsPlusNormal"/>
        <w:spacing w:before="240"/>
        <w:ind w:firstLine="540"/>
        <w:jc w:val="both"/>
        <w:rPr>
          <w:sz w:val="22"/>
          <w:szCs w:val="22"/>
        </w:rPr>
      </w:pPr>
      <w:r w:rsidRPr="005843F7">
        <w:rPr>
          <w:sz w:val="22"/>
          <w:szCs w:val="22"/>
        </w:rPr>
        <w:t>Заявление и документы, направленные с использованием средств почтовой связи или в электронном виде по электронной почте, регистрируются в день их поступления в Администрацию либо в первый рабочий день в случае поступления заявления и документов в Администрацию по окончании рабочего времени или в выходной (праздничный) день.</w:t>
      </w:r>
    </w:p>
    <w:p w:rsidR="00C30813" w:rsidRPr="005843F7" w:rsidRDefault="00C30813" w:rsidP="00C30813">
      <w:pPr>
        <w:pStyle w:val="ConsPlusNormal"/>
        <w:spacing w:before="240"/>
        <w:ind w:firstLine="540"/>
        <w:jc w:val="both"/>
        <w:rPr>
          <w:sz w:val="22"/>
          <w:szCs w:val="22"/>
        </w:rPr>
      </w:pPr>
      <w:r w:rsidRPr="005843F7">
        <w:rPr>
          <w:sz w:val="22"/>
          <w:szCs w:val="22"/>
        </w:rPr>
        <w:t>Срок регистрации заявления не должен превышать 15 минут.</w:t>
      </w:r>
    </w:p>
    <w:p w:rsidR="00C30813" w:rsidRPr="005843F7" w:rsidRDefault="00C30813" w:rsidP="00C30813">
      <w:pPr>
        <w:pStyle w:val="ConsPlusNormal"/>
        <w:ind w:firstLine="540"/>
        <w:jc w:val="both"/>
        <w:rPr>
          <w:sz w:val="22"/>
          <w:szCs w:val="22"/>
        </w:rPr>
      </w:pPr>
    </w:p>
    <w:p w:rsidR="00C30813" w:rsidRPr="005843F7" w:rsidRDefault="00C30813" w:rsidP="00CB4C66">
      <w:pPr>
        <w:pStyle w:val="ConsPlusNormal"/>
        <w:ind w:firstLine="540"/>
        <w:jc w:val="center"/>
        <w:rPr>
          <w:sz w:val="22"/>
          <w:szCs w:val="22"/>
        </w:rPr>
      </w:pPr>
      <w:r w:rsidRPr="005843F7">
        <w:rPr>
          <w:sz w:val="22"/>
          <w:szCs w:val="22"/>
        </w:rPr>
        <w:t>Подраздел 19. ТРЕ</w:t>
      </w:r>
      <w:r w:rsidR="0033177B" w:rsidRPr="005843F7">
        <w:rPr>
          <w:sz w:val="22"/>
          <w:szCs w:val="22"/>
        </w:rPr>
        <w:t xml:space="preserve">БОВАНИЯ К ПОМЕЩЕНИЯМ, В КОТОРЫХ </w:t>
      </w:r>
      <w:r w:rsidRPr="005843F7">
        <w:rPr>
          <w:sz w:val="22"/>
          <w:szCs w:val="22"/>
        </w:rPr>
        <w:t>ПРЕДОСТАВЛЯЕТСЯ МУНИЦИПАЛЬНАЯ УСЛУГА</w:t>
      </w:r>
    </w:p>
    <w:p w:rsidR="00C30813" w:rsidRPr="005843F7" w:rsidRDefault="00C30813" w:rsidP="00C30813">
      <w:pPr>
        <w:pStyle w:val="ConsPlusNormal"/>
        <w:spacing w:before="240"/>
        <w:ind w:firstLine="540"/>
        <w:jc w:val="both"/>
        <w:rPr>
          <w:sz w:val="22"/>
          <w:szCs w:val="22"/>
        </w:rPr>
      </w:pPr>
      <w:r w:rsidRPr="005843F7">
        <w:rPr>
          <w:sz w:val="22"/>
          <w:szCs w:val="22"/>
        </w:rPr>
        <w:t>34. Муниципальная услуга предоставляется в здании Администрации. Здание расположено в пределах транспортной доступности.</w:t>
      </w:r>
    </w:p>
    <w:p w:rsidR="00C30813" w:rsidRPr="005843F7" w:rsidRDefault="00C30813" w:rsidP="00C30813">
      <w:pPr>
        <w:pStyle w:val="ConsPlusNormal"/>
        <w:spacing w:before="240"/>
        <w:ind w:firstLine="540"/>
        <w:jc w:val="both"/>
        <w:rPr>
          <w:sz w:val="22"/>
          <w:szCs w:val="22"/>
        </w:rPr>
      </w:pPr>
      <w:r w:rsidRPr="005843F7">
        <w:rPr>
          <w:sz w:val="22"/>
          <w:szCs w:val="22"/>
        </w:rPr>
        <w:t>35. Прилегающая территория к зданию, в котором располагается Администрация, оборудована бесплатными местами для парковки автотранспортных средств и специальных транспортных средств инвалидов. Доступ к парковочным местам является бесплатным.</w:t>
      </w:r>
    </w:p>
    <w:p w:rsidR="00C30813" w:rsidRPr="005843F7" w:rsidRDefault="00C30813" w:rsidP="00C30813">
      <w:pPr>
        <w:pStyle w:val="ConsPlusNormal"/>
        <w:spacing w:before="240"/>
        <w:ind w:firstLine="540"/>
        <w:jc w:val="both"/>
        <w:rPr>
          <w:sz w:val="22"/>
          <w:szCs w:val="22"/>
        </w:rPr>
      </w:pPr>
      <w:r w:rsidRPr="005843F7">
        <w:rPr>
          <w:sz w:val="22"/>
          <w:szCs w:val="22"/>
        </w:rPr>
        <w:t>36. Вход в здание оборудован информационной табличкой (вывеской) об Администрации.</w:t>
      </w:r>
    </w:p>
    <w:p w:rsidR="00C30813" w:rsidRPr="005843F7" w:rsidRDefault="00C30813" w:rsidP="00C30813">
      <w:pPr>
        <w:pStyle w:val="ConsPlusNormal"/>
        <w:spacing w:before="240"/>
        <w:ind w:firstLine="540"/>
        <w:jc w:val="both"/>
        <w:rPr>
          <w:sz w:val="22"/>
          <w:szCs w:val="22"/>
        </w:rPr>
      </w:pPr>
      <w:r w:rsidRPr="005843F7">
        <w:rPr>
          <w:sz w:val="22"/>
          <w:szCs w:val="22"/>
        </w:rPr>
        <w:t>Вход в здание должен быть оборудован удобной лестницей, при наличии технической возможности - с поручнями и пандусами.</w:t>
      </w:r>
    </w:p>
    <w:p w:rsidR="00C30813" w:rsidRPr="005843F7" w:rsidRDefault="00C30813" w:rsidP="00C30813">
      <w:pPr>
        <w:pStyle w:val="ConsPlusNormal"/>
        <w:spacing w:before="240"/>
        <w:ind w:firstLine="540"/>
        <w:jc w:val="both"/>
        <w:rPr>
          <w:sz w:val="22"/>
          <w:szCs w:val="22"/>
        </w:rPr>
      </w:pPr>
      <w:r w:rsidRPr="005843F7">
        <w:rPr>
          <w:sz w:val="22"/>
          <w:szCs w:val="22"/>
        </w:rPr>
        <w:t>36.1 Инвалидам, в целях обеспечения доступности муниципальных услуг оказывается помощь в преодолении различных барьеров, мешающих в получении ими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 при наличии документа, подтверждающего ее специальное обучение, выданного в порядке, утвержденном приказом Министерства труда и социальной защиты Российской Федерации от 22.06.2015 г. N 386.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а так же осуществляется допуск сурдопереводчика и тифлосурдопереводчика, сопровождающего инвалида для получения муниципальной услуги</w:t>
      </w:r>
    </w:p>
    <w:p w:rsidR="00C30813" w:rsidRPr="005843F7" w:rsidRDefault="00C30813" w:rsidP="00C30813">
      <w:pPr>
        <w:pStyle w:val="ConsPlusNormal"/>
        <w:spacing w:before="240"/>
        <w:ind w:firstLine="540"/>
        <w:jc w:val="both"/>
        <w:rPr>
          <w:sz w:val="22"/>
          <w:szCs w:val="22"/>
        </w:rPr>
      </w:pPr>
      <w:r w:rsidRPr="005843F7">
        <w:rPr>
          <w:sz w:val="22"/>
          <w:szCs w:val="22"/>
        </w:rPr>
        <w:t>36.2. В случае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обеспечить предоставление необходимых услуг по месту жительства инвалида.</w:t>
      </w:r>
    </w:p>
    <w:p w:rsidR="00C30813" w:rsidRPr="005843F7" w:rsidRDefault="00C30813" w:rsidP="00C30813">
      <w:pPr>
        <w:pStyle w:val="ConsPlusNormal"/>
        <w:spacing w:before="240"/>
        <w:ind w:firstLine="540"/>
        <w:jc w:val="both"/>
        <w:rPr>
          <w:sz w:val="22"/>
          <w:szCs w:val="22"/>
        </w:rPr>
      </w:pPr>
      <w:r w:rsidRPr="005843F7">
        <w:rPr>
          <w:sz w:val="22"/>
          <w:szCs w:val="22"/>
        </w:rPr>
        <w:t xml:space="preserve">37. Помещения Администрации для приема заявителей включают места для ожидания, </w:t>
      </w:r>
      <w:r w:rsidRPr="005843F7">
        <w:rPr>
          <w:sz w:val="22"/>
          <w:szCs w:val="22"/>
        </w:rPr>
        <w:lastRenderedPageBreak/>
        <w:t>информирования и приема.</w:t>
      </w:r>
    </w:p>
    <w:p w:rsidR="00C30813" w:rsidRPr="005843F7" w:rsidRDefault="00C30813" w:rsidP="00C30813">
      <w:pPr>
        <w:pStyle w:val="ConsPlusNormal"/>
        <w:spacing w:before="240"/>
        <w:ind w:firstLine="540"/>
        <w:jc w:val="both"/>
        <w:rPr>
          <w:sz w:val="22"/>
          <w:szCs w:val="22"/>
        </w:rPr>
      </w:pPr>
      <w:r w:rsidRPr="005843F7">
        <w:rPr>
          <w:sz w:val="22"/>
          <w:szCs w:val="22"/>
        </w:rPr>
        <w:t>Помещения Администрации соответствуют государственным санитарно-эпидемиологическим нормативам.</w:t>
      </w:r>
    </w:p>
    <w:p w:rsidR="00C30813" w:rsidRPr="005843F7" w:rsidRDefault="00C30813" w:rsidP="00C30813">
      <w:pPr>
        <w:pStyle w:val="ConsPlusNormal"/>
        <w:spacing w:before="240"/>
        <w:ind w:firstLine="540"/>
        <w:jc w:val="both"/>
        <w:rPr>
          <w:sz w:val="22"/>
          <w:szCs w:val="22"/>
        </w:rPr>
      </w:pPr>
      <w:r w:rsidRPr="005843F7">
        <w:rPr>
          <w:sz w:val="22"/>
          <w:szCs w:val="22"/>
        </w:rPr>
        <w:t>38. Места ожидания соответствуют комфортным условиям ожидания заявителей.</w:t>
      </w:r>
    </w:p>
    <w:p w:rsidR="00C30813" w:rsidRPr="005843F7" w:rsidRDefault="00C30813" w:rsidP="00C30813">
      <w:pPr>
        <w:pStyle w:val="ConsPlusNormal"/>
        <w:spacing w:before="240"/>
        <w:ind w:firstLine="540"/>
        <w:jc w:val="both"/>
        <w:rPr>
          <w:sz w:val="22"/>
          <w:szCs w:val="22"/>
        </w:rPr>
      </w:pPr>
      <w:r w:rsidRPr="005843F7">
        <w:rPr>
          <w:sz w:val="22"/>
          <w:szCs w:val="22"/>
        </w:rPr>
        <w:t>Места ожидания оборудованы сидячими местами для заявителей. Количество мест ожидания определяется исходя из фактической нагрузки и возможностей для их размещения в здании.</w:t>
      </w:r>
    </w:p>
    <w:p w:rsidR="00C30813" w:rsidRPr="005843F7" w:rsidRDefault="00C30813" w:rsidP="00C30813">
      <w:pPr>
        <w:pStyle w:val="ConsPlusNormal"/>
        <w:spacing w:before="240"/>
        <w:ind w:firstLine="540"/>
        <w:jc w:val="both"/>
        <w:rPr>
          <w:sz w:val="22"/>
          <w:szCs w:val="22"/>
        </w:rPr>
      </w:pPr>
      <w:r w:rsidRPr="005843F7">
        <w:rPr>
          <w:sz w:val="22"/>
          <w:szCs w:val="22"/>
        </w:rPr>
        <w:t>Места для подготовки документов оборудованы стульями, столами и обеспечены образцами заполнения документов, бланками заявлений, ручками и бумагой.</w:t>
      </w:r>
    </w:p>
    <w:p w:rsidR="00C30813" w:rsidRPr="005843F7" w:rsidRDefault="00C30813" w:rsidP="00C30813">
      <w:pPr>
        <w:pStyle w:val="ConsPlusNormal"/>
        <w:spacing w:before="240"/>
        <w:ind w:firstLine="540"/>
        <w:jc w:val="both"/>
        <w:rPr>
          <w:sz w:val="22"/>
          <w:szCs w:val="22"/>
        </w:rPr>
      </w:pPr>
      <w:r w:rsidRPr="005843F7">
        <w:rPr>
          <w:sz w:val="22"/>
          <w:szCs w:val="22"/>
        </w:rPr>
        <w:t>39. Кабинеты приема заявителей оборудованы информационными табличками (вывесками) с указанием:</w:t>
      </w:r>
    </w:p>
    <w:p w:rsidR="00C30813" w:rsidRPr="005843F7" w:rsidRDefault="00C30813" w:rsidP="00C30813">
      <w:pPr>
        <w:pStyle w:val="ConsPlusNormal"/>
        <w:spacing w:before="240"/>
        <w:ind w:firstLine="540"/>
        <w:jc w:val="both"/>
        <w:rPr>
          <w:sz w:val="22"/>
          <w:szCs w:val="22"/>
        </w:rPr>
      </w:pPr>
      <w:r w:rsidRPr="005843F7">
        <w:rPr>
          <w:sz w:val="22"/>
          <w:szCs w:val="22"/>
        </w:rPr>
        <w:t>- номера кабинета;</w:t>
      </w:r>
    </w:p>
    <w:p w:rsidR="00C30813" w:rsidRPr="005843F7" w:rsidRDefault="00C30813" w:rsidP="00C30813">
      <w:pPr>
        <w:pStyle w:val="ConsPlusNormal"/>
        <w:spacing w:before="240"/>
        <w:ind w:firstLine="540"/>
        <w:jc w:val="both"/>
        <w:rPr>
          <w:sz w:val="22"/>
          <w:szCs w:val="22"/>
        </w:rPr>
      </w:pPr>
      <w:r w:rsidRPr="005843F7">
        <w:rPr>
          <w:sz w:val="22"/>
          <w:szCs w:val="22"/>
        </w:rPr>
        <w:t>- фамилии, имени, отчества и должности специалиста, осуществляющего предоставление муниципальной услуги.</w:t>
      </w:r>
    </w:p>
    <w:p w:rsidR="00C30813" w:rsidRPr="005843F7" w:rsidRDefault="00C30813" w:rsidP="00C30813">
      <w:pPr>
        <w:pStyle w:val="ConsPlusNormal"/>
        <w:spacing w:before="240"/>
        <w:ind w:firstLine="540"/>
        <w:jc w:val="both"/>
        <w:rPr>
          <w:sz w:val="22"/>
          <w:szCs w:val="22"/>
        </w:rPr>
      </w:pPr>
      <w:r w:rsidRPr="005843F7">
        <w:rPr>
          <w:sz w:val="22"/>
          <w:szCs w:val="22"/>
        </w:rPr>
        <w:t>40. Рабочие места оборудованы персональным компьютером с возможностью доступа к необходимым информационным базам данных, печатающим устройствам.</w:t>
      </w:r>
    </w:p>
    <w:p w:rsidR="00C30813" w:rsidRPr="005843F7" w:rsidRDefault="00C30813" w:rsidP="00C30813">
      <w:pPr>
        <w:pStyle w:val="ConsPlusNormal"/>
        <w:spacing w:before="240"/>
        <w:ind w:firstLine="540"/>
        <w:jc w:val="both"/>
        <w:rPr>
          <w:sz w:val="22"/>
          <w:szCs w:val="22"/>
        </w:rPr>
      </w:pPr>
      <w:r w:rsidRPr="005843F7">
        <w:rPr>
          <w:sz w:val="22"/>
          <w:szCs w:val="22"/>
        </w:rPr>
        <w:t>Место для приема заявителей оборудовано стулом, столом для письма и размещения документов.</w:t>
      </w:r>
    </w:p>
    <w:p w:rsidR="00C30813" w:rsidRPr="005843F7" w:rsidRDefault="00C30813" w:rsidP="00C30813">
      <w:pPr>
        <w:pStyle w:val="ConsPlusNormal"/>
        <w:spacing w:before="240"/>
        <w:ind w:firstLine="540"/>
        <w:jc w:val="both"/>
        <w:rPr>
          <w:sz w:val="22"/>
          <w:szCs w:val="22"/>
        </w:rPr>
      </w:pPr>
      <w:r w:rsidRPr="005843F7">
        <w:rPr>
          <w:sz w:val="22"/>
          <w:szCs w:val="22"/>
        </w:rPr>
        <w:t>41. При организации рабочих мест предусмотрена возможность свободного входа и выхода специалистов из кабинета при необходимости.</w:t>
      </w:r>
    </w:p>
    <w:p w:rsidR="00C30813" w:rsidRPr="005843F7" w:rsidRDefault="00C30813" w:rsidP="00C30813">
      <w:pPr>
        <w:pStyle w:val="ConsPlusNormal"/>
        <w:spacing w:before="240"/>
        <w:ind w:firstLine="540"/>
        <w:jc w:val="both"/>
        <w:rPr>
          <w:sz w:val="22"/>
          <w:szCs w:val="22"/>
        </w:rPr>
      </w:pPr>
      <w:r w:rsidRPr="005843F7">
        <w:rPr>
          <w:sz w:val="22"/>
          <w:szCs w:val="22"/>
        </w:rPr>
        <w:t>42. В целях обеспечения конфиденциальности сведений о заявителях одним специалистом одновременно ведется прием только одного заявителя. Одновременное консультирование и (или) прием двух и более заявителей не допускается.</w:t>
      </w:r>
    </w:p>
    <w:p w:rsidR="00C30813" w:rsidRPr="005843F7" w:rsidRDefault="00C30813" w:rsidP="00C30813">
      <w:pPr>
        <w:pStyle w:val="ConsPlusNormal"/>
        <w:spacing w:before="240"/>
        <w:ind w:firstLine="540"/>
        <w:jc w:val="both"/>
        <w:rPr>
          <w:sz w:val="22"/>
          <w:szCs w:val="22"/>
        </w:rPr>
      </w:pPr>
      <w:r w:rsidRPr="005843F7">
        <w:rPr>
          <w:sz w:val="22"/>
          <w:szCs w:val="22"/>
        </w:rPr>
        <w:t>43. На информационных стендах и в сети "Интернет" (на официальном сайте) размещается следующая информация:</w:t>
      </w:r>
    </w:p>
    <w:p w:rsidR="00C30813" w:rsidRPr="005843F7" w:rsidRDefault="00C30813" w:rsidP="00C30813">
      <w:pPr>
        <w:pStyle w:val="ConsPlusNormal"/>
        <w:spacing w:before="240"/>
        <w:ind w:firstLine="540"/>
        <w:jc w:val="both"/>
        <w:rPr>
          <w:sz w:val="22"/>
          <w:szCs w:val="22"/>
        </w:rPr>
      </w:pPr>
      <w:r w:rsidRPr="005843F7">
        <w:rPr>
          <w:sz w:val="22"/>
          <w:szCs w:val="22"/>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30813" w:rsidRPr="005843F7" w:rsidRDefault="00C30813" w:rsidP="00C30813">
      <w:pPr>
        <w:pStyle w:val="ConsPlusNormal"/>
        <w:spacing w:before="240"/>
        <w:ind w:firstLine="540"/>
        <w:jc w:val="both"/>
        <w:rPr>
          <w:sz w:val="22"/>
          <w:szCs w:val="22"/>
        </w:rPr>
      </w:pPr>
      <w:r w:rsidRPr="005843F7">
        <w:rPr>
          <w:sz w:val="22"/>
          <w:szCs w:val="22"/>
        </w:rPr>
        <w:t>- текст Административного регламента;</w:t>
      </w:r>
    </w:p>
    <w:p w:rsidR="00C30813" w:rsidRPr="005843F7" w:rsidRDefault="00C30813" w:rsidP="00C30813">
      <w:pPr>
        <w:pStyle w:val="ConsPlusNormal"/>
        <w:spacing w:before="240"/>
        <w:ind w:firstLine="540"/>
        <w:jc w:val="both"/>
        <w:rPr>
          <w:sz w:val="22"/>
          <w:szCs w:val="22"/>
        </w:rPr>
      </w:pPr>
      <w:r w:rsidRPr="005843F7">
        <w:rPr>
          <w:sz w:val="22"/>
          <w:szCs w:val="22"/>
        </w:rPr>
        <w:t>- блок-схема и краткое описание порядка предоставления муниципальной услуги;</w:t>
      </w:r>
    </w:p>
    <w:p w:rsidR="00C30813" w:rsidRPr="005843F7" w:rsidRDefault="00C30813" w:rsidP="00C30813">
      <w:pPr>
        <w:pStyle w:val="ConsPlusNormal"/>
        <w:spacing w:before="240"/>
        <w:ind w:firstLine="540"/>
        <w:jc w:val="both"/>
        <w:rPr>
          <w:sz w:val="22"/>
          <w:szCs w:val="22"/>
        </w:rPr>
      </w:pPr>
      <w:r w:rsidRPr="005843F7">
        <w:rPr>
          <w:sz w:val="22"/>
          <w:szCs w:val="22"/>
        </w:rPr>
        <w:t>- перечень документов, необходимых для предоставления муниципальной услуги, и требования, предъявляемые к этим документам;</w:t>
      </w:r>
    </w:p>
    <w:p w:rsidR="00C30813" w:rsidRPr="005843F7" w:rsidRDefault="00C30813" w:rsidP="00C30813">
      <w:pPr>
        <w:pStyle w:val="ConsPlusNormal"/>
        <w:spacing w:before="240"/>
        <w:ind w:firstLine="540"/>
        <w:jc w:val="both"/>
        <w:rPr>
          <w:sz w:val="22"/>
          <w:szCs w:val="22"/>
        </w:rPr>
      </w:pPr>
      <w:r w:rsidRPr="005843F7">
        <w:rPr>
          <w:sz w:val="22"/>
          <w:szCs w:val="22"/>
        </w:rPr>
        <w:t>- сроки предоставления муниципальной услуги;</w:t>
      </w:r>
    </w:p>
    <w:p w:rsidR="00C30813" w:rsidRPr="005843F7" w:rsidRDefault="00C30813" w:rsidP="00C30813">
      <w:pPr>
        <w:pStyle w:val="ConsPlusNormal"/>
        <w:spacing w:before="240"/>
        <w:ind w:firstLine="540"/>
        <w:jc w:val="both"/>
        <w:rPr>
          <w:sz w:val="22"/>
          <w:szCs w:val="22"/>
        </w:rPr>
      </w:pPr>
      <w:r w:rsidRPr="005843F7">
        <w:rPr>
          <w:sz w:val="22"/>
          <w:szCs w:val="22"/>
        </w:rPr>
        <w:t>- порядок обжалования действий (бездействия) и решений, осуществляемых или принятых в ходе предоставления муниципальной услуги;</w:t>
      </w:r>
    </w:p>
    <w:p w:rsidR="00C30813" w:rsidRPr="005843F7" w:rsidRDefault="00C30813" w:rsidP="00C30813">
      <w:pPr>
        <w:pStyle w:val="ConsPlusNormal"/>
        <w:spacing w:before="240"/>
        <w:ind w:firstLine="540"/>
        <w:jc w:val="both"/>
        <w:rPr>
          <w:sz w:val="22"/>
          <w:szCs w:val="22"/>
        </w:rPr>
      </w:pPr>
      <w:r w:rsidRPr="005843F7">
        <w:rPr>
          <w:sz w:val="22"/>
          <w:szCs w:val="22"/>
        </w:rPr>
        <w:t>- основания для отказа в предоставлении муниципальной услуги.</w:t>
      </w:r>
    </w:p>
    <w:p w:rsidR="00C30813" w:rsidRPr="005843F7" w:rsidRDefault="00C30813" w:rsidP="00C30813">
      <w:pPr>
        <w:pStyle w:val="ConsPlusNormal"/>
        <w:ind w:firstLine="540"/>
        <w:jc w:val="both"/>
        <w:rPr>
          <w:sz w:val="22"/>
          <w:szCs w:val="22"/>
        </w:rPr>
      </w:pPr>
    </w:p>
    <w:p w:rsidR="00C30813" w:rsidRPr="005843F7" w:rsidRDefault="00C30813" w:rsidP="00CB4C66">
      <w:pPr>
        <w:pStyle w:val="ConsPlusNormal"/>
        <w:ind w:firstLine="540"/>
        <w:jc w:val="center"/>
        <w:rPr>
          <w:sz w:val="22"/>
          <w:szCs w:val="22"/>
        </w:rPr>
      </w:pPr>
      <w:r w:rsidRPr="005843F7">
        <w:rPr>
          <w:sz w:val="22"/>
          <w:szCs w:val="22"/>
        </w:rPr>
        <w:t>Подраздел 20. ПОКАЗАТЕЛИ ДОСТУПНОСТИ И КАЧЕ</w:t>
      </w:r>
      <w:r w:rsidR="0033177B" w:rsidRPr="005843F7">
        <w:rPr>
          <w:sz w:val="22"/>
          <w:szCs w:val="22"/>
        </w:rPr>
        <w:t xml:space="preserve">СТВА </w:t>
      </w:r>
      <w:r w:rsidRPr="005843F7">
        <w:rPr>
          <w:sz w:val="22"/>
          <w:szCs w:val="22"/>
        </w:rPr>
        <w:t>МУНИЦИПАЛЬНОЙ УСЛУГИ</w:t>
      </w:r>
    </w:p>
    <w:p w:rsidR="00C30813" w:rsidRPr="005843F7" w:rsidRDefault="00C30813" w:rsidP="00C30813">
      <w:pPr>
        <w:pStyle w:val="ConsPlusNormal"/>
        <w:ind w:firstLine="540"/>
        <w:jc w:val="both"/>
        <w:rPr>
          <w:sz w:val="22"/>
          <w:szCs w:val="22"/>
        </w:rPr>
      </w:pPr>
    </w:p>
    <w:p w:rsidR="00C30813" w:rsidRPr="005843F7" w:rsidRDefault="00C30813" w:rsidP="00C30813">
      <w:pPr>
        <w:pStyle w:val="ConsPlusNormal"/>
        <w:ind w:firstLine="540"/>
        <w:jc w:val="both"/>
        <w:rPr>
          <w:sz w:val="22"/>
          <w:szCs w:val="22"/>
        </w:rPr>
      </w:pPr>
      <w:r w:rsidRPr="005843F7">
        <w:rPr>
          <w:sz w:val="22"/>
          <w:szCs w:val="22"/>
        </w:rPr>
        <w:t>44. Показателями доступности и качества муниципальной услуги являются:</w:t>
      </w:r>
    </w:p>
    <w:p w:rsidR="00C30813" w:rsidRPr="005843F7" w:rsidRDefault="00C30813" w:rsidP="00C30813">
      <w:pPr>
        <w:pStyle w:val="ConsPlusNormal"/>
        <w:spacing w:before="240"/>
        <w:ind w:firstLine="540"/>
        <w:jc w:val="both"/>
        <w:rPr>
          <w:sz w:val="22"/>
          <w:szCs w:val="22"/>
        </w:rPr>
      </w:pPr>
      <w:r w:rsidRPr="005843F7">
        <w:rPr>
          <w:sz w:val="22"/>
          <w:szCs w:val="22"/>
        </w:rPr>
        <w:lastRenderedPageBreak/>
        <w:t>-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w:t>
      </w:r>
    </w:p>
    <w:p w:rsidR="00C30813" w:rsidRPr="005843F7" w:rsidRDefault="00C30813" w:rsidP="00C30813">
      <w:pPr>
        <w:pStyle w:val="ConsPlusNormal"/>
        <w:spacing w:before="240"/>
        <w:ind w:firstLine="540"/>
        <w:jc w:val="both"/>
        <w:rPr>
          <w:sz w:val="22"/>
          <w:szCs w:val="22"/>
        </w:rPr>
      </w:pPr>
      <w:r w:rsidRPr="005843F7">
        <w:rPr>
          <w:sz w:val="22"/>
          <w:szCs w:val="22"/>
        </w:rPr>
        <w:t>-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C30813" w:rsidRPr="005843F7" w:rsidRDefault="00C30813" w:rsidP="00C30813">
      <w:pPr>
        <w:pStyle w:val="ConsPlusNormal"/>
        <w:spacing w:before="240"/>
        <w:ind w:firstLine="540"/>
        <w:jc w:val="both"/>
        <w:rPr>
          <w:sz w:val="22"/>
          <w:szCs w:val="22"/>
        </w:rPr>
      </w:pPr>
      <w:r w:rsidRPr="005843F7">
        <w:rPr>
          <w:sz w:val="22"/>
          <w:szCs w:val="22"/>
        </w:rPr>
        <w:t>-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w:t>
      </w:r>
    </w:p>
    <w:p w:rsidR="00C30813" w:rsidRPr="005843F7" w:rsidRDefault="00C30813" w:rsidP="00C30813">
      <w:pPr>
        <w:pStyle w:val="ConsPlusNormal"/>
        <w:spacing w:before="240"/>
        <w:ind w:firstLine="540"/>
        <w:jc w:val="both"/>
        <w:rPr>
          <w:sz w:val="22"/>
          <w:szCs w:val="22"/>
        </w:rPr>
      </w:pPr>
      <w:r w:rsidRPr="005843F7">
        <w:rPr>
          <w:sz w:val="22"/>
          <w:szCs w:val="22"/>
        </w:rPr>
        <w:t>- доля обоснованных жалоб к общему количеству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w:t>
      </w:r>
    </w:p>
    <w:p w:rsidR="00C30813" w:rsidRPr="005843F7" w:rsidRDefault="00C30813" w:rsidP="00C30813">
      <w:pPr>
        <w:pStyle w:val="ConsPlusNormal"/>
        <w:spacing w:before="240"/>
        <w:ind w:firstLine="540"/>
        <w:jc w:val="both"/>
        <w:rPr>
          <w:sz w:val="22"/>
          <w:szCs w:val="22"/>
        </w:rPr>
      </w:pPr>
      <w:r w:rsidRPr="005843F7">
        <w:rPr>
          <w:sz w:val="22"/>
          <w:szCs w:val="22"/>
        </w:rPr>
        <w:t>Количество взаимодействий заявителя с должностными лицами при предоставлении муниципальной услуги и их продолжительность, в том числе:</w:t>
      </w:r>
    </w:p>
    <w:p w:rsidR="00C30813" w:rsidRPr="005843F7" w:rsidRDefault="00C30813" w:rsidP="00C30813">
      <w:pPr>
        <w:pStyle w:val="ConsPlusNormal"/>
        <w:spacing w:before="240"/>
        <w:ind w:firstLine="540"/>
        <w:jc w:val="both"/>
        <w:rPr>
          <w:sz w:val="22"/>
          <w:szCs w:val="22"/>
        </w:rPr>
      </w:pPr>
      <w:r w:rsidRPr="005843F7">
        <w:rPr>
          <w:sz w:val="22"/>
          <w:szCs w:val="22"/>
        </w:rPr>
        <w:t>- при приеме заявления - одно взаимодействие максимальной продолжительностью 15 минут;</w:t>
      </w:r>
    </w:p>
    <w:p w:rsidR="00C30813" w:rsidRPr="005843F7" w:rsidRDefault="00C30813" w:rsidP="00C30813">
      <w:pPr>
        <w:pStyle w:val="ConsPlusNormal"/>
        <w:spacing w:before="240"/>
        <w:ind w:firstLine="540"/>
        <w:jc w:val="both"/>
        <w:rPr>
          <w:sz w:val="22"/>
          <w:szCs w:val="22"/>
        </w:rPr>
      </w:pPr>
      <w:r w:rsidRPr="005843F7">
        <w:rPr>
          <w:sz w:val="22"/>
          <w:szCs w:val="22"/>
        </w:rPr>
        <w:t>- при получении результата муниципальной услуги - одно взаимодействие максимальной продолжительностью 15 минут.</w:t>
      </w:r>
    </w:p>
    <w:p w:rsidR="00C30813" w:rsidRPr="005843F7" w:rsidRDefault="00C30813" w:rsidP="00C30813">
      <w:pPr>
        <w:pStyle w:val="ConsPlusNormal"/>
        <w:spacing w:before="240"/>
        <w:ind w:firstLine="540"/>
        <w:jc w:val="both"/>
        <w:rPr>
          <w:sz w:val="22"/>
          <w:szCs w:val="22"/>
        </w:rPr>
      </w:pPr>
      <w:r w:rsidRPr="005843F7">
        <w:rPr>
          <w:sz w:val="22"/>
          <w:szCs w:val="22"/>
        </w:rPr>
        <w:t>В случае поступления заявления о предоставлении муниципальной услуги в электронном виде по электронной почте взаимодействие заявителя и Администрации при предоставлении муниципальной услуги осуществляется в электронном виде.</w:t>
      </w:r>
    </w:p>
    <w:p w:rsidR="00C30813" w:rsidRPr="005843F7" w:rsidRDefault="00C30813" w:rsidP="00C30813">
      <w:pPr>
        <w:pStyle w:val="ConsPlusNormal"/>
        <w:ind w:firstLine="540"/>
        <w:jc w:val="both"/>
        <w:rPr>
          <w:sz w:val="22"/>
          <w:szCs w:val="22"/>
        </w:rPr>
      </w:pPr>
    </w:p>
    <w:p w:rsidR="00C30813" w:rsidRPr="005843F7" w:rsidRDefault="00C30813" w:rsidP="00CB4C66">
      <w:pPr>
        <w:pStyle w:val="ConsPlusNormal"/>
        <w:ind w:firstLine="540"/>
        <w:jc w:val="center"/>
        <w:rPr>
          <w:sz w:val="22"/>
          <w:szCs w:val="22"/>
        </w:rPr>
      </w:pPr>
      <w:r w:rsidRPr="005843F7">
        <w:rPr>
          <w:sz w:val="22"/>
          <w:szCs w:val="22"/>
        </w:rPr>
        <w:t>Подраздел 21. ИНЫЕ ТРЕБОВАНИЯ, В ТОМ ЧИСЛЕ УЧИТЫВАЮЩИЕ ОСОБЕННОСТИ ПРЕД</w:t>
      </w:r>
      <w:r w:rsidR="00CB4C66" w:rsidRPr="005843F7">
        <w:rPr>
          <w:sz w:val="22"/>
          <w:szCs w:val="22"/>
        </w:rPr>
        <w:t xml:space="preserve">ОСТАВЛЕНИЯ МУНИЦИПАЛЬНОЙ УСЛУГИ </w:t>
      </w:r>
      <w:r w:rsidRPr="005843F7">
        <w:rPr>
          <w:sz w:val="22"/>
          <w:szCs w:val="22"/>
        </w:rPr>
        <w:t>В МНОГОФУНКЦИОНАЛЬНОМ ЦЕНТРЕ ПРЕДОСТАВЛЕНИЯ ГОСУДАРСТВЕННЫХ УСЛУГ И ОСОБЕННОСТИ ПРЕДОСТАВЛЕНИЯ МУНИЦИПАЛЬНОЙ УСЛУГИ В ЭЛЕКТРОННОЙ ФОРМЕ</w:t>
      </w:r>
    </w:p>
    <w:p w:rsidR="00C30813" w:rsidRPr="005843F7" w:rsidRDefault="00C30813" w:rsidP="00C30813">
      <w:pPr>
        <w:pStyle w:val="ConsPlusNormal"/>
        <w:ind w:firstLine="540"/>
        <w:jc w:val="both"/>
        <w:rPr>
          <w:sz w:val="22"/>
          <w:szCs w:val="22"/>
        </w:rPr>
      </w:pPr>
    </w:p>
    <w:p w:rsidR="00C30813" w:rsidRPr="005843F7" w:rsidRDefault="00C30813" w:rsidP="00C30813">
      <w:pPr>
        <w:pStyle w:val="ConsPlusNormal"/>
        <w:ind w:firstLine="540"/>
        <w:jc w:val="both"/>
        <w:rPr>
          <w:sz w:val="22"/>
          <w:szCs w:val="22"/>
        </w:rPr>
      </w:pPr>
      <w:r w:rsidRPr="005843F7">
        <w:rPr>
          <w:sz w:val="22"/>
          <w:szCs w:val="22"/>
        </w:rPr>
        <w:t>45. Заявителям обеспечивается возможность получения информации о порядке предоставления муниципальной услуги на официальном сайте Администрации в сети "Интернет" или по электронной почте.</w:t>
      </w:r>
    </w:p>
    <w:p w:rsidR="00C30813" w:rsidRPr="005843F7" w:rsidRDefault="00C30813" w:rsidP="00C30813">
      <w:pPr>
        <w:pStyle w:val="ConsPlusNormal"/>
        <w:spacing w:before="240"/>
        <w:ind w:firstLine="540"/>
        <w:jc w:val="both"/>
        <w:rPr>
          <w:sz w:val="22"/>
          <w:szCs w:val="22"/>
        </w:rPr>
      </w:pPr>
      <w:r w:rsidRPr="005843F7">
        <w:rPr>
          <w:sz w:val="22"/>
          <w:szCs w:val="22"/>
        </w:rPr>
        <w:t>Заявителям предоставляется возможность подать заявление по электронной почте.</w:t>
      </w:r>
    </w:p>
    <w:p w:rsidR="00C30813" w:rsidRPr="005843F7" w:rsidRDefault="00C30813" w:rsidP="00C30813">
      <w:pPr>
        <w:pStyle w:val="ConsPlusNormal"/>
        <w:spacing w:before="240"/>
        <w:ind w:firstLine="540"/>
        <w:jc w:val="both"/>
        <w:rPr>
          <w:sz w:val="22"/>
          <w:szCs w:val="22"/>
        </w:rPr>
      </w:pPr>
      <w:r w:rsidRPr="005843F7">
        <w:rPr>
          <w:sz w:val="22"/>
          <w:szCs w:val="22"/>
        </w:rPr>
        <w:t>Возможность получения муниципальной услуги в казенных учреждениях Омской области - многофункциональных центрах предоставления государственных и муниципальных услуг отсутствует.</w:t>
      </w:r>
    </w:p>
    <w:p w:rsidR="0033177B" w:rsidRPr="005843F7" w:rsidRDefault="0033177B" w:rsidP="00C30813">
      <w:pPr>
        <w:widowControl w:val="0"/>
        <w:autoSpaceDE w:val="0"/>
        <w:autoSpaceDN w:val="0"/>
        <w:adjustRightInd w:val="0"/>
        <w:jc w:val="center"/>
        <w:rPr>
          <w:rFonts w:eastAsiaTheme="minorEastAsia"/>
          <w:sz w:val="22"/>
          <w:szCs w:val="22"/>
        </w:rPr>
      </w:pPr>
    </w:p>
    <w:p w:rsidR="00C30813" w:rsidRPr="005843F7" w:rsidRDefault="00C30813" w:rsidP="00C30813">
      <w:pPr>
        <w:widowControl w:val="0"/>
        <w:autoSpaceDE w:val="0"/>
        <w:autoSpaceDN w:val="0"/>
        <w:adjustRightInd w:val="0"/>
        <w:jc w:val="center"/>
        <w:rPr>
          <w:rFonts w:eastAsiaTheme="minorEastAsia"/>
          <w:sz w:val="22"/>
          <w:szCs w:val="22"/>
        </w:rPr>
      </w:pPr>
      <w:r w:rsidRPr="005843F7">
        <w:rPr>
          <w:rFonts w:eastAsiaTheme="minorEastAsia"/>
          <w:sz w:val="22"/>
          <w:szCs w:val="22"/>
        </w:rPr>
        <w:t>Раздел III. СОСТАВ, ПОСЛЕДОВАТЕЛЬНОСТЬ И СРОКИ ВЫПОЛНЕНИЯ АДМИНИСТРАТИВНЫХ ПРОЦЕДУР, ТРЕБОВАНИЯ К ПОРЯДКУ ИХ ВЫПОЛНЕНИЯ</w:t>
      </w:r>
    </w:p>
    <w:p w:rsidR="00C30813" w:rsidRPr="005843F7" w:rsidRDefault="00C30813" w:rsidP="00C30813">
      <w:pPr>
        <w:widowControl w:val="0"/>
        <w:autoSpaceDE w:val="0"/>
        <w:autoSpaceDN w:val="0"/>
        <w:adjustRightInd w:val="0"/>
        <w:ind w:firstLine="540"/>
        <w:jc w:val="both"/>
        <w:rPr>
          <w:rFonts w:eastAsiaTheme="minorEastAsia"/>
          <w:sz w:val="22"/>
          <w:szCs w:val="22"/>
        </w:rPr>
      </w:pPr>
    </w:p>
    <w:p w:rsidR="00C30813" w:rsidRPr="005843F7" w:rsidRDefault="00C30813" w:rsidP="00CB4C66">
      <w:pPr>
        <w:widowControl w:val="0"/>
        <w:autoSpaceDE w:val="0"/>
        <w:autoSpaceDN w:val="0"/>
        <w:adjustRightInd w:val="0"/>
        <w:ind w:firstLine="540"/>
        <w:jc w:val="center"/>
        <w:rPr>
          <w:rFonts w:eastAsiaTheme="minorEastAsia"/>
          <w:sz w:val="22"/>
          <w:szCs w:val="22"/>
        </w:rPr>
      </w:pPr>
      <w:r w:rsidRPr="005843F7">
        <w:rPr>
          <w:rFonts w:eastAsiaTheme="minorEastAsia"/>
          <w:sz w:val="22"/>
          <w:szCs w:val="22"/>
        </w:rPr>
        <w:t>Подраздел 22. ПЕРЕЧЕНЬ АДМИНИСТРАТИВНЫХ ПРОЦЕДУРПРИ ПРЕДОСТАВЛЕНИИ МУНИЦИПАЛЬНОЙ УСЛУГИ</w:t>
      </w:r>
    </w:p>
    <w:p w:rsidR="00C30813" w:rsidRPr="005843F7" w:rsidRDefault="00C30813" w:rsidP="00C30813">
      <w:pPr>
        <w:widowControl w:val="0"/>
        <w:autoSpaceDE w:val="0"/>
        <w:autoSpaceDN w:val="0"/>
        <w:adjustRightInd w:val="0"/>
        <w:ind w:firstLine="540"/>
        <w:jc w:val="both"/>
        <w:rPr>
          <w:rFonts w:eastAsiaTheme="minorEastAsia"/>
          <w:sz w:val="22"/>
          <w:szCs w:val="22"/>
        </w:rPr>
      </w:pPr>
    </w:p>
    <w:p w:rsidR="00C30813" w:rsidRPr="005843F7" w:rsidRDefault="00C30813" w:rsidP="00C30813">
      <w:pPr>
        <w:widowControl w:val="0"/>
        <w:autoSpaceDE w:val="0"/>
        <w:autoSpaceDN w:val="0"/>
        <w:adjustRightInd w:val="0"/>
        <w:ind w:firstLine="540"/>
        <w:jc w:val="both"/>
        <w:rPr>
          <w:rFonts w:eastAsiaTheme="minorEastAsia"/>
          <w:sz w:val="22"/>
          <w:szCs w:val="22"/>
        </w:rPr>
      </w:pPr>
      <w:r w:rsidRPr="005843F7">
        <w:rPr>
          <w:rFonts w:eastAsiaTheme="minorEastAsia"/>
          <w:sz w:val="22"/>
          <w:szCs w:val="22"/>
        </w:rPr>
        <w:t>46. Предоставление муниципальной услуги включает в себя следующие административные процедуры:</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1) прием и регистрация заявления и прилагаемых к нему документов;</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lastRenderedPageBreak/>
        <w:t>2) рассмотрение заявления и прилагаемых к нему документов;</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3) формирование и направление межведомственных запросов;</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4) подготовка и направление (выдача) заявителю одного из следующих документов:</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 решения Администрации об утверждении схемы расположения земельного участка с приложением указанной схемы;</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 согласия Администрации на заключение соглашения о перераспределении земельных участков в соответствии с утвержденным проектом межевания территории;</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 решения Администрации об отказе в заключение соглашения о перераспределении земельных участков;</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5) подготовка и направление (выдача) заявителю одного из следующих документов:</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 проекта соглашения о перераспределении земельных участков, подписанных Администрацией;</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 решения Администрации об отказе в заключение соглашения о перераспределении земельных участков.</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47. Блок-схема последовательности действий при предоставлении муниципальной услуги представлена в приложении N 2 к Административному регламенту.</w:t>
      </w:r>
    </w:p>
    <w:p w:rsidR="00C30813" w:rsidRPr="005843F7" w:rsidRDefault="00C30813" w:rsidP="00C30813">
      <w:pPr>
        <w:widowControl w:val="0"/>
        <w:autoSpaceDE w:val="0"/>
        <w:autoSpaceDN w:val="0"/>
        <w:adjustRightInd w:val="0"/>
        <w:ind w:firstLine="540"/>
        <w:jc w:val="both"/>
        <w:rPr>
          <w:rFonts w:eastAsiaTheme="minorEastAsia"/>
          <w:sz w:val="22"/>
          <w:szCs w:val="22"/>
        </w:rPr>
      </w:pPr>
    </w:p>
    <w:p w:rsidR="00C30813" w:rsidRPr="005843F7" w:rsidRDefault="00C30813" w:rsidP="00CB4C66">
      <w:pPr>
        <w:widowControl w:val="0"/>
        <w:autoSpaceDE w:val="0"/>
        <w:autoSpaceDN w:val="0"/>
        <w:adjustRightInd w:val="0"/>
        <w:ind w:firstLine="540"/>
        <w:jc w:val="center"/>
        <w:rPr>
          <w:rFonts w:eastAsiaTheme="minorEastAsia"/>
          <w:sz w:val="22"/>
          <w:szCs w:val="22"/>
        </w:rPr>
      </w:pPr>
      <w:r w:rsidRPr="005843F7">
        <w:rPr>
          <w:rFonts w:eastAsiaTheme="minorEastAsia"/>
          <w:sz w:val="22"/>
          <w:szCs w:val="22"/>
        </w:rPr>
        <w:t>Подраздел 23. ПРИЕМ И РЕГИСТРАЦИЯ ЗАЯВЛЕНИЯ ИПРИЛАГАЕМЫХ К НЕМУ ДОКУМЕНТОВ</w:t>
      </w:r>
    </w:p>
    <w:p w:rsidR="00C30813" w:rsidRPr="005843F7" w:rsidRDefault="00C30813" w:rsidP="00C30813">
      <w:pPr>
        <w:widowControl w:val="0"/>
        <w:autoSpaceDE w:val="0"/>
        <w:autoSpaceDN w:val="0"/>
        <w:adjustRightInd w:val="0"/>
        <w:ind w:firstLine="540"/>
        <w:jc w:val="both"/>
        <w:rPr>
          <w:rFonts w:eastAsiaTheme="minorEastAsia"/>
          <w:sz w:val="22"/>
          <w:szCs w:val="22"/>
        </w:rPr>
      </w:pPr>
    </w:p>
    <w:p w:rsidR="00C30813" w:rsidRPr="005843F7" w:rsidRDefault="00C30813" w:rsidP="00C30813">
      <w:pPr>
        <w:widowControl w:val="0"/>
        <w:autoSpaceDE w:val="0"/>
        <w:autoSpaceDN w:val="0"/>
        <w:adjustRightInd w:val="0"/>
        <w:ind w:firstLine="540"/>
        <w:jc w:val="both"/>
        <w:rPr>
          <w:rFonts w:eastAsiaTheme="minorEastAsia"/>
          <w:sz w:val="22"/>
          <w:szCs w:val="22"/>
        </w:rPr>
      </w:pPr>
      <w:r w:rsidRPr="005843F7">
        <w:rPr>
          <w:rFonts w:eastAsiaTheme="minorEastAsia"/>
          <w:sz w:val="22"/>
          <w:szCs w:val="22"/>
        </w:rPr>
        <w:t>48. Основанием для начала исполнения административной процедуры является поступление в Администрацию заявления и прилагаемых к нему документов, представленных при обращении заявителем либо представителем заявителя лично, либо поступивших посредством почтовой связи на бумажном носителе, либо по электронной почте.</w:t>
      </w:r>
    </w:p>
    <w:p w:rsidR="00C30813" w:rsidRPr="005843F7" w:rsidRDefault="00C30813" w:rsidP="00C30813">
      <w:pPr>
        <w:pStyle w:val="ConsPlusNormal"/>
        <w:spacing w:before="240"/>
        <w:ind w:firstLine="540"/>
        <w:jc w:val="both"/>
        <w:rPr>
          <w:sz w:val="22"/>
          <w:szCs w:val="22"/>
        </w:rPr>
      </w:pPr>
      <w:r w:rsidRPr="005843F7">
        <w:rPr>
          <w:sz w:val="22"/>
          <w:szCs w:val="22"/>
        </w:rPr>
        <w:t>Заявление и прилагаемые к нему документы регистрируются в базе регистрации входящих документов в день их поступления специалистом по работе со служебной документацией и</w:t>
      </w:r>
      <w:r w:rsidR="00B0356C" w:rsidRPr="005843F7">
        <w:rPr>
          <w:sz w:val="22"/>
          <w:szCs w:val="22"/>
        </w:rPr>
        <w:t xml:space="preserve"> </w:t>
      </w:r>
      <w:r w:rsidRPr="005843F7">
        <w:rPr>
          <w:sz w:val="22"/>
          <w:szCs w:val="22"/>
        </w:rPr>
        <w:t xml:space="preserve">передаются в течение одного дня для наложения резолюции Главе </w:t>
      </w:r>
      <w:r w:rsidR="007E0D0C" w:rsidRPr="005843F7">
        <w:rPr>
          <w:sz w:val="22"/>
          <w:szCs w:val="22"/>
        </w:rPr>
        <w:t>Куломзинского</w:t>
      </w:r>
      <w:r w:rsidR="0033177B" w:rsidRPr="005843F7">
        <w:rPr>
          <w:sz w:val="22"/>
          <w:szCs w:val="22"/>
        </w:rPr>
        <w:t xml:space="preserve"> сельского поселения </w:t>
      </w:r>
      <w:r w:rsidR="0033177B" w:rsidRPr="005843F7">
        <w:rPr>
          <w:color w:val="332E2D"/>
          <w:spacing w:val="2"/>
          <w:sz w:val="22"/>
          <w:szCs w:val="22"/>
        </w:rPr>
        <w:t>Оконешниковского</w:t>
      </w:r>
      <w:r w:rsidR="00B0356C" w:rsidRPr="005843F7">
        <w:rPr>
          <w:color w:val="332E2D"/>
          <w:spacing w:val="2"/>
          <w:sz w:val="22"/>
          <w:szCs w:val="22"/>
        </w:rPr>
        <w:t xml:space="preserve"> </w:t>
      </w:r>
      <w:r w:rsidRPr="005843F7">
        <w:rPr>
          <w:sz w:val="22"/>
          <w:szCs w:val="22"/>
        </w:rPr>
        <w:t>муниципального района Омской области, (далее - Глава). Наложение резолюции осуществляется Главой в течение одного дня со дня поступления указанного заявления и прилагаемых к нему документов.</w:t>
      </w:r>
    </w:p>
    <w:p w:rsidR="00C30813" w:rsidRPr="005843F7" w:rsidRDefault="00C30813" w:rsidP="00C30813">
      <w:pPr>
        <w:pStyle w:val="ConsPlusNormal"/>
        <w:spacing w:before="240"/>
        <w:ind w:firstLine="540"/>
        <w:jc w:val="both"/>
        <w:rPr>
          <w:sz w:val="22"/>
          <w:szCs w:val="22"/>
        </w:rPr>
      </w:pPr>
      <w:r w:rsidRPr="005843F7">
        <w:rPr>
          <w:sz w:val="22"/>
          <w:szCs w:val="22"/>
        </w:rPr>
        <w:t>После наложения резолюции Главой заявление в течение этого дня направляются для работы специалисту по регулированию земельными отношениями.</w:t>
      </w:r>
    </w:p>
    <w:p w:rsidR="00C30813" w:rsidRPr="005843F7" w:rsidRDefault="00C30813" w:rsidP="00C30813">
      <w:pPr>
        <w:pStyle w:val="ConsPlusNormal"/>
        <w:spacing w:before="240"/>
        <w:ind w:firstLine="540"/>
        <w:jc w:val="both"/>
        <w:rPr>
          <w:sz w:val="22"/>
          <w:szCs w:val="22"/>
        </w:rPr>
      </w:pPr>
      <w:r w:rsidRPr="005843F7">
        <w:rPr>
          <w:sz w:val="22"/>
          <w:szCs w:val="22"/>
        </w:rPr>
        <w:t>В случае поступления заявления и прилагаемых к нему документов в электронном виде по окончании рабочего времени или в выходной (праздничный) день указанное заявление с прилагаемыми к нему документами регистрируется в первый рабочий день после дня их поступления в Администрация.</w:t>
      </w:r>
    </w:p>
    <w:p w:rsidR="00C30813" w:rsidRPr="005843F7" w:rsidRDefault="00C30813" w:rsidP="00C30813">
      <w:pPr>
        <w:pStyle w:val="ConsPlusNormal"/>
        <w:spacing w:before="240"/>
        <w:ind w:firstLine="540"/>
        <w:jc w:val="both"/>
        <w:rPr>
          <w:sz w:val="22"/>
          <w:szCs w:val="22"/>
        </w:rPr>
      </w:pPr>
      <w:r w:rsidRPr="005843F7">
        <w:rPr>
          <w:sz w:val="22"/>
          <w:szCs w:val="22"/>
        </w:rPr>
        <w:t>При оказании муниципальной услуги в электронной форме специалист по работе со служебной документацией Администрации не позднее рабочего дня, следующего за днем поступления заявления в Администрацию, на адрес электронной почты, указанный в заявлении направляет заявителю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30813" w:rsidRPr="005843F7" w:rsidRDefault="00C30813" w:rsidP="00C30813">
      <w:pPr>
        <w:pStyle w:val="ConsPlusNormal"/>
        <w:spacing w:before="240"/>
        <w:ind w:firstLine="540"/>
        <w:jc w:val="both"/>
        <w:rPr>
          <w:sz w:val="22"/>
          <w:szCs w:val="22"/>
        </w:rPr>
      </w:pPr>
      <w:r w:rsidRPr="005843F7">
        <w:rPr>
          <w:sz w:val="22"/>
          <w:szCs w:val="22"/>
        </w:rPr>
        <w:t xml:space="preserve">Результатом административной процедуры является регистрация заявления, наложение резолюции Главой и поступление заявления и прилагаемых к нему документов специалисту по </w:t>
      </w:r>
      <w:r w:rsidRPr="005843F7">
        <w:rPr>
          <w:sz w:val="22"/>
          <w:szCs w:val="22"/>
        </w:rPr>
        <w:lastRenderedPageBreak/>
        <w:t>регулированию земельными отношениями для рассмотрения.</w:t>
      </w:r>
    </w:p>
    <w:p w:rsidR="00C30813" w:rsidRPr="005843F7" w:rsidRDefault="00C30813" w:rsidP="00C30813">
      <w:pPr>
        <w:pStyle w:val="ConsPlusNormal"/>
        <w:ind w:firstLine="540"/>
        <w:jc w:val="both"/>
        <w:rPr>
          <w:sz w:val="22"/>
          <w:szCs w:val="22"/>
        </w:rPr>
      </w:pPr>
    </w:p>
    <w:p w:rsidR="00C30813" w:rsidRPr="005843F7" w:rsidRDefault="00C30813" w:rsidP="00CB4C66">
      <w:pPr>
        <w:pStyle w:val="ConsPlusNormal"/>
        <w:ind w:firstLine="540"/>
        <w:jc w:val="center"/>
        <w:rPr>
          <w:sz w:val="22"/>
          <w:szCs w:val="22"/>
        </w:rPr>
      </w:pPr>
      <w:r w:rsidRPr="005843F7">
        <w:rPr>
          <w:sz w:val="22"/>
          <w:szCs w:val="22"/>
        </w:rPr>
        <w:t>Подраздел 24. РАССМОТРЕНИЕ ЗАЯВЛЕНИЯ И ПРИЛАГАЕМЫХ К НЕМУ ДОКУМЕНТОВ</w:t>
      </w:r>
    </w:p>
    <w:p w:rsidR="00C30813" w:rsidRPr="005843F7" w:rsidRDefault="00C30813" w:rsidP="00C30813">
      <w:pPr>
        <w:pStyle w:val="ConsPlusNormal"/>
        <w:ind w:firstLine="540"/>
        <w:jc w:val="both"/>
        <w:rPr>
          <w:sz w:val="22"/>
          <w:szCs w:val="22"/>
        </w:rPr>
      </w:pPr>
    </w:p>
    <w:p w:rsidR="00C30813" w:rsidRPr="005843F7" w:rsidRDefault="00C30813" w:rsidP="00C30813">
      <w:pPr>
        <w:pStyle w:val="ConsPlusNormal"/>
        <w:ind w:firstLine="540"/>
        <w:jc w:val="both"/>
        <w:rPr>
          <w:sz w:val="22"/>
          <w:szCs w:val="22"/>
        </w:rPr>
      </w:pPr>
      <w:r w:rsidRPr="005843F7">
        <w:rPr>
          <w:sz w:val="22"/>
          <w:szCs w:val="22"/>
        </w:rPr>
        <w:t>49. Основанием для начала исполнения административной процедуры является поступление специалисту по регулированию земельными отношениями заявления и прилагаемых к нему документов с наложенной резолюцией Главы.</w:t>
      </w:r>
    </w:p>
    <w:p w:rsidR="00C30813" w:rsidRPr="005843F7" w:rsidRDefault="00C30813" w:rsidP="00C30813">
      <w:pPr>
        <w:pStyle w:val="ConsPlusNormal"/>
        <w:spacing w:before="240"/>
        <w:ind w:firstLine="540"/>
        <w:jc w:val="both"/>
        <w:rPr>
          <w:sz w:val="22"/>
          <w:szCs w:val="22"/>
        </w:rPr>
      </w:pPr>
      <w:r w:rsidRPr="005843F7">
        <w:rPr>
          <w:sz w:val="22"/>
          <w:szCs w:val="22"/>
        </w:rPr>
        <w:t>50. Поступившие заявление и прилагаемые к нему документы в течение одного дня передаются на исполнение специалисту по регулированию земельными отношениями (далее - ответственный исполнитель).</w:t>
      </w:r>
    </w:p>
    <w:p w:rsidR="00C30813" w:rsidRPr="005843F7" w:rsidRDefault="00C30813" w:rsidP="00C30813">
      <w:pPr>
        <w:pStyle w:val="ConsPlusNormal"/>
        <w:spacing w:before="240"/>
        <w:ind w:firstLine="540"/>
        <w:jc w:val="both"/>
        <w:rPr>
          <w:sz w:val="22"/>
          <w:szCs w:val="22"/>
        </w:rPr>
      </w:pPr>
      <w:r w:rsidRPr="005843F7">
        <w:rPr>
          <w:sz w:val="22"/>
          <w:szCs w:val="22"/>
        </w:rPr>
        <w:t>51. Ответственный исполнитель проверяет заявление и прилагаемые к нему документы на предмет:</w:t>
      </w:r>
    </w:p>
    <w:p w:rsidR="00C30813" w:rsidRPr="005843F7" w:rsidRDefault="00C30813" w:rsidP="00C30813">
      <w:pPr>
        <w:pStyle w:val="ConsPlusNormal"/>
        <w:spacing w:before="240"/>
        <w:ind w:firstLine="540"/>
        <w:jc w:val="both"/>
        <w:rPr>
          <w:sz w:val="22"/>
          <w:szCs w:val="22"/>
        </w:rPr>
      </w:pPr>
      <w:r w:rsidRPr="005843F7">
        <w:rPr>
          <w:sz w:val="22"/>
          <w:szCs w:val="22"/>
        </w:rPr>
        <w:t>- соответствия заявления требованиям, предусмотренным пунктом 14 Административного регламента;</w:t>
      </w:r>
    </w:p>
    <w:p w:rsidR="00C30813" w:rsidRPr="005843F7" w:rsidRDefault="00C30813" w:rsidP="00C30813">
      <w:pPr>
        <w:pStyle w:val="ConsPlusNormal"/>
        <w:spacing w:before="240"/>
        <w:ind w:firstLine="540"/>
        <w:jc w:val="both"/>
        <w:rPr>
          <w:sz w:val="22"/>
          <w:szCs w:val="22"/>
        </w:rPr>
      </w:pPr>
      <w:r w:rsidRPr="005843F7">
        <w:rPr>
          <w:sz w:val="22"/>
          <w:szCs w:val="22"/>
        </w:rPr>
        <w:t>- наличия документов, предусмотренных пунктом 15 Административного регламента;</w:t>
      </w:r>
    </w:p>
    <w:p w:rsidR="00C30813" w:rsidRPr="005843F7" w:rsidRDefault="00C30813" w:rsidP="00C30813">
      <w:pPr>
        <w:pStyle w:val="ConsPlusNormal"/>
        <w:spacing w:before="240"/>
        <w:ind w:firstLine="540"/>
        <w:jc w:val="both"/>
        <w:rPr>
          <w:sz w:val="22"/>
          <w:szCs w:val="22"/>
        </w:rPr>
      </w:pPr>
      <w:r w:rsidRPr="005843F7">
        <w:rPr>
          <w:sz w:val="22"/>
          <w:szCs w:val="22"/>
        </w:rPr>
        <w:t>- наличия у Администрации полномочий по рассмотрению предоставленного заявления;</w:t>
      </w:r>
    </w:p>
    <w:p w:rsidR="00C30813" w:rsidRPr="005843F7" w:rsidRDefault="00C30813" w:rsidP="00C30813">
      <w:pPr>
        <w:pStyle w:val="ConsPlusNormal"/>
        <w:spacing w:before="240"/>
        <w:ind w:firstLine="540"/>
        <w:jc w:val="both"/>
        <w:rPr>
          <w:sz w:val="22"/>
          <w:szCs w:val="22"/>
        </w:rPr>
      </w:pPr>
      <w:r w:rsidRPr="005843F7">
        <w:rPr>
          <w:sz w:val="22"/>
          <w:szCs w:val="22"/>
        </w:rPr>
        <w:t>- соответствия заявления, предоставленного в форме электронного документа, требованиям, предусмотренным приказом от 14 января 2015 года N 7.</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52. Ответственный исполнитель в течение трех дней готовит проект решения Администрации в форме письма о возврате заявления, если оно не соответствует требованиям, предусмотренным пунктом 14 Административного регламента, подано в неуполномоченный орган или к заявлению не приложены документы, предусмотренные пунктом 15 Административного регламента, с указанием всех причин возврата заявления (далее - письмо о возврате заявления).</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Проект письма о возврате заявления в течение одного дня визируется и передается на подпись Главе. Срок подписания письма о возврате заявления Главой составляет один день.</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Подписанное Главой письмо о возврате заявления в тот же день регистрируется в базе исходящих документов специалистом по работе со служебной документацией и выдается заявителю или представителю заявителя лично под роспись, либо направляется почтовым отправлением в течение двух дней со дня его подписания.</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Заявление в форме электронного документа, представленное с нарушением требований, предусмотренных приказом от 14 января 2015 года N 7, не рассматривается Администрацией. В этом случае срок для возврата заявления сокращается до пяти рабочих дней. Заявителю на адрес электронной почты, указанный в заявлении, направляется копия письма о возврате заявления в электронном виде (в формате PDF, TIF), заверенная электронной подписью специалиста по работе со служебной документацией.</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53. Результатом административной процедуры является письмо о возврате заявления в случае наличия оснований для такого возврата, предусмотренных пунктом 52 Административного регламента, либо при отсутствии оснований для возврата заявления - выполнение дальнейших административных процедур, предусмотренных Административным регламентом.</w:t>
      </w:r>
    </w:p>
    <w:p w:rsidR="00C30813" w:rsidRPr="005843F7" w:rsidRDefault="00C30813" w:rsidP="00C30813">
      <w:pPr>
        <w:widowControl w:val="0"/>
        <w:autoSpaceDE w:val="0"/>
        <w:autoSpaceDN w:val="0"/>
        <w:adjustRightInd w:val="0"/>
        <w:ind w:firstLine="540"/>
        <w:jc w:val="both"/>
        <w:rPr>
          <w:rFonts w:eastAsiaTheme="minorEastAsia"/>
          <w:sz w:val="22"/>
          <w:szCs w:val="22"/>
        </w:rPr>
      </w:pPr>
    </w:p>
    <w:p w:rsidR="00C30813" w:rsidRPr="005843F7" w:rsidRDefault="00C30813" w:rsidP="00CB4C66">
      <w:pPr>
        <w:widowControl w:val="0"/>
        <w:autoSpaceDE w:val="0"/>
        <w:autoSpaceDN w:val="0"/>
        <w:adjustRightInd w:val="0"/>
        <w:ind w:firstLine="540"/>
        <w:jc w:val="center"/>
        <w:rPr>
          <w:rFonts w:eastAsiaTheme="minorEastAsia"/>
          <w:sz w:val="22"/>
          <w:szCs w:val="22"/>
        </w:rPr>
      </w:pPr>
      <w:r w:rsidRPr="005843F7">
        <w:rPr>
          <w:rFonts w:eastAsiaTheme="minorEastAsia"/>
          <w:sz w:val="22"/>
          <w:szCs w:val="22"/>
        </w:rPr>
        <w:t>Подраздел 25. ФОРМИРОВАНИЕ И НАПРАВЛЕНИЕ МЕЖВЕДОМСТВЕННЫХ ЗАПРОСОВ</w:t>
      </w:r>
    </w:p>
    <w:p w:rsidR="00C30813" w:rsidRPr="005843F7" w:rsidRDefault="00C30813" w:rsidP="00C30813">
      <w:pPr>
        <w:widowControl w:val="0"/>
        <w:autoSpaceDE w:val="0"/>
        <w:autoSpaceDN w:val="0"/>
        <w:adjustRightInd w:val="0"/>
        <w:ind w:firstLine="540"/>
        <w:jc w:val="both"/>
        <w:rPr>
          <w:rFonts w:eastAsiaTheme="minorEastAsia"/>
          <w:sz w:val="22"/>
          <w:szCs w:val="22"/>
        </w:rPr>
      </w:pPr>
    </w:p>
    <w:p w:rsidR="00C30813" w:rsidRPr="005843F7" w:rsidRDefault="00C30813" w:rsidP="00C30813">
      <w:pPr>
        <w:widowControl w:val="0"/>
        <w:autoSpaceDE w:val="0"/>
        <w:autoSpaceDN w:val="0"/>
        <w:adjustRightInd w:val="0"/>
        <w:ind w:firstLine="540"/>
        <w:jc w:val="both"/>
        <w:rPr>
          <w:rFonts w:eastAsiaTheme="minorEastAsia"/>
          <w:sz w:val="22"/>
          <w:szCs w:val="22"/>
        </w:rPr>
      </w:pPr>
      <w:r w:rsidRPr="005843F7">
        <w:rPr>
          <w:rFonts w:eastAsiaTheme="minorEastAsia"/>
          <w:sz w:val="22"/>
          <w:szCs w:val="22"/>
        </w:rPr>
        <w:t xml:space="preserve">54. Основанием для начала исполнения административной процедуры является принятие ответственным исполнителем к рассмотрению заявления и прилагаемых к нему документов и установленное отсутствие документов, необходимых для предоставления муниципальной услуги, </w:t>
      </w:r>
      <w:r w:rsidRPr="005843F7">
        <w:rPr>
          <w:rFonts w:eastAsiaTheme="minorEastAsia"/>
          <w:sz w:val="22"/>
          <w:szCs w:val="22"/>
        </w:rPr>
        <w:lastRenderedPageBreak/>
        <w:t>которые находятся в распоряжении Администрации и иных органов, участвующих в предоставлении муниципальной услуги.</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55. Ответственный исполнитель в течение трех дней со дня принятия заявления к рассмотрению направляет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запросы в:</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 Росреестр о предоставлении документов, предусмотренных подпунктами 1, 2 пункта 21 Административного регламента;</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 Федеральную налоговую службу о предоставлении документа, предусмотренного подпунктом 3 пункта 21 Административного регламента.</w:t>
      </w:r>
    </w:p>
    <w:p w:rsidR="00C30813" w:rsidRPr="005843F7" w:rsidRDefault="00C30813" w:rsidP="00C30813">
      <w:pPr>
        <w:pStyle w:val="ConsPlusNormal"/>
        <w:spacing w:before="240"/>
        <w:ind w:firstLine="540"/>
        <w:jc w:val="both"/>
        <w:rPr>
          <w:sz w:val="22"/>
          <w:szCs w:val="22"/>
        </w:rPr>
      </w:pPr>
      <w:r w:rsidRPr="005843F7">
        <w:rPr>
          <w:sz w:val="22"/>
          <w:szCs w:val="22"/>
        </w:rPr>
        <w:t>В случае самостоятельного представления заявителем документов, указанных в пункте 21 Административного регламента, запросы в рамках межведомственного информационного</w:t>
      </w:r>
      <w:r w:rsidR="00B0356C" w:rsidRPr="005843F7">
        <w:rPr>
          <w:sz w:val="22"/>
          <w:szCs w:val="22"/>
        </w:rPr>
        <w:t xml:space="preserve"> </w:t>
      </w:r>
      <w:r w:rsidRPr="005843F7">
        <w:rPr>
          <w:sz w:val="22"/>
          <w:szCs w:val="22"/>
        </w:rPr>
        <w:t>взаимодействия не направляются.</w:t>
      </w:r>
    </w:p>
    <w:p w:rsidR="00C30813" w:rsidRPr="005843F7" w:rsidRDefault="00C30813" w:rsidP="00C30813">
      <w:pPr>
        <w:pStyle w:val="ConsPlusNormal"/>
        <w:spacing w:before="240"/>
        <w:ind w:firstLine="540"/>
        <w:jc w:val="both"/>
        <w:rPr>
          <w:sz w:val="22"/>
          <w:szCs w:val="22"/>
        </w:rPr>
      </w:pPr>
      <w:r w:rsidRPr="005843F7">
        <w:rPr>
          <w:sz w:val="22"/>
          <w:szCs w:val="22"/>
        </w:rPr>
        <w:t>Результатом административной процедуры является получение ответственным исполнителем в порядке межведомственного информационного взаимодействия документов, необходимых для предоставления муниципальной услуги.</w:t>
      </w:r>
    </w:p>
    <w:p w:rsidR="00C30813" w:rsidRPr="005843F7" w:rsidRDefault="00C30813" w:rsidP="00C30813">
      <w:pPr>
        <w:pStyle w:val="ConsPlusNormal"/>
        <w:ind w:firstLine="540"/>
        <w:jc w:val="both"/>
        <w:rPr>
          <w:sz w:val="22"/>
          <w:szCs w:val="22"/>
        </w:rPr>
      </w:pPr>
    </w:p>
    <w:p w:rsidR="00C30813" w:rsidRPr="005843F7" w:rsidRDefault="00C30813" w:rsidP="00CB4C66">
      <w:pPr>
        <w:pStyle w:val="ConsPlusNormal"/>
        <w:ind w:firstLine="540"/>
        <w:jc w:val="center"/>
        <w:rPr>
          <w:sz w:val="22"/>
          <w:szCs w:val="22"/>
        </w:rPr>
      </w:pPr>
      <w:r w:rsidRPr="005843F7">
        <w:rPr>
          <w:sz w:val="22"/>
          <w:szCs w:val="22"/>
        </w:rPr>
        <w:t>Подраздел 26. ПОДГОТОВКА И НАПРАВЛЕНИЕ (ВЫДАЧА) ЗАЯВИТЕЛЮ РЕШЕНИЯ АДМИНИСТРАЦИИ ОБ УТВЕРЖДЕНИИ СХЕМЫ РАСПОЛОЖЕНИЯ ЗЕМЕЛЬНОГО УЧАСТКА; СОГЛАСИЯ АДМИНИСТРАЦИИ НА ЗАКЛЮЧЕНИЕ СОГЛАШЕНИЯ О ПЕРЕРАСПРЕДЕЛЕНИИ ЗЕМЕЛЬНЫХ УЧАСТКОВ; РЕШЕНИЯ АДМИНИСТРАЦИИ ОБ ОТКАЗЕ В ЗАКЛЮЧЕНИИ СОГЛАШЕНИЯ О ПЕРЕРАСПРЕДЕЛЕНИИ ЗЕМЕЛЬНЫХ УЧАСТКОВ</w:t>
      </w:r>
    </w:p>
    <w:p w:rsidR="00C30813" w:rsidRPr="005843F7" w:rsidRDefault="00C30813" w:rsidP="00C30813">
      <w:pPr>
        <w:pStyle w:val="ConsPlusNormal"/>
        <w:ind w:firstLine="540"/>
        <w:jc w:val="both"/>
        <w:rPr>
          <w:sz w:val="22"/>
          <w:szCs w:val="22"/>
        </w:rPr>
      </w:pPr>
    </w:p>
    <w:p w:rsidR="00C30813" w:rsidRPr="005843F7" w:rsidRDefault="00C30813" w:rsidP="00C30813">
      <w:pPr>
        <w:pStyle w:val="ConsPlusNormal"/>
        <w:ind w:firstLine="540"/>
        <w:jc w:val="both"/>
        <w:rPr>
          <w:sz w:val="22"/>
          <w:szCs w:val="22"/>
        </w:rPr>
      </w:pPr>
      <w:r w:rsidRPr="005843F7">
        <w:rPr>
          <w:sz w:val="22"/>
          <w:szCs w:val="22"/>
        </w:rPr>
        <w:t>56. Основанием, инициирующим начало административной процедуры, является осуществление Администрациям мероприятий, предусмотренных подразделами 23 - 25 Административного регламента, и получение ответственным исполнителем в порядке межведомственного информационного взаимодействия документов, необходимых для предоставления муниципальной услуги.</w:t>
      </w:r>
    </w:p>
    <w:p w:rsidR="00C30813" w:rsidRPr="005843F7" w:rsidRDefault="00C30813" w:rsidP="00C30813">
      <w:pPr>
        <w:pStyle w:val="ConsPlusNormal"/>
        <w:spacing w:before="240"/>
        <w:ind w:firstLine="540"/>
        <w:jc w:val="both"/>
        <w:rPr>
          <w:sz w:val="22"/>
          <w:szCs w:val="22"/>
        </w:rPr>
      </w:pPr>
      <w:r w:rsidRPr="005843F7">
        <w:rPr>
          <w:sz w:val="22"/>
          <w:szCs w:val="22"/>
        </w:rPr>
        <w:t>57. Ответственный исполнитель в течение пяти дней рассматривает документы, необходимые для предоставления муниципальной услуги, и в случае отсутствия оснований для отказа в предоставлении муниципальной услуги, установленных пунктом 27 Административного регламента, осуществляет подготовку одного из следующих проектов решений Администрации:</w:t>
      </w:r>
    </w:p>
    <w:p w:rsidR="00C30813" w:rsidRPr="005843F7" w:rsidRDefault="00C30813" w:rsidP="00C30813">
      <w:pPr>
        <w:pStyle w:val="ConsPlusNormal"/>
        <w:spacing w:before="240"/>
        <w:ind w:firstLine="540"/>
        <w:jc w:val="both"/>
        <w:rPr>
          <w:sz w:val="22"/>
          <w:szCs w:val="22"/>
        </w:rPr>
      </w:pPr>
      <w:r w:rsidRPr="005843F7">
        <w:rPr>
          <w:sz w:val="22"/>
          <w:szCs w:val="22"/>
        </w:rPr>
        <w:t>- распоряжения Администрации об утверждении схемы расположения земельного участка;</w:t>
      </w:r>
    </w:p>
    <w:p w:rsidR="00C30813" w:rsidRPr="005843F7" w:rsidRDefault="00C30813" w:rsidP="00C30813">
      <w:pPr>
        <w:pStyle w:val="ConsPlusNormal"/>
        <w:spacing w:before="240"/>
        <w:ind w:firstLine="540"/>
        <w:jc w:val="both"/>
        <w:rPr>
          <w:sz w:val="22"/>
          <w:szCs w:val="22"/>
        </w:rPr>
      </w:pPr>
      <w:r w:rsidRPr="005843F7">
        <w:rPr>
          <w:sz w:val="22"/>
          <w:szCs w:val="22"/>
        </w:rPr>
        <w:t>- письма Администрации о согласии на заключение соглашения о перераспределении земельных участков в соответствии с утвержденным проектом межевания территории.</w:t>
      </w:r>
    </w:p>
    <w:p w:rsidR="00C30813" w:rsidRPr="005843F7" w:rsidRDefault="00C30813" w:rsidP="00C30813">
      <w:pPr>
        <w:pStyle w:val="ConsPlusNormal"/>
        <w:spacing w:before="240"/>
        <w:ind w:firstLine="540"/>
        <w:jc w:val="both"/>
        <w:rPr>
          <w:sz w:val="22"/>
          <w:szCs w:val="22"/>
        </w:rPr>
      </w:pPr>
      <w:r w:rsidRPr="005843F7">
        <w:rPr>
          <w:sz w:val="22"/>
          <w:szCs w:val="22"/>
        </w:rPr>
        <w:t>В случае наличия оснований для отказа в предоставлении муниципальной услуги, установленных пунктом 27 Административного регламента, ответственный исполнитель осуществляет подготовку проекта решения Администрации в форме письма об отказе в заключении соглашения о перераспределении земельных участков.</w:t>
      </w:r>
    </w:p>
    <w:p w:rsidR="00C30813" w:rsidRPr="005843F7" w:rsidRDefault="00C30813" w:rsidP="00C30813">
      <w:pPr>
        <w:pStyle w:val="ConsPlusNormal"/>
        <w:spacing w:before="240"/>
        <w:ind w:firstLine="540"/>
        <w:jc w:val="both"/>
        <w:rPr>
          <w:sz w:val="22"/>
          <w:szCs w:val="22"/>
        </w:rPr>
      </w:pPr>
      <w:r w:rsidRPr="005843F7">
        <w:rPr>
          <w:sz w:val="22"/>
          <w:szCs w:val="22"/>
        </w:rPr>
        <w:t>58. Проект решения Администрации (распоряжения, письма) в течение одного дня передается ответственным исполнителем на подпись Главе. Срок подписания проекта решения Администрации в форме распоряжения Главой составляет один день.</w:t>
      </w:r>
    </w:p>
    <w:p w:rsidR="00C30813" w:rsidRPr="005843F7" w:rsidRDefault="00C30813" w:rsidP="00C30813">
      <w:pPr>
        <w:pStyle w:val="ConsPlusNormal"/>
        <w:spacing w:before="240"/>
        <w:ind w:firstLine="540"/>
        <w:jc w:val="both"/>
        <w:rPr>
          <w:sz w:val="22"/>
          <w:szCs w:val="22"/>
        </w:rPr>
      </w:pPr>
      <w:r w:rsidRPr="005843F7">
        <w:rPr>
          <w:sz w:val="22"/>
          <w:szCs w:val="22"/>
        </w:rPr>
        <w:t>59. Подписанное Главой решение Администрации в форме письма или подписанное Главой решение Администрации в форме распоряжения в тот же день регистрируется в базе исходящих документов или в базе правовых актов соответственно специалистом по работе со служебной документацией.</w:t>
      </w:r>
    </w:p>
    <w:p w:rsidR="00C30813" w:rsidRPr="005843F7" w:rsidRDefault="00C30813" w:rsidP="00C30813">
      <w:pPr>
        <w:pStyle w:val="ConsPlusNormal"/>
        <w:spacing w:before="240"/>
        <w:ind w:firstLine="540"/>
        <w:jc w:val="both"/>
        <w:rPr>
          <w:sz w:val="22"/>
          <w:szCs w:val="22"/>
        </w:rPr>
      </w:pPr>
      <w:r w:rsidRPr="005843F7">
        <w:rPr>
          <w:sz w:val="22"/>
          <w:szCs w:val="22"/>
        </w:rPr>
        <w:lastRenderedPageBreak/>
        <w:t>Решение Администрации в форме письма или заверенная бумажная копия решения Администрации в форме распоряжения выдается специалистом по работе со служебной документацией заявителю или представителю заявителя лично под роспись, либо направляется почтовым отправлением в течение трех дней со дня их подписания.</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При оказании муниципальной услуги в электронной форме заявителю дополнительно на адрес электронной почты, указанный в заявлении, направляется копия решения Администрации в электронном виде (в формате PDF, TIF), заверенная электронной подписью специалиста по работе со служебной документацией.</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60. Результатом административной процедуры является направление (выдача) заявителю одного из следующих документов:</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 распоряжения Администрации об утверждении схемы расположения земельного участка с приложением указанной схемы;</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 письма Администрации о согласии на заключение соглашения о перераспределении земельных участков в соответствии с утвержденным проектом межевания территории;</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 письма Администрации об отказе в заключении соглашения о перераспределении земельных участков.</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61. Лицо, по заявлению которого принято распоряжение Администрации об утверждении схемы расположения земельного участка или которому направлено письмо Администрации о согласии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 xml:space="preserve">Отсутствие в государственном кадастре недвижимости сведений о местоположении границ земельного участка, который находится в собственности </w:t>
      </w:r>
      <w:r w:rsidR="007E0D0C" w:rsidRPr="005843F7">
        <w:rPr>
          <w:rFonts w:eastAsiaTheme="minorEastAsia"/>
          <w:sz w:val="22"/>
          <w:szCs w:val="22"/>
        </w:rPr>
        <w:t>Куломзинского</w:t>
      </w:r>
      <w:r w:rsidR="00514778" w:rsidRPr="005843F7">
        <w:rPr>
          <w:sz w:val="22"/>
          <w:szCs w:val="22"/>
        </w:rPr>
        <w:t xml:space="preserve"> сельского поселения </w:t>
      </w:r>
      <w:r w:rsidR="00514778" w:rsidRPr="005843F7">
        <w:rPr>
          <w:color w:val="332E2D"/>
          <w:spacing w:val="2"/>
          <w:sz w:val="22"/>
          <w:szCs w:val="22"/>
        </w:rPr>
        <w:t>Оконешниковского</w:t>
      </w:r>
      <w:r w:rsidRPr="005843F7">
        <w:rPr>
          <w:rFonts w:eastAsiaTheme="minorEastAsia"/>
          <w:sz w:val="22"/>
          <w:szCs w:val="22"/>
        </w:rPr>
        <w:t xml:space="preserve"> муниципального района Омской области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C30813" w:rsidRPr="005843F7" w:rsidRDefault="00C30813" w:rsidP="00C30813">
      <w:pPr>
        <w:widowControl w:val="0"/>
        <w:autoSpaceDE w:val="0"/>
        <w:autoSpaceDN w:val="0"/>
        <w:adjustRightInd w:val="0"/>
        <w:ind w:firstLine="540"/>
        <w:jc w:val="both"/>
        <w:rPr>
          <w:rFonts w:eastAsiaTheme="minorEastAsia"/>
          <w:sz w:val="22"/>
          <w:szCs w:val="22"/>
        </w:rPr>
      </w:pPr>
    </w:p>
    <w:p w:rsidR="00C30813" w:rsidRPr="005843F7" w:rsidRDefault="00C30813" w:rsidP="00CB4C66">
      <w:pPr>
        <w:widowControl w:val="0"/>
        <w:autoSpaceDE w:val="0"/>
        <w:autoSpaceDN w:val="0"/>
        <w:adjustRightInd w:val="0"/>
        <w:ind w:firstLine="540"/>
        <w:jc w:val="center"/>
        <w:rPr>
          <w:rFonts w:eastAsiaTheme="minorEastAsia"/>
          <w:sz w:val="22"/>
          <w:szCs w:val="22"/>
        </w:rPr>
      </w:pPr>
      <w:r w:rsidRPr="005843F7">
        <w:rPr>
          <w:rFonts w:eastAsiaTheme="minorEastAsia"/>
          <w:sz w:val="22"/>
          <w:szCs w:val="22"/>
        </w:rPr>
        <w:t>Подраздел 27. ПОДГОТОВКА И НАПРАВЛЕНИЕ (ВЫДАЧА) ЗАЯВИТЕЛЮ ПРОЕКТА СОГЛАШЕНИЯ О ПЕРЕРАСПРЕДЕЛЕНИИ ЗЕМЕЛЬНЫХ УЧАСТКОВ ИЛИ РЕШЕНИЯ АДМИНИСТРАЦИИ ОБ ОТКАЗЕ В ЗАКЛЮЧЕНИЕ СОГЛАШЕНИЯ О ПЕРЕРАСПРЕДЕЛЕНИИ ЗЕМЕЛЬНЫХ УЧАСТКОВ</w:t>
      </w:r>
    </w:p>
    <w:p w:rsidR="00C30813" w:rsidRPr="005843F7" w:rsidRDefault="00C30813" w:rsidP="00C30813">
      <w:pPr>
        <w:widowControl w:val="0"/>
        <w:autoSpaceDE w:val="0"/>
        <w:autoSpaceDN w:val="0"/>
        <w:adjustRightInd w:val="0"/>
        <w:ind w:firstLine="540"/>
        <w:jc w:val="both"/>
        <w:rPr>
          <w:rFonts w:eastAsiaTheme="minorEastAsia"/>
          <w:sz w:val="22"/>
          <w:szCs w:val="22"/>
        </w:rPr>
      </w:pPr>
    </w:p>
    <w:p w:rsidR="00C30813" w:rsidRPr="005843F7" w:rsidRDefault="00C30813" w:rsidP="00C30813">
      <w:pPr>
        <w:pStyle w:val="ConsPlusNormal"/>
        <w:ind w:firstLine="540"/>
        <w:jc w:val="both"/>
        <w:rPr>
          <w:sz w:val="22"/>
          <w:szCs w:val="22"/>
        </w:rPr>
      </w:pPr>
      <w:r w:rsidRPr="005843F7">
        <w:rPr>
          <w:sz w:val="22"/>
          <w:szCs w:val="22"/>
        </w:rPr>
        <w:t>62. Основанием для начала административной процедуры является поступление от лица, по заявлению которого в соответствии с пунктами 57 - 60 Административного регламента принято распоряжение Администрации об утверждении схемы расположения земельного участка или которому направлено письмо Администрации о согласии на заключение соглашения о перераспределении земельных участков в соответствии с утвержденным проектом межевания территории, в Администрация кадастрового паспорта земельного участка или земельных участков, образуемых в результате перераспределения (далее - кадастровый паспорт земельного участка), представленного при обращении заявителем либо представителем заявителя лично либо поступивших посредством почтовой связи на бумажном носителе, либо поступивших по</w:t>
      </w:r>
      <w:r w:rsidR="00B0356C" w:rsidRPr="005843F7">
        <w:rPr>
          <w:sz w:val="22"/>
          <w:szCs w:val="22"/>
        </w:rPr>
        <w:t xml:space="preserve"> </w:t>
      </w:r>
      <w:r w:rsidRPr="005843F7">
        <w:rPr>
          <w:sz w:val="22"/>
          <w:szCs w:val="22"/>
        </w:rPr>
        <w:t>электронной почте.</w:t>
      </w:r>
    </w:p>
    <w:p w:rsidR="00C30813" w:rsidRPr="005843F7" w:rsidRDefault="00C30813" w:rsidP="00C30813">
      <w:pPr>
        <w:pStyle w:val="ConsPlusNormal"/>
        <w:spacing w:before="240"/>
        <w:ind w:firstLine="540"/>
        <w:jc w:val="both"/>
        <w:rPr>
          <w:sz w:val="22"/>
          <w:szCs w:val="22"/>
        </w:rPr>
      </w:pPr>
      <w:r w:rsidRPr="005843F7">
        <w:rPr>
          <w:sz w:val="22"/>
          <w:szCs w:val="22"/>
        </w:rPr>
        <w:t xml:space="preserve">Направление (представление) кадастрового паспорта земельного участка в Администрацию рекомендуется осуществлять сопроводительным письмом о направлении кадастрового паспорта земельного участка с приложением кадастрового паспорта земельного участка (далее - </w:t>
      </w:r>
      <w:r w:rsidRPr="005843F7">
        <w:rPr>
          <w:sz w:val="22"/>
          <w:szCs w:val="22"/>
        </w:rPr>
        <w:lastRenderedPageBreak/>
        <w:t>сопроводительное письмо о направлении кадастрового паспорта земельного участка), рекомендуемая форма которого представлена в приложении N 3 к Административному регламенту.</w:t>
      </w:r>
    </w:p>
    <w:p w:rsidR="00C30813" w:rsidRPr="005843F7" w:rsidRDefault="00C30813" w:rsidP="00C30813">
      <w:pPr>
        <w:pStyle w:val="ConsPlusNormal"/>
        <w:spacing w:before="240"/>
        <w:ind w:firstLine="540"/>
        <w:jc w:val="both"/>
        <w:rPr>
          <w:sz w:val="22"/>
          <w:szCs w:val="22"/>
        </w:rPr>
      </w:pPr>
      <w:r w:rsidRPr="005843F7">
        <w:rPr>
          <w:sz w:val="22"/>
          <w:szCs w:val="22"/>
        </w:rPr>
        <w:t>Требования, установленные пунктом 18 Административного регламента в части подписания сопроводительного письма о направлении кадастрового паспорта земельного участка электронной подписью или усиленной квалифицированной электронной подписью при его поступлении по электронной почте, не применяются. При этом должны быть соблюдены требования к формату и качеству предоставляемых электронных документов, предусмотренные пунктом 19 Административного регламента.</w:t>
      </w:r>
    </w:p>
    <w:p w:rsidR="00C30813" w:rsidRPr="005843F7" w:rsidRDefault="00C30813" w:rsidP="00C30813">
      <w:pPr>
        <w:pStyle w:val="ConsPlusNormal"/>
        <w:spacing w:before="240"/>
        <w:ind w:firstLine="540"/>
        <w:jc w:val="both"/>
        <w:rPr>
          <w:sz w:val="22"/>
          <w:szCs w:val="22"/>
        </w:rPr>
      </w:pPr>
      <w:r w:rsidRPr="005843F7">
        <w:rPr>
          <w:sz w:val="22"/>
          <w:szCs w:val="22"/>
        </w:rPr>
        <w:t>Сопроводительное письмо о направлении кадастрового паспорта земельного участка регистрируется в базе регистрации входящих документов в день его поступления в специалистом по работе со служебной документацией и передается в течение одного дня для наложения резолюции Главы. Наложение резолюции осуществляется Главой в течение одного дня со дня поступления сопроводительного письма о направлении кадастрового паспорта земельного участка.</w:t>
      </w:r>
    </w:p>
    <w:p w:rsidR="00C30813" w:rsidRPr="005843F7" w:rsidRDefault="00C30813" w:rsidP="00C30813">
      <w:pPr>
        <w:pStyle w:val="ConsPlusNormal"/>
        <w:spacing w:before="240"/>
        <w:ind w:firstLine="540"/>
        <w:jc w:val="both"/>
        <w:rPr>
          <w:sz w:val="22"/>
          <w:szCs w:val="22"/>
        </w:rPr>
      </w:pPr>
      <w:r w:rsidRPr="005843F7">
        <w:rPr>
          <w:sz w:val="22"/>
          <w:szCs w:val="22"/>
        </w:rPr>
        <w:t>После наложения резолюции Главой сопроводительное письмо о направлении кадастрового паспорта земельного участка в тот же день направляется на рассмотрение специалисту по регулированию земельными отношениями.</w:t>
      </w:r>
    </w:p>
    <w:p w:rsidR="00C30813" w:rsidRPr="005843F7" w:rsidRDefault="00C30813" w:rsidP="00C30813">
      <w:pPr>
        <w:pStyle w:val="ConsPlusNormal"/>
        <w:spacing w:before="240"/>
        <w:ind w:firstLine="540"/>
        <w:jc w:val="both"/>
        <w:rPr>
          <w:sz w:val="22"/>
          <w:szCs w:val="22"/>
        </w:rPr>
      </w:pPr>
      <w:r w:rsidRPr="005843F7">
        <w:rPr>
          <w:sz w:val="22"/>
          <w:szCs w:val="22"/>
        </w:rPr>
        <w:t>В случае поступления сопроводительного письма о направлении кадастрового паспорта земельного участка по электронной почте по окончании рабочего времени или в выходной (праздничный) день регистрация последнего осуществляется специалистом по работе со служебной документацией в первый рабочий день после дня его поступления в Администрацию.</w:t>
      </w:r>
    </w:p>
    <w:p w:rsidR="00C30813" w:rsidRPr="005843F7" w:rsidRDefault="00C30813" w:rsidP="00C30813">
      <w:pPr>
        <w:pStyle w:val="ConsPlusNormal"/>
        <w:spacing w:before="240"/>
        <w:ind w:firstLine="540"/>
        <w:jc w:val="both"/>
        <w:rPr>
          <w:sz w:val="22"/>
          <w:szCs w:val="22"/>
        </w:rPr>
      </w:pPr>
      <w:r w:rsidRPr="005843F7">
        <w:rPr>
          <w:sz w:val="22"/>
          <w:szCs w:val="22"/>
        </w:rPr>
        <w:t>При оказании муниципальной услуги в электронной форме специалист по работе со служебной документацией не позднее рабочего дня, следующего за днем поступления сопроводительного письма о направлении кадастрового паспорта земельного участка на адрес электронной почты, указанный в нем, направляет заявителю уведомление, содержащее входящий регистрационный номер сопроводительного письма о направлении кадастрового паспорта земельного участка, а также перечень наименований файлов, представленных в форме электронных документов, с указанием их объема.</w:t>
      </w:r>
    </w:p>
    <w:p w:rsidR="00C30813" w:rsidRPr="005843F7" w:rsidRDefault="00C30813" w:rsidP="00C30813">
      <w:pPr>
        <w:pStyle w:val="ConsPlusNormal"/>
        <w:spacing w:before="240"/>
        <w:ind w:firstLine="540"/>
        <w:jc w:val="both"/>
        <w:rPr>
          <w:sz w:val="22"/>
          <w:szCs w:val="22"/>
        </w:rPr>
      </w:pPr>
      <w:r w:rsidRPr="005843F7">
        <w:rPr>
          <w:sz w:val="22"/>
          <w:szCs w:val="22"/>
        </w:rPr>
        <w:t>В случае поступления кадастрового паспорта земельного участка без сопроводительного письма регистрация его поступления проводится аналогично процедуре регистрации сопроводительного письма о направлении кадастрового паспорта, изложенной в настоящем пункте.</w:t>
      </w:r>
    </w:p>
    <w:p w:rsidR="00C30813" w:rsidRPr="005843F7" w:rsidRDefault="00C30813" w:rsidP="00C30813">
      <w:pPr>
        <w:pStyle w:val="ConsPlusNormal"/>
        <w:spacing w:before="240"/>
        <w:ind w:firstLine="540"/>
        <w:jc w:val="both"/>
        <w:rPr>
          <w:sz w:val="22"/>
          <w:szCs w:val="22"/>
        </w:rPr>
      </w:pPr>
      <w:r w:rsidRPr="005843F7">
        <w:rPr>
          <w:sz w:val="22"/>
          <w:szCs w:val="22"/>
        </w:rPr>
        <w:t>63. Сопроводительное письмо о направлении кадастрового паспорта земельного участка, поступившее в Администрацию, в течение одного дня передается на исполнение ответственному исполнителю.</w:t>
      </w:r>
    </w:p>
    <w:p w:rsidR="00C30813" w:rsidRPr="005843F7" w:rsidRDefault="00C30813" w:rsidP="00C30813">
      <w:pPr>
        <w:pStyle w:val="ConsPlusNormal"/>
        <w:spacing w:before="240"/>
        <w:ind w:firstLine="540"/>
        <w:jc w:val="both"/>
        <w:rPr>
          <w:sz w:val="22"/>
          <w:szCs w:val="22"/>
        </w:rPr>
      </w:pPr>
      <w:r w:rsidRPr="005843F7">
        <w:rPr>
          <w:sz w:val="22"/>
          <w:szCs w:val="22"/>
        </w:rPr>
        <w:t>64. Ответственный исполнитель в течение пяти дней осуществляет рассмотрение сопроводительного письма о направлении кадастрового паспорта земельного участка и подготовку:</w:t>
      </w:r>
    </w:p>
    <w:p w:rsidR="00C30813" w:rsidRPr="005843F7" w:rsidRDefault="00C30813" w:rsidP="00C30813">
      <w:pPr>
        <w:pStyle w:val="ConsPlusNormal"/>
        <w:spacing w:before="240"/>
        <w:ind w:firstLine="540"/>
        <w:jc w:val="both"/>
        <w:rPr>
          <w:sz w:val="22"/>
          <w:szCs w:val="22"/>
        </w:rPr>
      </w:pPr>
      <w:r w:rsidRPr="005843F7">
        <w:rPr>
          <w:sz w:val="22"/>
          <w:szCs w:val="22"/>
        </w:rPr>
        <w:t>- проекта соглашения о перераспределении земельных участков (далее в подразделе - проект соглашения);</w:t>
      </w:r>
    </w:p>
    <w:p w:rsidR="00C30813" w:rsidRPr="005843F7" w:rsidRDefault="00C30813" w:rsidP="00C30813">
      <w:pPr>
        <w:pStyle w:val="ConsPlusNormal"/>
        <w:spacing w:before="240"/>
        <w:ind w:firstLine="540"/>
        <w:jc w:val="both"/>
        <w:rPr>
          <w:sz w:val="22"/>
          <w:szCs w:val="22"/>
        </w:rPr>
      </w:pPr>
      <w:r w:rsidRPr="005843F7">
        <w:rPr>
          <w:sz w:val="22"/>
          <w:szCs w:val="22"/>
        </w:rPr>
        <w:t>- проекта решения Администрации в форме письма об отказе в заключении соглашения о перераспределении земельных участков (далее в подразделе - проект решения Администрации)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C30813" w:rsidRPr="005843F7" w:rsidRDefault="00C30813" w:rsidP="00C30813">
      <w:pPr>
        <w:pStyle w:val="ConsPlusNormal"/>
        <w:spacing w:before="240"/>
        <w:ind w:firstLine="540"/>
        <w:jc w:val="both"/>
        <w:rPr>
          <w:sz w:val="22"/>
          <w:szCs w:val="22"/>
        </w:rPr>
      </w:pPr>
      <w:r w:rsidRPr="005843F7">
        <w:rPr>
          <w:sz w:val="22"/>
          <w:szCs w:val="22"/>
        </w:rPr>
        <w:lastRenderedPageBreak/>
        <w:t>65. Проект решения Администрации оформляется ответственным исполнителем на соответствующем бланке в течение одного дня.</w:t>
      </w:r>
    </w:p>
    <w:p w:rsidR="00C30813" w:rsidRPr="005843F7" w:rsidRDefault="00C30813" w:rsidP="00C30813">
      <w:pPr>
        <w:pStyle w:val="ConsPlusNormal"/>
        <w:spacing w:before="240"/>
        <w:ind w:firstLine="540"/>
        <w:jc w:val="both"/>
        <w:rPr>
          <w:sz w:val="22"/>
          <w:szCs w:val="22"/>
        </w:rPr>
      </w:pPr>
      <w:r w:rsidRPr="005843F7">
        <w:rPr>
          <w:sz w:val="22"/>
          <w:szCs w:val="22"/>
        </w:rPr>
        <w:t>66. Ответственным исполнителем обеспечивается подготовка сопроводительного письма о направлении проекта соглашения.</w:t>
      </w:r>
    </w:p>
    <w:p w:rsidR="00C30813" w:rsidRPr="005843F7" w:rsidRDefault="00C30813" w:rsidP="00C30813">
      <w:pPr>
        <w:pStyle w:val="ConsPlusNormal"/>
        <w:spacing w:before="240"/>
        <w:ind w:firstLine="540"/>
        <w:jc w:val="both"/>
        <w:rPr>
          <w:sz w:val="22"/>
          <w:szCs w:val="22"/>
        </w:rPr>
      </w:pPr>
      <w:r w:rsidRPr="005843F7">
        <w:rPr>
          <w:sz w:val="22"/>
          <w:szCs w:val="22"/>
        </w:rPr>
        <w:t>Соглашение о перераспределении земельных участков оформляется не менее чем в трех экземплярах, два из которых являются экземплярами заявителя. Количество экземпляров соглашения о перераспределении земельных участков определяется количеством сторон, участвующих в данном соглашении.</w:t>
      </w:r>
    </w:p>
    <w:p w:rsidR="00C30813" w:rsidRPr="005843F7" w:rsidRDefault="00C30813" w:rsidP="00C30813">
      <w:pPr>
        <w:pStyle w:val="ConsPlusNormal"/>
        <w:spacing w:before="240"/>
        <w:ind w:firstLine="540"/>
        <w:jc w:val="both"/>
        <w:rPr>
          <w:sz w:val="22"/>
          <w:szCs w:val="22"/>
        </w:rPr>
      </w:pPr>
      <w:r w:rsidRPr="005843F7">
        <w:rPr>
          <w:sz w:val="22"/>
          <w:szCs w:val="22"/>
        </w:rPr>
        <w:t>67. Проект соглашения, сопроводительное письмо о направлении проекта соглашения, проект решения после оформления в этот же день передаются ответственным исполнителем на подпись Главе. Срок подписания проекта соглашения, сопроводительного письма о направлении проекта соглашения, проекта решения Главой составляет два дня.</w:t>
      </w:r>
    </w:p>
    <w:p w:rsidR="00C30813" w:rsidRPr="005843F7" w:rsidRDefault="00C30813" w:rsidP="00C30813">
      <w:pPr>
        <w:pStyle w:val="ConsPlusNormal"/>
        <w:spacing w:before="240"/>
        <w:ind w:firstLine="540"/>
        <w:jc w:val="both"/>
        <w:rPr>
          <w:sz w:val="22"/>
          <w:szCs w:val="22"/>
        </w:rPr>
      </w:pPr>
      <w:r w:rsidRPr="005843F7">
        <w:rPr>
          <w:sz w:val="22"/>
          <w:szCs w:val="22"/>
        </w:rPr>
        <w:t>68. Подписанные Главой сопроводительное письмо о направлении проекта соглашения с приложением проекта соглашения или проект решения Администрации в тот же день регистрируются в базе исходящих документов специалистом по работе со служебной документацией.</w:t>
      </w:r>
    </w:p>
    <w:p w:rsidR="00C30813" w:rsidRPr="005843F7" w:rsidRDefault="00C30813" w:rsidP="00C30813">
      <w:pPr>
        <w:pStyle w:val="ConsPlusNormal"/>
        <w:spacing w:before="240"/>
        <w:ind w:firstLine="540"/>
        <w:jc w:val="both"/>
        <w:rPr>
          <w:sz w:val="22"/>
          <w:szCs w:val="22"/>
        </w:rPr>
      </w:pPr>
      <w:r w:rsidRPr="005843F7">
        <w:rPr>
          <w:sz w:val="22"/>
          <w:szCs w:val="22"/>
        </w:rPr>
        <w:t>Сопроводительное письмо о направлении проекта соглашения с приложением проекта соглашения или решение Администрации выдается специалистом по работе со служебной документацией заявителю или представителю заявителя лично под роспись либо направляется почтовым отправлением в течение трех дней со дня их подписания. Сопроводительное письмо о направлении проекта соглашения с приложением проекта соглашения направляется почтовым отправлением с уведомлением.</w:t>
      </w:r>
    </w:p>
    <w:p w:rsidR="00C30813" w:rsidRPr="005843F7" w:rsidRDefault="00C30813" w:rsidP="00C30813">
      <w:pPr>
        <w:pStyle w:val="ConsPlusNormal"/>
        <w:spacing w:before="240"/>
        <w:ind w:firstLine="540"/>
        <w:jc w:val="both"/>
        <w:rPr>
          <w:sz w:val="22"/>
          <w:szCs w:val="22"/>
        </w:rPr>
      </w:pPr>
      <w:r w:rsidRPr="005843F7">
        <w:rPr>
          <w:sz w:val="22"/>
          <w:szCs w:val="22"/>
        </w:rPr>
        <w:t>При оказании муниципальной услуги в электронной форме заявителю дополнительно на адрес электронной почты, указанный в сопроводительном письме о направлении кадастрового паспорта земельного участка, направляется копия сопроводительного письма о направлении проекта соглашения или копия решения Администрации в электронном виде (в формате PDF, TIF), заверенная электронной подписью специалиста по работе со служебной документацией.</w:t>
      </w:r>
    </w:p>
    <w:p w:rsidR="00C30813" w:rsidRPr="005843F7" w:rsidRDefault="00C30813" w:rsidP="00C30813">
      <w:pPr>
        <w:pStyle w:val="ConsPlusNormal"/>
        <w:spacing w:before="240"/>
        <w:ind w:firstLine="540"/>
        <w:jc w:val="both"/>
        <w:rPr>
          <w:sz w:val="22"/>
          <w:szCs w:val="22"/>
        </w:rPr>
      </w:pPr>
      <w:r w:rsidRPr="005843F7">
        <w:rPr>
          <w:sz w:val="22"/>
          <w:szCs w:val="22"/>
        </w:rPr>
        <w:t>69. Результатом административной процедуры является направление (выдача) заявителю одного из следующих документов:</w:t>
      </w:r>
    </w:p>
    <w:p w:rsidR="00C30813" w:rsidRPr="005843F7" w:rsidRDefault="00C30813" w:rsidP="00C30813">
      <w:pPr>
        <w:pStyle w:val="ConsPlusNormal"/>
        <w:spacing w:before="240"/>
        <w:ind w:firstLine="540"/>
        <w:jc w:val="both"/>
        <w:rPr>
          <w:sz w:val="22"/>
          <w:szCs w:val="22"/>
        </w:rPr>
      </w:pPr>
      <w:r w:rsidRPr="005843F7">
        <w:rPr>
          <w:sz w:val="22"/>
          <w:szCs w:val="22"/>
        </w:rPr>
        <w:t>- проекта соглашения, подписанного Администрациям;</w:t>
      </w:r>
    </w:p>
    <w:p w:rsidR="00C30813" w:rsidRPr="005843F7" w:rsidRDefault="00C30813" w:rsidP="00C30813">
      <w:pPr>
        <w:pStyle w:val="ConsPlusNormal"/>
        <w:spacing w:before="240"/>
        <w:ind w:firstLine="540"/>
        <w:jc w:val="both"/>
        <w:rPr>
          <w:sz w:val="22"/>
          <w:szCs w:val="22"/>
        </w:rPr>
      </w:pPr>
      <w:r w:rsidRPr="005843F7">
        <w:rPr>
          <w:sz w:val="22"/>
          <w:szCs w:val="22"/>
        </w:rPr>
        <w:t>- письма Администрации об отказе в заключение соглашения о перераспределении земельных участков.</w:t>
      </w:r>
    </w:p>
    <w:p w:rsidR="00C30813" w:rsidRPr="005843F7" w:rsidRDefault="00C30813" w:rsidP="00C30813">
      <w:pPr>
        <w:pStyle w:val="ConsPlusNormal"/>
        <w:spacing w:before="240"/>
        <w:ind w:firstLine="540"/>
        <w:jc w:val="both"/>
        <w:rPr>
          <w:sz w:val="22"/>
          <w:szCs w:val="22"/>
        </w:rPr>
      </w:pPr>
      <w:r w:rsidRPr="005843F7">
        <w:rPr>
          <w:sz w:val="22"/>
          <w:szCs w:val="22"/>
        </w:rPr>
        <w:t>Заявитель обязан подписать соглашение о перераспределении земельных участков не позднее чем в течение тридцати дней со дня его получения.</w:t>
      </w:r>
    </w:p>
    <w:p w:rsidR="00C30813" w:rsidRPr="005843F7" w:rsidRDefault="00C30813" w:rsidP="00C30813">
      <w:pPr>
        <w:pStyle w:val="ConsPlusNormal"/>
        <w:ind w:firstLine="540"/>
        <w:jc w:val="both"/>
        <w:rPr>
          <w:sz w:val="22"/>
          <w:szCs w:val="22"/>
        </w:rPr>
      </w:pPr>
    </w:p>
    <w:p w:rsidR="00C30813" w:rsidRPr="005843F7" w:rsidRDefault="00C30813" w:rsidP="00CB4C66">
      <w:pPr>
        <w:pStyle w:val="ConsPlusNormal"/>
        <w:ind w:firstLine="540"/>
        <w:jc w:val="center"/>
        <w:rPr>
          <w:sz w:val="22"/>
          <w:szCs w:val="22"/>
        </w:rPr>
      </w:pPr>
      <w:r w:rsidRPr="005843F7">
        <w:rPr>
          <w:sz w:val="22"/>
          <w:szCs w:val="22"/>
        </w:rPr>
        <w:t>Подраздел 28. ПРЕДОСТАВЛЕНИЕ ИНФОРМАЦИИ ЗАЯВИТЕЛЮ, ОБЕСПЕЧЕНИЕ ДОСТУПА К СВЕДЕНИЯМ О МУНИЦИПАЛЬНОЙ УСЛУГЕ, ПОДАЧА ЗАЯВЛЕНИЯ И ПРИЛАГАЕМЫХ ДОКУМЕНТОВ ДЛЯ ПРЕДОСТАВЛЕНИЯ МУНИЦИПАЛЬНОЙ УСЛУГИ И ИХ ПРИЕМ, ПОЛУЧЕНИЕ ЗАЯВИТЕЛЕМ СВЕДЕНИЙ О ХОДЕ ПРЕДОСТАВЛЕНИЯ МУНИЦИПАЛЬНОЙ УСЛУГИ В ЭЛЕКТРОННОЙ ФОРМЕ, В ТОМ ЧИСЛЕ С ИСПОЛЬЗОВАНИЕМ ЕДИНОГО ПОРТАЛА ИЛИ ПОРТАЛА</w:t>
      </w:r>
    </w:p>
    <w:p w:rsidR="00C30813" w:rsidRPr="005843F7" w:rsidRDefault="00C30813" w:rsidP="00C30813">
      <w:pPr>
        <w:pStyle w:val="ConsPlusNormal"/>
        <w:ind w:firstLine="540"/>
        <w:jc w:val="both"/>
        <w:rPr>
          <w:sz w:val="22"/>
          <w:szCs w:val="22"/>
        </w:rPr>
      </w:pPr>
    </w:p>
    <w:p w:rsidR="00C30813" w:rsidRPr="005843F7" w:rsidRDefault="00C30813" w:rsidP="00C30813">
      <w:pPr>
        <w:pStyle w:val="ConsPlusNormal"/>
        <w:ind w:firstLine="540"/>
        <w:jc w:val="both"/>
        <w:rPr>
          <w:sz w:val="22"/>
          <w:szCs w:val="22"/>
        </w:rPr>
      </w:pPr>
      <w:r w:rsidRPr="005843F7">
        <w:rPr>
          <w:sz w:val="22"/>
          <w:szCs w:val="22"/>
        </w:rPr>
        <w:t>70. Заявителям обеспечивается возможность получения информации о порядке предоставления муниципальной услуги, а также копирования рекомендуемой формы заявления, необходимого для получения муниципальной услуги, сопроводительного письма о направлении кадастрового паспорта земельного участка.</w:t>
      </w:r>
    </w:p>
    <w:p w:rsidR="00C30813" w:rsidRPr="005843F7" w:rsidRDefault="00C30813" w:rsidP="00C30813">
      <w:pPr>
        <w:pStyle w:val="ConsPlusNormal"/>
        <w:spacing w:before="240"/>
        <w:ind w:firstLine="540"/>
        <w:jc w:val="both"/>
        <w:rPr>
          <w:sz w:val="22"/>
          <w:szCs w:val="22"/>
        </w:rPr>
      </w:pPr>
      <w:r w:rsidRPr="005843F7">
        <w:rPr>
          <w:sz w:val="22"/>
          <w:szCs w:val="22"/>
        </w:rPr>
        <w:t xml:space="preserve">В соответствии с пунктом 5 статьи 39.29 Земельного кодекса Российской Федерации </w:t>
      </w:r>
      <w:r w:rsidRPr="005843F7">
        <w:rPr>
          <w:sz w:val="22"/>
          <w:szCs w:val="22"/>
        </w:rPr>
        <w:lastRenderedPageBreak/>
        <w:t>предусмотрено предоставление муниципальной услуги в электронной форме.</w:t>
      </w:r>
    </w:p>
    <w:p w:rsidR="00C30813" w:rsidRPr="005843F7" w:rsidRDefault="00C30813" w:rsidP="00C30813">
      <w:pPr>
        <w:pStyle w:val="ConsPlusNormal"/>
        <w:ind w:firstLine="540"/>
        <w:jc w:val="both"/>
        <w:rPr>
          <w:sz w:val="22"/>
          <w:szCs w:val="22"/>
        </w:rPr>
      </w:pPr>
    </w:p>
    <w:p w:rsidR="00C30813" w:rsidRPr="005843F7" w:rsidRDefault="00C30813" w:rsidP="00C30813">
      <w:pPr>
        <w:pStyle w:val="ConsPlusNormal"/>
        <w:jc w:val="center"/>
        <w:rPr>
          <w:sz w:val="22"/>
          <w:szCs w:val="22"/>
        </w:rPr>
      </w:pPr>
      <w:r w:rsidRPr="005843F7">
        <w:rPr>
          <w:sz w:val="22"/>
          <w:szCs w:val="22"/>
        </w:rPr>
        <w:t>Раздел IV. ФОРМЫ КОНТРОЛЯ ЗА ПРЕДОСТАВЛЕНИЕМ МУНИЦИПАЛЬНОЙ УСЛУГИ</w:t>
      </w:r>
    </w:p>
    <w:p w:rsidR="00C30813" w:rsidRPr="005843F7" w:rsidRDefault="00C30813" w:rsidP="00CB4C66">
      <w:pPr>
        <w:pStyle w:val="ConsPlusNormal"/>
        <w:ind w:firstLine="540"/>
        <w:jc w:val="center"/>
        <w:rPr>
          <w:sz w:val="22"/>
          <w:szCs w:val="22"/>
        </w:rPr>
      </w:pPr>
      <w:r w:rsidRPr="005843F7">
        <w:rPr>
          <w:sz w:val="22"/>
          <w:szCs w:val="22"/>
        </w:rPr>
        <w:t>Подраздел 29.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813" w:rsidRPr="005843F7" w:rsidRDefault="00C30813" w:rsidP="00C30813">
      <w:pPr>
        <w:pStyle w:val="ConsPlusNormal"/>
        <w:ind w:firstLine="540"/>
        <w:jc w:val="both"/>
        <w:rPr>
          <w:sz w:val="22"/>
          <w:szCs w:val="22"/>
        </w:rPr>
      </w:pPr>
    </w:p>
    <w:p w:rsidR="00C30813" w:rsidRPr="005843F7" w:rsidRDefault="00C30813" w:rsidP="00C30813">
      <w:pPr>
        <w:pStyle w:val="ConsPlusNormal"/>
        <w:ind w:firstLine="540"/>
        <w:jc w:val="both"/>
        <w:rPr>
          <w:sz w:val="22"/>
          <w:szCs w:val="22"/>
        </w:rPr>
      </w:pPr>
      <w:r w:rsidRPr="005843F7">
        <w:rPr>
          <w:sz w:val="22"/>
          <w:szCs w:val="22"/>
        </w:rPr>
        <w:t>71. Текущий контроль за соблюдением последовательности действий, определенных административными процедурами предоставления муниципальной услуги, ответственными должностными лицами и принятием ими решений осуществляется Главой путем:</w:t>
      </w:r>
    </w:p>
    <w:p w:rsidR="00C30813" w:rsidRPr="005843F7" w:rsidRDefault="00C30813" w:rsidP="00C30813">
      <w:pPr>
        <w:pStyle w:val="ConsPlusNormal"/>
        <w:spacing w:before="240"/>
        <w:ind w:firstLine="540"/>
        <w:jc w:val="both"/>
        <w:rPr>
          <w:sz w:val="22"/>
          <w:szCs w:val="22"/>
        </w:rPr>
      </w:pPr>
      <w:r w:rsidRPr="005843F7">
        <w:rPr>
          <w:sz w:val="22"/>
          <w:szCs w:val="22"/>
        </w:rPr>
        <w:t>- проведения проверок соблюдения и исполнения положений Административного регламента, требований нормативных правовых актов Российской Федерации;</w:t>
      </w:r>
    </w:p>
    <w:p w:rsidR="00C30813" w:rsidRPr="005843F7" w:rsidRDefault="00C30813" w:rsidP="00C30813">
      <w:pPr>
        <w:pStyle w:val="ConsPlusNormal"/>
        <w:spacing w:before="240"/>
        <w:ind w:firstLine="540"/>
        <w:jc w:val="both"/>
        <w:rPr>
          <w:sz w:val="22"/>
          <w:szCs w:val="22"/>
        </w:rPr>
      </w:pPr>
      <w:r w:rsidRPr="005843F7">
        <w:rPr>
          <w:sz w:val="22"/>
          <w:szCs w:val="22"/>
        </w:rPr>
        <w:t>- рассмотрения документов, необходимых для предоставления муниципальной услуги.</w:t>
      </w:r>
    </w:p>
    <w:p w:rsidR="00C30813" w:rsidRPr="005843F7" w:rsidRDefault="00C30813" w:rsidP="00C30813">
      <w:pPr>
        <w:pStyle w:val="ConsPlusNormal"/>
        <w:spacing w:before="240"/>
        <w:ind w:firstLine="540"/>
        <w:jc w:val="both"/>
        <w:rPr>
          <w:sz w:val="22"/>
          <w:szCs w:val="22"/>
        </w:rPr>
      </w:pPr>
      <w:r w:rsidRPr="005843F7">
        <w:rPr>
          <w:sz w:val="22"/>
          <w:szCs w:val="22"/>
        </w:rPr>
        <w:t>В результате осуществления текущего контроля принимаются меры, направленные на устранение выявленных нарушений и их причин, соблюдение законности при реализации административных процедур.</w:t>
      </w:r>
    </w:p>
    <w:p w:rsidR="00C30813" w:rsidRPr="005843F7" w:rsidRDefault="00C30813" w:rsidP="00C30813">
      <w:pPr>
        <w:pStyle w:val="ConsPlusNormal"/>
        <w:ind w:firstLine="540"/>
        <w:jc w:val="both"/>
        <w:rPr>
          <w:sz w:val="22"/>
          <w:szCs w:val="22"/>
        </w:rPr>
      </w:pPr>
    </w:p>
    <w:p w:rsidR="00C30813" w:rsidRPr="005843F7" w:rsidRDefault="00C30813" w:rsidP="00CB4C66">
      <w:pPr>
        <w:pStyle w:val="ConsPlusNormal"/>
        <w:spacing w:before="240"/>
        <w:ind w:firstLine="540"/>
        <w:jc w:val="center"/>
        <w:rPr>
          <w:sz w:val="22"/>
          <w:szCs w:val="22"/>
        </w:rPr>
      </w:pPr>
      <w:r w:rsidRPr="005843F7">
        <w:rPr>
          <w:sz w:val="22"/>
          <w:szCs w:val="22"/>
        </w:rPr>
        <w:t>Подраздел 30. ПОРЯДОК И ПЕРИОДИЧНОСТЬ ОСУЩЕСТВЛЕНИЯ</w:t>
      </w:r>
      <w:r w:rsidR="00680AB0" w:rsidRPr="005843F7">
        <w:rPr>
          <w:sz w:val="22"/>
          <w:szCs w:val="22"/>
        </w:rPr>
        <w:t xml:space="preserve"> </w:t>
      </w:r>
      <w:r w:rsidRPr="005843F7">
        <w:rPr>
          <w:sz w:val="22"/>
          <w:szCs w:val="22"/>
        </w:rPr>
        <w:t>ПРОВЕРОК ПОЛНОТЫ И КАЧЕСТВА ПРЕДОСТАВЛЕНИЯ МУНИЦИПАЛЬНОЙ УСЛУГИ</w:t>
      </w:r>
    </w:p>
    <w:p w:rsidR="00C30813" w:rsidRPr="005843F7" w:rsidRDefault="00C30813" w:rsidP="00C30813">
      <w:pPr>
        <w:pStyle w:val="ConsPlusNormal"/>
        <w:ind w:firstLine="540"/>
        <w:jc w:val="both"/>
        <w:rPr>
          <w:sz w:val="22"/>
          <w:szCs w:val="22"/>
        </w:rPr>
      </w:pPr>
    </w:p>
    <w:p w:rsidR="00C30813" w:rsidRPr="005843F7" w:rsidRDefault="00C30813" w:rsidP="00C30813">
      <w:pPr>
        <w:pStyle w:val="ConsPlusNormal"/>
        <w:ind w:firstLine="540"/>
        <w:jc w:val="both"/>
        <w:rPr>
          <w:sz w:val="22"/>
          <w:szCs w:val="22"/>
        </w:rPr>
      </w:pPr>
      <w:r w:rsidRPr="005843F7">
        <w:rPr>
          <w:sz w:val="22"/>
          <w:szCs w:val="22"/>
        </w:rPr>
        <w:t>72.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Администрации.</w:t>
      </w:r>
    </w:p>
    <w:p w:rsidR="00C30813" w:rsidRPr="005843F7" w:rsidRDefault="00C30813" w:rsidP="00C30813">
      <w:pPr>
        <w:pStyle w:val="ConsPlusNormal"/>
        <w:spacing w:before="240"/>
        <w:ind w:firstLine="540"/>
        <w:jc w:val="both"/>
        <w:rPr>
          <w:sz w:val="22"/>
          <w:szCs w:val="22"/>
        </w:rPr>
      </w:pPr>
      <w:r w:rsidRPr="005843F7">
        <w:rPr>
          <w:sz w:val="22"/>
          <w:szCs w:val="22"/>
        </w:rPr>
        <w:t>Проверки могут быть плановые (осуществляться на основании годовых планов работы Администрации не менее одного раза в год) и внеплановые (по конкретному обращению заявителя).</w:t>
      </w:r>
    </w:p>
    <w:p w:rsidR="00C30813" w:rsidRPr="005843F7" w:rsidRDefault="00C30813" w:rsidP="00C30813">
      <w:pPr>
        <w:pStyle w:val="ConsPlusNormal"/>
        <w:spacing w:before="240"/>
        <w:ind w:firstLine="540"/>
        <w:jc w:val="both"/>
        <w:rPr>
          <w:sz w:val="22"/>
          <w:szCs w:val="22"/>
        </w:rPr>
      </w:pPr>
      <w:r w:rsidRPr="005843F7">
        <w:rPr>
          <w:sz w:val="22"/>
          <w:szCs w:val="22"/>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30813" w:rsidRPr="005843F7" w:rsidRDefault="00C30813" w:rsidP="00C30813">
      <w:pPr>
        <w:pStyle w:val="ConsPlusNormal"/>
        <w:spacing w:before="240"/>
        <w:ind w:firstLine="540"/>
        <w:jc w:val="both"/>
        <w:rPr>
          <w:sz w:val="22"/>
          <w:szCs w:val="22"/>
        </w:rPr>
      </w:pPr>
      <w:r w:rsidRPr="005843F7">
        <w:rPr>
          <w:sz w:val="22"/>
          <w:szCs w:val="22"/>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C30813" w:rsidRPr="005843F7" w:rsidRDefault="00C30813" w:rsidP="00C30813">
      <w:pPr>
        <w:pStyle w:val="ConsPlusNormal"/>
        <w:ind w:firstLine="540"/>
        <w:jc w:val="both"/>
        <w:rPr>
          <w:sz w:val="22"/>
          <w:szCs w:val="22"/>
        </w:rPr>
      </w:pPr>
    </w:p>
    <w:p w:rsidR="00C30813" w:rsidRPr="005843F7" w:rsidRDefault="00C30813" w:rsidP="00CB4C66">
      <w:pPr>
        <w:pStyle w:val="ConsPlusNormal"/>
        <w:ind w:firstLine="540"/>
        <w:jc w:val="center"/>
        <w:rPr>
          <w:sz w:val="22"/>
          <w:szCs w:val="22"/>
        </w:rPr>
      </w:pPr>
      <w:r w:rsidRPr="005843F7">
        <w:rPr>
          <w:sz w:val="22"/>
          <w:szCs w:val="22"/>
        </w:rPr>
        <w:t>Подраздел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30813" w:rsidRPr="005843F7" w:rsidRDefault="00C30813" w:rsidP="00C30813">
      <w:pPr>
        <w:pStyle w:val="ConsPlusNormal"/>
        <w:ind w:firstLine="540"/>
        <w:jc w:val="both"/>
        <w:rPr>
          <w:sz w:val="22"/>
          <w:szCs w:val="22"/>
        </w:rPr>
      </w:pPr>
    </w:p>
    <w:p w:rsidR="00C30813" w:rsidRPr="005843F7" w:rsidRDefault="00C30813" w:rsidP="00C30813">
      <w:pPr>
        <w:pStyle w:val="ConsPlusNormal"/>
        <w:ind w:firstLine="540"/>
        <w:jc w:val="both"/>
        <w:rPr>
          <w:sz w:val="22"/>
          <w:szCs w:val="22"/>
        </w:rPr>
      </w:pPr>
      <w:r w:rsidRPr="005843F7">
        <w:rPr>
          <w:sz w:val="22"/>
          <w:szCs w:val="22"/>
        </w:rPr>
        <w:t>73.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 в соответствии с законодательством Российской Федерации.</w:t>
      </w:r>
    </w:p>
    <w:p w:rsidR="00C30813" w:rsidRPr="005843F7" w:rsidRDefault="00C30813" w:rsidP="00C30813">
      <w:pPr>
        <w:pStyle w:val="ConsPlusNormal"/>
        <w:ind w:firstLine="540"/>
        <w:jc w:val="both"/>
        <w:rPr>
          <w:sz w:val="22"/>
          <w:szCs w:val="22"/>
        </w:rPr>
      </w:pPr>
    </w:p>
    <w:p w:rsidR="00C30813" w:rsidRPr="005843F7" w:rsidRDefault="00C30813" w:rsidP="00CB4C66">
      <w:pPr>
        <w:pStyle w:val="ConsPlusNormal"/>
        <w:ind w:firstLine="540"/>
        <w:jc w:val="center"/>
        <w:rPr>
          <w:sz w:val="22"/>
          <w:szCs w:val="22"/>
        </w:rPr>
      </w:pPr>
      <w:r w:rsidRPr="005843F7">
        <w:rPr>
          <w:sz w:val="22"/>
          <w:szCs w:val="22"/>
        </w:rPr>
        <w:t>Подраздел 32. ТРЕБОВАНИЯ К ФОРМАМ КОНТРОЛЯ ЗА ПРЕДОСТАВЛЕНИЕМ МУНИЦИПАЛЬНОЙ УСЛУГИ</w:t>
      </w:r>
    </w:p>
    <w:p w:rsidR="00C30813" w:rsidRPr="005843F7" w:rsidRDefault="00C30813" w:rsidP="00C30813">
      <w:pPr>
        <w:pStyle w:val="ConsPlusNormal"/>
        <w:ind w:firstLine="540"/>
        <w:jc w:val="both"/>
        <w:rPr>
          <w:sz w:val="22"/>
          <w:szCs w:val="22"/>
        </w:rPr>
      </w:pPr>
    </w:p>
    <w:p w:rsidR="00C30813" w:rsidRPr="005843F7" w:rsidRDefault="00C30813" w:rsidP="00C30813">
      <w:pPr>
        <w:pStyle w:val="ConsPlusNormal"/>
        <w:ind w:firstLine="540"/>
        <w:jc w:val="both"/>
        <w:rPr>
          <w:sz w:val="22"/>
          <w:szCs w:val="22"/>
        </w:rPr>
      </w:pPr>
      <w:r w:rsidRPr="005843F7">
        <w:rPr>
          <w:sz w:val="22"/>
          <w:szCs w:val="22"/>
        </w:rPr>
        <w:t xml:space="preserve">74.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w:t>
      </w:r>
      <w:r w:rsidRPr="005843F7">
        <w:rPr>
          <w:sz w:val="22"/>
          <w:szCs w:val="22"/>
        </w:rPr>
        <w:lastRenderedPageBreak/>
        <w:t>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30813" w:rsidRPr="005843F7" w:rsidRDefault="00C30813" w:rsidP="00C30813">
      <w:pPr>
        <w:pStyle w:val="ConsPlusNormal"/>
        <w:ind w:firstLine="540"/>
        <w:jc w:val="both"/>
        <w:rPr>
          <w:sz w:val="22"/>
          <w:szCs w:val="22"/>
        </w:rPr>
      </w:pPr>
    </w:p>
    <w:p w:rsidR="00C30813" w:rsidRPr="005843F7" w:rsidRDefault="00C30813" w:rsidP="00C30813">
      <w:pPr>
        <w:pStyle w:val="ConsPlusNormal"/>
        <w:jc w:val="center"/>
        <w:rPr>
          <w:sz w:val="22"/>
          <w:szCs w:val="22"/>
        </w:rPr>
      </w:pPr>
      <w:r w:rsidRPr="005843F7">
        <w:rPr>
          <w:sz w:val="22"/>
          <w:szCs w:val="22"/>
        </w:rPr>
        <w:t>Раздел V. ДОСУДЕБНЫЙ (ВНЕСУДЕБНЫЙ) ПОРЯДОК ОБЖАЛОВАНИЯ РЕШЕНИЙ И ДЕЙСТВИЙ (БЕЗДЕЙСТВИЯ) АДМИНИСТРАЦИИ, ДОЛЖНОСТНЫХ ЛИЦ АДМИНИСТРАЦИИ И ГОСУДАРСТВЕННЫХ ГРАЖДАНСКИХ СЛУЖАЩИХ ОМСКОЙ ОБЛАСТИ</w:t>
      </w:r>
    </w:p>
    <w:p w:rsidR="00C30813" w:rsidRPr="005843F7" w:rsidRDefault="00C30813" w:rsidP="00C30813">
      <w:pPr>
        <w:pStyle w:val="ConsPlusNormal"/>
        <w:ind w:firstLine="540"/>
        <w:jc w:val="both"/>
        <w:rPr>
          <w:sz w:val="22"/>
          <w:szCs w:val="22"/>
        </w:rPr>
      </w:pPr>
    </w:p>
    <w:p w:rsidR="00C30813" w:rsidRPr="005843F7" w:rsidRDefault="00C30813" w:rsidP="00CB4C66">
      <w:pPr>
        <w:pStyle w:val="ConsPlusNormal"/>
        <w:ind w:firstLine="540"/>
        <w:jc w:val="center"/>
        <w:rPr>
          <w:sz w:val="22"/>
          <w:szCs w:val="22"/>
        </w:rPr>
      </w:pPr>
      <w:r w:rsidRPr="005843F7">
        <w:rPr>
          <w:sz w:val="22"/>
          <w:szCs w:val="22"/>
        </w:rPr>
        <w:t>Подраздел 33. ПРАВО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C30813" w:rsidRPr="005843F7" w:rsidRDefault="00C30813" w:rsidP="00C30813">
      <w:pPr>
        <w:pStyle w:val="ConsPlusNormal"/>
        <w:ind w:firstLine="540"/>
        <w:jc w:val="both"/>
        <w:rPr>
          <w:sz w:val="22"/>
          <w:szCs w:val="22"/>
        </w:rPr>
      </w:pPr>
    </w:p>
    <w:p w:rsidR="00C30813" w:rsidRPr="005843F7" w:rsidRDefault="00C30813" w:rsidP="00C30813">
      <w:pPr>
        <w:pStyle w:val="ConsPlusNormal"/>
        <w:ind w:firstLine="540"/>
        <w:jc w:val="both"/>
        <w:rPr>
          <w:sz w:val="22"/>
          <w:szCs w:val="22"/>
        </w:rPr>
      </w:pPr>
      <w:r w:rsidRPr="005843F7">
        <w:rPr>
          <w:sz w:val="22"/>
          <w:szCs w:val="22"/>
        </w:rPr>
        <w:t>75. Заявители имеют право на обжалование решений, действий (бездействия),осуществляемых (принимаемых) в ходе исполнения муниципальной услуги, в досудебном порядке путем обращения в администрацию (непосредственно к Главе) в порядке, установленном федеральным и областным законодательством.</w:t>
      </w:r>
    </w:p>
    <w:p w:rsidR="00C30813" w:rsidRPr="005843F7" w:rsidRDefault="00C30813" w:rsidP="00C30813">
      <w:pPr>
        <w:pStyle w:val="ConsPlusNormal"/>
        <w:ind w:firstLine="540"/>
        <w:jc w:val="both"/>
        <w:rPr>
          <w:sz w:val="22"/>
          <w:szCs w:val="22"/>
        </w:rPr>
      </w:pPr>
    </w:p>
    <w:p w:rsidR="00C30813" w:rsidRPr="005843F7" w:rsidRDefault="00C30813" w:rsidP="00C30813">
      <w:pPr>
        <w:pStyle w:val="ConsPlusNormal"/>
        <w:ind w:firstLine="540"/>
        <w:jc w:val="both"/>
        <w:rPr>
          <w:sz w:val="22"/>
          <w:szCs w:val="22"/>
        </w:rPr>
      </w:pPr>
      <w:r w:rsidRPr="005843F7">
        <w:rPr>
          <w:sz w:val="22"/>
          <w:szCs w:val="22"/>
        </w:rPr>
        <w:t>Подраздел 34. ПРЕДМЕТ ДОСУДЕБНОГО (ВНЕСУДЕБНОГО) ОБЖАЛОВАНИЯ</w:t>
      </w:r>
    </w:p>
    <w:p w:rsidR="00C30813" w:rsidRPr="005843F7" w:rsidRDefault="00C30813" w:rsidP="00C30813">
      <w:pPr>
        <w:pStyle w:val="ConsPlusNormal"/>
        <w:ind w:firstLine="540"/>
        <w:jc w:val="both"/>
        <w:rPr>
          <w:sz w:val="22"/>
          <w:szCs w:val="22"/>
        </w:rPr>
      </w:pPr>
    </w:p>
    <w:p w:rsidR="00C30813" w:rsidRPr="005843F7" w:rsidRDefault="00C30813" w:rsidP="00C30813">
      <w:pPr>
        <w:pStyle w:val="ConsPlusNormal"/>
        <w:ind w:firstLine="540"/>
        <w:jc w:val="both"/>
        <w:rPr>
          <w:sz w:val="22"/>
          <w:szCs w:val="22"/>
        </w:rPr>
      </w:pPr>
      <w:r w:rsidRPr="005843F7">
        <w:rPr>
          <w:sz w:val="22"/>
          <w:szCs w:val="22"/>
        </w:rPr>
        <w:t>76. Предметом досудебного (внесудебного) обжалования заявителем решений и действий (бездействия) Администрации, должностных лиц Администрации является:</w:t>
      </w:r>
    </w:p>
    <w:p w:rsidR="00C30813" w:rsidRPr="005843F7" w:rsidRDefault="00C30813" w:rsidP="00C30813">
      <w:pPr>
        <w:pStyle w:val="ConsPlusNormal"/>
        <w:spacing w:before="240"/>
        <w:ind w:firstLine="540"/>
        <w:jc w:val="both"/>
        <w:rPr>
          <w:sz w:val="22"/>
          <w:szCs w:val="22"/>
        </w:rPr>
      </w:pPr>
      <w:r w:rsidRPr="005843F7">
        <w:rPr>
          <w:sz w:val="22"/>
          <w:szCs w:val="22"/>
        </w:rPr>
        <w:t>1) нарушение срока регистрации заявления;</w:t>
      </w:r>
    </w:p>
    <w:p w:rsidR="00C30813" w:rsidRPr="005843F7" w:rsidRDefault="00C30813" w:rsidP="00C30813">
      <w:pPr>
        <w:pStyle w:val="ConsPlusNormal"/>
        <w:spacing w:before="240"/>
        <w:ind w:firstLine="540"/>
        <w:jc w:val="both"/>
        <w:rPr>
          <w:sz w:val="22"/>
          <w:szCs w:val="22"/>
        </w:rPr>
      </w:pPr>
      <w:r w:rsidRPr="005843F7">
        <w:rPr>
          <w:sz w:val="22"/>
          <w:szCs w:val="22"/>
        </w:rPr>
        <w:t>2) нарушение срока предоставления муниципальной услуги;</w:t>
      </w:r>
    </w:p>
    <w:p w:rsidR="00C30813" w:rsidRPr="005843F7" w:rsidRDefault="00C30813" w:rsidP="00C30813">
      <w:pPr>
        <w:pStyle w:val="ConsPlusNormal"/>
        <w:spacing w:before="240"/>
        <w:ind w:firstLine="540"/>
        <w:jc w:val="both"/>
        <w:rPr>
          <w:sz w:val="22"/>
          <w:szCs w:val="22"/>
        </w:rPr>
      </w:pPr>
      <w:r w:rsidRPr="005843F7">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0813" w:rsidRPr="005843F7" w:rsidRDefault="00C30813" w:rsidP="00C30813">
      <w:pPr>
        <w:pStyle w:val="ConsPlusNormal"/>
        <w:spacing w:before="240"/>
        <w:ind w:firstLine="540"/>
        <w:jc w:val="both"/>
        <w:rPr>
          <w:sz w:val="22"/>
          <w:szCs w:val="22"/>
        </w:rPr>
      </w:pPr>
      <w:r w:rsidRPr="005843F7">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C30813" w:rsidRPr="005843F7" w:rsidRDefault="00C30813" w:rsidP="00C30813">
      <w:pPr>
        <w:pStyle w:val="ConsPlusNormal"/>
        <w:spacing w:before="240"/>
        <w:ind w:firstLine="540"/>
        <w:jc w:val="both"/>
        <w:rPr>
          <w:sz w:val="22"/>
          <w:szCs w:val="22"/>
        </w:rPr>
      </w:pPr>
      <w:r w:rsidRPr="005843F7">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C30813" w:rsidRPr="005843F7" w:rsidRDefault="00C30813" w:rsidP="00C30813">
      <w:pPr>
        <w:pStyle w:val="ConsPlusNormal"/>
        <w:spacing w:before="240"/>
        <w:ind w:firstLine="540"/>
        <w:jc w:val="both"/>
        <w:rPr>
          <w:sz w:val="22"/>
          <w:szCs w:val="22"/>
        </w:rPr>
      </w:pPr>
      <w:r w:rsidRPr="005843F7">
        <w:rPr>
          <w:sz w:val="22"/>
          <w:szCs w:val="22"/>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C30813" w:rsidRPr="005843F7" w:rsidRDefault="00C30813" w:rsidP="00C30813">
      <w:pPr>
        <w:pStyle w:val="ConsPlusNormal"/>
        <w:spacing w:before="240"/>
        <w:ind w:firstLine="540"/>
        <w:jc w:val="both"/>
        <w:rPr>
          <w:sz w:val="22"/>
          <w:szCs w:val="22"/>
        </w:rPr>
      </w:pPr>
      <w:r w:rsidRPr="005843F7">
        <w:rPr>
          <w:sz w:val="22"/>
          <w:szCs w:val="22"/>
        </w:rPr>
        <w:t>7) отказ Администрации, должностных лиц Администрации, в исправлении допущенных опечаток и ошибок в выданных в результате предоставления муниципальной услуги документах.</w:t>
      </w:r>
    </w:p>
    <w:p w:rsidR="00C30813" w:rsidRPr="005843F7" w:rsidRDefault="00C30813" w:rsidP="00C30813">
      <w:pPr>
        <w:pStyle w:val="ConsPlusNormal"/>
        <w:spacing w:before="240"/>
        <w:ind w:firstLine="540"/>
        <w:jc w:val="both"/>
        <w:rPr>
          <w:sz w:val="22"/>
          <w:szCs w:val="22"/>
        </w:rPr>
      </w:pPr>
      <w:r w:rsidRPr="005843F7">
        <w:rPr>
          <w:sz w:val="22"/>
          <w:szCs w:val="22"/>
        </w:rPr>
        <w:t>8) нарушение срока или порядка выдачи документов по результатам предоставления муниципальной услуги;</w:t>
      </w:r>
    </w:p>
    <w:p w:rsidR="00C30813" w:rsidRPr="005843F7" w:rsidRDefault="00C30813" w:rsidP="00C30813">
      <w:pPr>
        <w:pStyle w:val="ConsPlusNormal"/>
        <w:spacing w:before="240"/>
        <w:ind w:firstLine="540"/>
        <w:jc w:val="both"/>
        <w:rPr>
          <w:sz w:val="22"/>
          <w:szCs w:val="22"/>
        </w:rPr>
      </w:pPr>
      <w:r w:rsidRPr="005843F7">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30813" w:rsidRPr="005843F7" w:rsidRDefault="00C30813" w:rsidP="00C30813">
      <w:pPr>
        <w:pStyle w:val="ConsPlusNormal"/>
        <w:spacing w:before="240"/>
        <w:ind w:firstLine="540"/>
        <w:jc w:val="both"/>
        <w:rPr>
          <w:sz w:val="22"/>
          <w:szCs w:val="22"/>
        </w:rPr>
      </w:pPr>
      <w:r w:rsidRPr="005843F7">
        <w:rPr>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5843F7">
        <w:rPr>
          <w:sz w:val="22"/>
          <w:szCs w:val="22"/>
        </w:rPr>
        <w:lastRenderedPageBreak/>
        <w:t>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N 210-ФЗ.</w:t>
      </w:r>
    </w:p>
    <w:p w:rsidR="00C30813" w:rsidRPr="005843F7" w:rsidRDefault="00C30813" w:rsidP="00C30813">
      <w:pPr>
        <w:pStyle w:val="ConsPlusNormal"/>
        <w:ind w:firstLine="540"/>
        <w:jc w:val="both"/>
        <w:rPr>
          <w:sz w:val="22"/>
          <w:szCs w:val="22"/>
        </w:rPr>
      </w:pPr>
    </w:p>
    <w:p w:rsidR="00C30813" w:rsidRPr="005843F7" w:rsidRDefault="00C30813" w:rsidP="00C30813">
      <w:pPr>
        <w:pStyle w:val="ConsPlusNormal"/>
        <w:ind w:firstLine="540"/>
        <w:jc w:val="both"/>
        <w:rPr>
          <w:sz w:val="22"/>
          <w:szCs w:val="22"/>
        </w:rPr>
      </w:pPr>
      <w:r w:rsidRPr="005843F7">
        <w:rPr>
          <w:sz w:val="22"/>
          <w:szCs w:val="22"/>
        </w:rPr>
        <w:t>Подраздел 35. ОБЩИЕ ТРЕБОВАНИЯ К ПОРЯДКУ ПОДАЧИ ЖАЛОБЫ</w:t>
      </w:r>
    </w:p>
    <w:p w:rsidR="00C30813" w:rsidRPr="005843F7" w:rsidRDefault="00C30813" w:rsidP="00C30813">
      <w:pPr>
        <w:pStyle w:val="ConsPlusNormal"/>
        <w:ind w:firstLine="540"/>
        <w:jc w:val="both"/>
        <w:rPr>
          <w:sz w:val="22"/>
          <w:szCs w:val="22"/>
        </w:rPr>
      </w:pPr>
    </w:p>
    <w:p w:rsidR="00C30813" w:rsidRPr="005843F7" w:rsidRDefault="00C30813" w:rsidP="00C30813">
      <w:pPr>
        <w:pStyle w:val="ConsPlusNormal"/>
        <w:ind w:firstLine="540"/>
        <w:jc w:val="both"/>
        <w:rPr>
          <w:sz w:val="22"/>
          <w:szCs w:val="22"/>
        </w:rPr>
      </w:pPr>
      <w:r w:rsidRPr="005843F7">
        <w:rPr>
          <w:sz w:val="22"/>
          <w:szCs w:val="22"/>
        </w:rPr>
        <w:t>77. Жалоба подается в письменной форме на бумажном носителе или в электронной форме в Администрацию.</w:t>
      </w:r>
    </w:p>
    <w:p w:rsidR="00C30813" w:rsidRPr="005843F7" w:rsidRDefault="00C30813" w:rsidP="00C30813">
      <w:pPr>
        <w:pStyle w:val="ConsPlusNormal"/>
        <w:spacing w:before="240"/>
        <w:ind w:firstLine="540"/>
        <w:jc w:val="both"/>
        <w:rPr>
          <w:sz w:val="22"/>
          <w:szCs w:val="22"/>
        </w:rPr>
      </w:pPr>
      <w:r w:rsidRPr="005843F7">
        <w:rPr>
          <w:sz w:val="22"/>
          <w:szCs w:val="22"/>
        </w:rPr>
        <w:t>Жалоба может быть направлена по почте, в электронной форме с использованием сети "Интернет", а также может быть принята при личном приеме заявителя.</w:t>
      </w:r>
    </w:p>
    <w:p w:rsidR="00C30813" w:rsidRPr="005843F7" w:rsidRDefault="00C30813" w:rsidP="00C30813">
      <w:pPr>
        <w:pStyle w:val="ConsPlusNormal"/>
        <w:spacing w:before="240"/>
        <w:ind w:firstLine="540"/>
        <w:jc w:val="both"/>
        <w:rPr>
          <w:sz w:val="22"/>
          <w:szCs w:val="22"/>
        </w:rPr>
      </w:pPr>
      <w:r w:rsidRPr="005843F7">
        <w:rPr>
          <w:sz w:val="22"/>
          <w:szCs w:val="22"/>
        </w:rPr>
        <w:t>Жалоба должна содержать:</w:t>
      </w:r>
    </w:p>
    <w:p w:rsidR="00C30813" w:rsidRPr="005843F7" w:rsidRDefault="00C30813" w:rsidP="00C30813">
      <w:pPr>
        <w:pStyle w:val="ConsPlusNormal"/>
        <w:spacing w:before="240"/>
        <w:ind w:firstLine="540"/>
        <w:jc w:val="both"/>
        <w:rPr>
          <w:sz w:val="22"/>
          <w:szCs w:val="22"/>
        </w:rPr>
      </w:pPr>
      <w:r w:rsidRPr="005843F7">
        <w:rPr>
          <w:sz w:val="22"/>
          <w:szCs w:val="22"/>
        </w:rPr>
        <w:t>- полное наименование органа, предоставляющего муниципальную услугу, фамилию, имя, отчество должностного лица Администрации, решения и действия (бездействие) которых обжалуются;</w:t>
      </w:r>
    </w:p>
    <w:p w:rsidR="00C30813" w:rsidRPr="005843F7" w:rsidRDefault="00C30813" w:rsidP="00C30813">
      <w:pPr>
        <w:pStyle w:val="ConsPlusNormal"/>
        <w:spacing w:before="240"/>
        <w:ind w:firstLine="540"/>
        <w:jc w:val="both"/>
        <w:rPr>
          <w:sz w:val="22"/>
          <w:szCs w:val="22"/>
        </w:rPr>
      </w:pPr>
      <w:r w:rsidRPr="005843F7">
        <w:rPr>
          <w:sz w:val="22"/>
          <w:szCs w:val="22"/>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0813" w:rsidRPr="005843F7" w:rsidRDefault="00C30813" w:rsidP="00C30813">
      <w:pPr>
        <w:pStyle w:val="ConsPlusNormal"/>
        <w:spacing w:before="240"/>
        <w:ind w:firstLine="540"/>
        <w:jc w:val="both"/>
        <w:rPr>
          <w:sz w:val="22"/>
          <w:szCs w:val="22"/>
        </w:rPr>
      </w:pPr>
      <w:r w:rsidRPr="005843F7">
        <w:rPr>
          <w:sz w:val="22"/>
          <w:szCs w:val="22"/>
        </w:rPr>
        <w:t>- сведения об обжалуемых решениях и действиях (бездействии) Администрации, должностного лица Администрации;</w:t>
      </w:r>
    </w:p>
    <w:p w:rsidR="00C30813" w:rsidRPr="005843F7" w:rsidRDefault="00C30813" w:rsidP="00C30813">
      <w:pPr>
        <w:pStyle w:val="ConsPlusNormal"/>
        <w:spacing w:before="240"/>
        <w:ind w:firstLine="540"/>
        <w:jc w:val="both"/>
        <w:rPr>
          <w:sz w:val="22"/>
          <w:szCs w:val="22"/>
        </w:rPr>
      </w:pPr>
      <w:r w:rsidRPr="005843F7">
        <w:rPr>
          <w:sz w:val="22"/>
          <w:szCs w:val="22"/>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либо их копии.</w:t>
      </w:r>
    </w:p>
    <w:p w:rsidR="00C30813" w:rsidRPr="005843F7" w:rsidRDefault="00C30813" w:rsidP="00C30813">
      <w:pPr>
        <w:pStyle w:val="ConsPlusNormal"/>
        <w:ind w:firstLine="540"/>
        <w:jc w:val="both"/>
        <w:rPr>
          <w:sz w:val="22"/>
          <w:szCs w:val="22"/>
        </w:rPr>
      </w:pPr>
    </w:p>
    <w:p w:rsidR="00C30813" w:rsidRPr="005843F7" w:rsidRDefault="00C30813" w:rsidP="00CB4C66">
      <w:pPr>
        <w:pStyle w:val="ConsPlusNormal"/>
        <w:ind w:firstLine="540"/>
        <w:jc w:val="center"/>
        <w:rPr>
          <w:sz w:val="22"/>
          <w:szCs w:val="22"/>
        </w:rPr>
      </w:pPr>
      <w:r w:rsidRPr="005843F7">
        <w:rPr>
          <w:sz w:val="22"/>
          <w:szCs w:val="22"/>
        </w:rPr>
        <w:t>Подраздел 36. ПРАВО ЗАЯВ</w:t>
      </w:r>
      <w:r w:rsidR="00CB4C66" w:rsidRPr="005843F7">
        <w:rPr>
          <w:sz w:val="22"/>
          <w:szCs w:val="22"/>
        </w:rPr>
        <w:t xml:space="preserve">ИТЕЛЯ НА ПОЛУЧЕНИЕ ИНФОРМАЦИИ И </w:t>
      </w:r>
      <w:r w:rsidRPr="005843F7">
        <w:rPr>
          <w:sz w:val="22"/>
          <w:szCs w:val="22"/>
        </w:rPr>
        <w:t>ДОКУМЕНТОВ, НЕОБХОДИМЫХ ДЛЯ ОБОСНОВАНИЯ И РАССМОТРЕНИЯ ЖАЛОБЫ</w:t>
      </w:r>
    </w:p>
    <w:p w:rsidR="00C30813" w:rsidRPr="005843F7" w:rsidRDefault="00C30813" w:rsidP="00C30813">
      <w:pPr>
        <w:pStyle w:val="ConsPlusNormal"/>
        <w:ind w:firstLine="540"/>
        <w:jc w:val="both"/>
        <w:rPr>
          <w:sz w:val="22"/>
          <w:szCs w:val="22"/>
        </w:rPr>
      </w:pPr>
    </w:p>
    <w:p w:rsidR="00C30813" w:rsidRPr="005843F7" w:rsidRDefault="00C30813" w:rsidP="00C30813">
      <w:pPr>
        <w:pStyle w:val="ConsPlusNormal"/>
        <w:ind w:firstLine="540"/>
        <w:jc w:val="both"/>
        <w:rPr>
          <w:sz w:val="22"/>
          <w:szCs w:val="22"/>
        </w:rPr>
      </w:pPr>
      <w:r w:rsidRPr="005843F7">
        <w:rPr>
          <w:sz w:val="22"/>
          <w:szCs w:val="22"/>
        </w:rPr>
        <w:t>78. При рассмотрении жалобы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30813" w:rsidRPr="005843F7" w:rsidRDefault="00C30813" w:rsidP="00C30813">
      <w:pPr>
        <w:pStyle w:val="ConsPlusNormal"/>
        <w:ind w:firstLine="540"/>
        <w:jc w:val="both"/>
        <w:rPr>
          <w:sz w:val="22"/>
          <w:szCs w:val="22"/>
        </w:rPr>
      </w:pPr>
    </w:p>
    <w:p w:rsidR="00C30813" w:rsidRPr="005843F7" w:rsidRDefault="00C30813" w:rsidP="00CB4C66">
      <w:pPr>
        <w:pStyle w:val="ConsPlusNormal"/>
        <w:ind w:firstLine="540"/>
        <w:jc w:val="center"/>
        <w:rPr>
          <w:sz w:val="22"/>
          <w:szCs w:val="22"/>
        </w:rPr>
      </w:pPr>
      <w:r w:rsidRPr="005843F7">
        <w:rPr>
          <w:sz w:val="22"/>
          <w:szCs w:val="22"/>
        </w:rPr>
        <w:t xml:space="preserve">Подраздел </w:t>
      </w:r>
      <w:r w:rsidR="005843F7">
        <w:rPr>
          <w:sz w:val="22"/>
          <w:szCs w:val="22"/>
        </w:rPr>
        <w:t>37. ОРГАНЫ МЕСТНОГО САМОУПРАВЛЕ</w:t>
      </w:r>
      <w:r w:rsidRPr="005843F7">
        <w:rPr>
          <w:sz w:val="22"/>
          <w:szCs w:val="22"/>
        </w:rPr>
        <w:t>НИЯ И ДОЛЖНОСТНЫЕ ЛИЦА, КОТОРЫМ МОЖЕТ БЫТЬ НАПРАВЛЕНА ЖАЛОБА ЗАЯВИТЕЛЯ В ДОСУДЕБНОМ (ВНЕСУДЕБНОМ) ПОРЯДКЕ</w:t>
      </w:r>
    </w:p>
    <w:p w:rsidR="00C30813" w:rsidRPr="005843F7" w:rsidRDefault="00C30813" w:rsidP="00C30813">
      <w:pPr>
        <w:pStyle w:val="ConsPlusNormal"/>
        <w:ind w:firstLine="540"/>
        <w:jc w:val="both"/>
        <w:rPr>
          <w:sz w:val="22"/>
          <w:szCs w:val="22"/>
        </w:rPr>
      </w:pPr>
    </w:p>
    <w:p w:rsidR="00C30813" w:rsidRPr="005843F7" w:rsidRDefault="00C30813" w:rsidP="00C30813">
      <w:pPr>
        <w:pStyle w:val="ConsPlusNormal"/>
        <w:ind w:firstLine="540"/>
        <w:jc w:val="both"/>
        <w:rPr>
          <w:sz w:val="22"/>
          <w:szCs w:val="22"/>
        </w:rPr>
      </w:pPr>
      <w:r w:rsidRPr="005843F7">
        <w:rPr>
          <w:sz w:val="22"/>
          <w:szCs w:val="22"/>
        </w:rPr>
        <w:t>79. Заявители могут направить жалобу в досудебном (внесудебном) порядке лицам, указанным в пункте 75 Административного регламента.</w:t>
      </w:r>
    </w:p>
    <w:p w:rsidR="00B0356C" w:rsidRPr="005843F7" w:rsidRDefault="00B0356C" w:rsidP="00C30813">
      <w:pPr>
        <w:pStyle w:val="ConsPlusNormal"/>
        <w:ind w:firstLine="540"/>
        <w:jc w:val="both"/>
        <w:rPr>
          <w:sz w:val="22"/>
          <w:szCs w:val="22"/>
        </w:rPr>
      </w:pPr>
    </w:p>
    <w:p w:rsidR="00C30813" w:rsidRPr="005843F7" w:rsidRDefault="00C30813" w:rsidP="00C30813">
      <w:pPr>
        <w:pStyle w:val="ConsPlusNormal"/>
        <w:ind w:firstLine="540"/>
        <w:jc w:val="both"/>
        <w:rPr>
          <w:sz w:val="22"/>
          <w:szCs w:val="22"/>
        </w:rPr>
      </w:pPr>
      <w:r w:rsidRPr="005843F7">
        <w:rPr>
          <w:sz w:val="22"/>
          <w:szCs w:val="22"/>
        </w:rPr>
        <w:t>Подраздел 38. СРОКИ РАССМОТРЕНИЯ ЖАЛОБЫ</w:t>
      </w:r>
    </w:p>
    <w:p w:rsidR="00C30813" w:rsidRPr="005843F7" w:rsidRDefault="00C30813" w:rsidP="00C30813">
      <w:pPr>
        <w:pStyle w:val="ConsPlusNormal"/>
        <w:ind w:firstLine="540"/>
        <w:jc w:val="both"/>
        <w:rPr>
          <w:sz w:val="22"/>
          <w:szCs w:val="22"/>
        </w:rPr>
      </w:pPr>
    </w:p>
    <w:p w:rsidR="00C30813" w:rsidRPr="005843F7" w:rsidRDefault="00C30813" w:rsidP="00C30813">
      <w:pPr>
        <w:pStyle w:val="ConsPlusNormal"/>
        <w:ind w:firstLine="540"/>
        <w:jc w:val="both"/>
        <w:rPr>
          <w:sz w:val="22"/>
          <w:szCs w:val="22"/>
        </w:rPr>
      </w:pPr>
      <w:r w:rsidRPr="005843F7">
        <w:rPr>
          <w:sz w:val="22"/>
          <w:szCs w:val="22"/>
        </w:rPr>
        <w:t>80.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0813" w:rsidRPr="005843F7" w:rsidRDefault="00C30813" w:rsidP="00C30813">
      <w:pPr>
        <w:pStyle w:val="ConsPlusNormal"/>
        <w:ind w:firstLine="540"/>
        <w:jc w:val="both"/>
        <w:rPr>
          <w:sz w:val="22"/>
          <w:szCs w:val="22"/>
        </w:rPr>
      </w:pPr>
    </w:p>
    <w:p w:rsidR="00C30813" w:rsidRPr="005843F7" w:rsidRDefault="00C30813" w:rsidP="00CB4C66">
      <w:pPr>
        <w:pStyle w:val="ConsPlusNormal"/>
        <w:ind w:firstLine="540"/>
        <w:jc w:val="both"/>
        <w:rPr>
          <w:sz w:val="22"/>
          <w:szCs w:val="22"/>
        </w:rPr>
      </w:pPr>
      <w:r w:rsidRPr="005843F7">
        <w:rPr>
          <w:sz w:val="22"/>
          <w:szCs w:val="22"/>
        </w:rPr>
        <w:t>Подраздел 39. РЕЗУЛ</w:t>
      </w:r>
      <w:r w:rsidR="00CB4C66" w:rsidRPr="005843F7">
        <w:rPr>
          <w:sz w:val="22"/>
          <w:szCs w:val="22"/>
        </w:rPr>
        <w:t xml:space="preserve">ЬТАТ ДОСУДЕБНОГО (ВНЕСУДЕБНОГО) </w:t>
      </w:r>
      <w:r w:rsidRPr="005843F7">
        <w:rPr>
          <w:sz w:val="22"/>
          <w:szCs w:val="22"/>
        </w:rPr>
        <w:t>ОБЖАЛОВАНИЯ</w:t>
      </w:r>
    </w:p>
    <w:p w:rsidR="00C30813" w:rsidRPr="005843F7" w:rsidRDefault="00C30813" w:rsidP="00C30813">
      <w:pPr>
        <w:pStyle w:val="ConsPlusNormal"/>
        <w:ind w:firstLine="540"/>
        <w:jc w:val="both"/>
        <w:rPr>
          <w:sz w:val="22"/>
          <w:szCs w:val="22"/>
        </w:rPr>
      </w:pPr>
    </w:p>
    <w:p w:rsidR="00C30813" w:rsidRPr="005843F7" w:rsidRDefault="00C30813" w:rsidP="00C30813">
      <w:pPr>
        <w:pStyle w:val="ConsPlusNormal"/>
        <w:ind w:firstLine="540"/>
        <w:jc w:val="both"/>
        <w:rPr>
          <w:sz w:val="22"/>
          <w:szCs w:val="22"/>
        </w:rPr>
      </w:pPr>
      <w:r w:rsidRPr="005843F7">
        <w:rPr>
          <w:sz w:val="22"/>
          <w:szCs w:val="22"/>
        </w:rPr>
        <w:t>81. По результатам рассмотрения жалобы принимается одно из следующих решений:</w:t>
      </w:r>
    </w:p>
    <w:p w:rsidR="00C30813" w:rsidRPr="005843F7" w:rsidRDefault="00C30813" w:rsidP="00C30813">
      <w:pPr>
        <w:pStyle w:val="ConsPlusNormal"/>
        <w:spacing w:before="240"/>
        <w:ind w:firstLine="540"/>
        <w:jc w:val="both"/>
        <w:rPr>
          <w:sz w:val="22"/>
          <w:szCs w:val="22"/>
        </w:rPr>
      </w:pPr>
      <w:r w:rsidRPr="005843F7">
        <w:rPr>
          <w:sz w:val="22"/>
          <w:szCs w:val="22"/>
        </w:rPr>
        <w:t>1) об удовлетворении жалобы,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w:t>
      </w:r>
    </w:p>
    <w:p w:rsidR="00C30813" w:rsidRPr="005843F7" w:rsidRDefault="00C30813" w:rsidP="00C30813">
      <w:pPr>
        <w:pStyle w:val="ConsPlusNormal"/>
        <w:spacing w:before="240"/>
        <w:ind w:firstLine="540"/>
        <w:jc w:val="both"/>
        <w:rPr>
          <w:sz w:val="22"/>
          <w:szCs w:val="22"/>
        </w:rPr>
      </w:pPr>
      <w:r w:rsidRPr="005843F7">
        <w:rPr>
          <w:sz w:val="22"/>
          <w:szCs w:val="22"/>
        </w:rPr>
        <w:t>2) об отказе в удовлетворении жалобы.</w:t>
      </w:r>
    </w:p>
    <w:p w:rsidR="00C30813" w:rsidRPr="005843F7" w:rsidRDefault="00C30813" w:rsidP="00C30813">
      <w:pPr>
        <w:pStyle w:val="ConsPlusNormal"/>
        <w:spacing w:before="240"/>
        <w:ind w:firstLine="540"/>
        <w:jc w:val="both"/>
        <w:rPr>
          <w:sz w:val="22"/>
          <w:szCs w:val="22"/>
        </w:rPr>
      </w:pPr>
      <w:r w:rsidRPr="005843F7">
        <w:rPr>
          <w:sz w:val="22"/>
          <w:szCs w:val="22"/>
        </w:rPr>
        <w:t>Не позднее дня, следующего за днем принятия решения об удовлетворении жалобы или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0813" w:rsidRPr="005843F7" w:rsidRDefault="00C30813" w:rsidP="00C30813">
      <w:pPr>
        <w:pStyle w:val="ConsPlusNormal"/>
        <w:spacing w:before="240"/>
        <w:ind w:firstLine="540"/>
        <w:jc w:val="both"/>
        <w:rPr>
          <w:sz w:val="22"/>
          <w:szCs w:val="22"/>
        </w:rPr>
      </w:pPr>
      <w:r w:rsidRPr="005843F7">
        <w:rPr>
          <w:sz w:val="22"/>
          <w:szCs w:val="22"/>
        </w:rPr>
        <w:t>Жалоба считается разрешенной, если рассмотрены все поставленные в ней вопросы, приняты необходимые меры и дан ответ (в пределах компетенции) по существу поставленных вопросов.</w:t>
      </w:r>
    </w:p>
    <w:p w:rsidR="00C30813" w:rsidRPr="005843F7" w:rsidRDefault="00C30813" w:rsidP="00C30813">
      <w:pPr>
        <w:pStyle w:val="ConsPlusNormal"/>
        <w:spacing w:before="240"/>
        <w:ind w:firstLine="540"/>
        <w:jc w:val="both"/>
        <w:rPr>
          <w:sz w:val="22"/>
          <w:szCs w:val="22"/>
        </w:rPr>
      </w:pPr>
      <w:r w:rsidRPr="005843F7">
        <w:rPr>
          <w:sz w:val="22"/>
          <w:szCs w:val="22"/>
        </w:rPr>
        <w:t>В случае признания жалобы подлежащей удовлетворению в ответе заявителю, указанном в части 8 статьи 11.2 Федерального закона N 210-ФЗ, дается информация о действиях Администрации,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813" w:rsidRPr="005843F7" w:rsidRDefault="00C30813" w:rsidP="00C30813">
      <w:pPr>
        <w:pStyle w:val="ConsPlusNormal"/>
        <w:spacing w:before="240"/>
        <w:ind w:firstLine="540"/>
        <w:jc w:val="both"/>
        <w:rPr>
          <w:sz w:val="22"/>
          <w:szCs w:val="22"/>
        </w:rPr>
      </w:pPr>
      <w:r w:rsidRPr="005843F7">
        <w:rPr>
          <w:sz w:val="22"/>
          <w:szCs w:val="22"/>
        </w:rPr>
        <w:t>В случае признания жалобы не подлежащей удовлетворению в ответе заявителю, указанном в части 8 статьи 11.2 Федерального закона N 210-ФЗ, даются аргументированные разъяснения о причинах принятого решения, а также информация о порядке обжалования принятого решения.</w:t>
      </w:r>
    </w:p>
    <w:p w:rsidR="00C30813" w:rsidRPr="005843F7" w:rsidRDefault="00C30813" w:rsidP="00C30813">
      <w:pPr>
        <w:pStyle w:val="ConsPlusNormal"/>
        <w:spacing w:before="240"/>
        <w:ind w:firstLine="540"/>
        <w:jc w:val="both"/>
        <w:rPr>
          <w:sz w:val="22"/>
          <w:szCs w:val="22"/>
        </w:rPr>
      </w:pPr>
      <w:r w:rsidRPr="005843F7">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N 210-ФЗ, незамедлительно направляют имеющиеся материалы в органы прокуратуры.</w:t>
      </w:r>
    </w:p>
    <w:p w:rsidR="005843F7" w:rsidRDefault="005843F7" w:rsidP="00C30813">
      <w:pPr>
        <w:widowControl w:val="0"/>
        <w:autoSpaceDE w:val="0"/>
        <w:autoSpaceDN w:val="0"/>
        <w:adjustRightInd w:val="0"/>
        <w:spacing w:before="240"/>
        <w:jc w:val="right"/>
        <w:rPr>
          <w:rFonts w:eastAsiaTheme="minorEastAsia"/>
          <w:sz w:val="22"/>
          <w:szCs w:val="22"/>
        </w:rPr>
      </w:pPr>
      <w:bookmarkStart w:id="0" w:name="_GoBack"/>
      <w:bookmarkEnd w:id="0"/>
    </w:p>
    <w:p w:rsidR="005843F7" w:rsidRDefault="005843F7" w:rsidP="00C30813">
      <w:pPr>
        <w:widowControl w:val="0"/>
        <w:autoSpaceDE w:val="0"/>
        <w:autoSpaceDN w:val="0"/>
        <w:adjustRightInd w:val="0"/>
        <w:spacing w:before="240"/>
        <w:jc w:val="right"/>
        <w:rPr>
          <w:rFonts w:eastAsiaTheme="minorEastAsia"/>
          <w:sz w:val="22"/>
          <w:szCs w:val="22"/>
        </w:rPr>
      </w:pPr>
    </w:p>
    <w:p w:rsidR="005843F7" w:rsidRDefault="005843F7" w:rsidP="00C30813">
      <w:pPr>
        <w:widowControl w:val="0"/>
        <w:autoSpaceDE w:val="0"/>
        <w:autoSpaceDN w:val="0"/>
        <w:adjustRightInd w:val="0"/>
        <w:spacing w:before="240"/>
        <w:jc w:val="right"/>
        <w:rPr>
          <w:rFonts w:eastAsiaTheme="minorEastAsia"/>
          <w:sz w:val="22"/>
          <w:szCs w:val="22"/>
        </w:rPr>
      </w:pPr>
    </w:p>
    <w:p w:rsidR="005843F7" w:rsidRDefault="005843F7" w:rsidP="00C30813">
      <w:pPr>
        <w:widowControl w:val="0"/>
        <w:autoSpaceDE w:val="0"/>
        <w:autoSpaceDN w:val="0"/>
        <w:adjustRightInd w:val="0"/>
        <w:spacing w:before="240"/>
        <w:jc w:val="right"/>
        <w:rPr>
          <w:rFonts w:eastAsiaTheme="minorEastAsia"/>
          <w:sz w:val="22"/>
          <w:szCs w:val="22"/>
        </w:rPr>
      </w:pPr>
    </w:p>
    <w:p w:rsidR="005843F7" w:rsidRDefault="005843F7" w:rsidP="00C30813">
      <w:pPr>
        <w:widowControl w:val="0"/>
        <w:autoSpaceDE w:val="0"/>
        <w:autoSpaceDN w:val="0"/>
        <w:adjustRightInd w:val="0"/>
        <w:spacing w:before="240"/>
        <w:jc w:val="right"/>
        <w:rPr>
          <w:rFonts w:eastAsiaTheme="minorEastAsia"/>
          <w:sz w:val="22"/>
          <w:szCs w:val="22"/>
        </w:rPr>
      </w:pPr>
    </w:p>
    <w:p w:rsidR="005843F7" w:rsidRDefault="005843F7" w:rsidP="00C30813">
      <w:pPr>
        <w:widowControl w:val="0"/>
        <w:autoSpaceDE w:val="0"/>
        <w:autoSpaceDN w:val="0"/>
        <w:adjustRightInd w:val="0"/>
        <w:spacing w:before="240"/>
        <w:jc w:val="right"/>
        <w:rPr>
          <w:rFonts w:eastAsiaTheme="minorEastAsia"/>
          <w:sz w:val="22"/>
          <w:szCs w:val="22"/>
        </w:rPr>
      </w:pPr>
    </w:p>
    <w:p w:rsidR="005843F7" w:rsidRDefault="005843F7" w:rsidP="00C30813">
      <w:pPr>
        <w:widowControl w:val="0"/>
        <w:autoSpaceDE w:val="0"/>
        <w:autoSpaceDN w:val="0"/>
        <w:adjustRightInd w:val="0"/>
        <w:spacing w:before="240"/>
        <w:jc w:val="right"/>
        <w:rPr>
          <w:rFonts w:eastAsiaTheme="minorEastAsia"/>
          <w:sz w:val="22"/>
          <w:szCs w:val="22"/>
        </w:rPr>
      </w:pPr>
    </w:p>
    <w:p w:rsidR="005843F7" w:rsidRDefault="005843F7" w:rsidP="00C30813">
      <w:pPr>
        <w:widowControl w:val="0"/>
        <w:autoSpaceDE w:val="0"/>
        <w:autoSpaceDN w:val="0"/>
        <w:adjustRightInd w:val="0"/>
        <w:spacing w:before="240"/>
        <w:jc w:val="right"/>
        <w:rPr>
          <w:rFonts w:eastAsiaTheme="minorEastAsia"/>
          <w:sz w:val="22"/>
          <w:szCs w:val="22"/>
        </w:rPr>
      </w:pPr>
    </w:p>
    <w:p w:rsidR="005843F7" w:rsidRDefault="005843F7" w:rsidP="00C30813">
      <w:pPr>
        <w:widowControl w:val="0"/>
        <w:autoSpaceDE w:val="0"/>
        <w:autoSpaceDN w:val="0"/>
        <w:adjustRightInd w:val="0"/>
        <w:spacing w:before="240"/>
        <w:jc w:val="right"/>
        <w:rPr>
          <w:rFonts w:eastAsiaTheme="minorEastAsia"/>
          <w:sz w:val="22"/>
          <w:szCs w:val="22"/>
        </w:rPr>
      </w:pPr>
    </w:p>
    <w:p w:rsidR="005843F7" w:rsidRDefault="005843F7" w:rsidP="00C30813">
      <w:pPr>
        <w:widowControl w:val="0"/>
        <w:autoSpaceDE w:val="0"/>
        <w:autoSpaceDN w:val="0"/>
        <w:adjustRightInd w:val="0"/>
        <w:spacing w:before="240"/>
        <w:jc w:val="right"/>
        <w:rPr>
          <w:rFonts w:eastAsiaTheme="minorEastAsia"/>
          <w:sz w:val="22"/>
          <w:szCs w:val="22"/>
        </w:rPr>
      </w:pPr>
    </w:p>
    <w:p w:rsidR="005843F7" w:rsidRDefault="005843F7" w:rsidP="00C30813">
      <w:pPr>
        <w:widowControl w:val="0"/>
        <w:autoSpaceDE w:val="0"/>
        <w:autoSpaceDN w:val="0"/>
        <w:adjustRightInd w:val="0"/>
        <w:spacing w:before="240"/>
        <w:jc w:val="right"/>
        <w:rPr>
          <w:rFonts w:eastAsiaTheme="minorEastAsia"/>
          <w:sz w:val="22"/>
          <w:szCs w:val="22"/>
        </w:rPr>
      </w:pPr>
    </w:p>
    <w:p w:rsidR="005843F7" w:rsidRDefault="005843F7" w:rsidP="00C30813">
      <w:pPr>
        <w:widowControl w:val="0"/>
        <w:autoSpaceDE w:val="0"/>
        <w:autoSpaceDN w:val="0"/>
        <w:adjustRightInd w:val="0"/>
        <w:spacing w:before="240"/>
        <w:jc w:val="right"/>
        <w:rPr>
          <w:rFonts w:eastAsiaTheme="minorEastAsia"/>
          <w:sz w:val="22"/>
          <w:szCs w:val="22"/>
        </w:rPr>
      </w:pPr>
    </w:p>
    <w:p w:rsidR="00C30813" w:rsidRPr="005843F7" w:rsidRDefault="00C30813" w:rsidP="00C30813">
      <w:pPr>
        <w:widowControl w:val="0"/>
        <w:autoSpaceDE w:val="0"/>
        <w:autoSpaceDN w:val="0"/>
        <w:adjustRightInd w:val="0"/>
        <w:spacing w:before="240"/>
        <w:jc w:val="right"/>
        <w:rPr>
          <w:rFonts w:eastAsiaTheme="minorEastAsia"/>
          <w:sz w:val="22"/>
          <w:szCs w:val="22"/>
        </w:rPr>
      </w:pPr>
      <w:r w:rsidRPr="005843F7">
        <w:rPr>
          <w:rFonts w:eastAsiaTheme="minorEastAsia"/>
          <w:sz w:val="22"/>
          <w:szCs w:val="22"/>
        </w:rPr>
        <w:lastRenderedPageBreak/>
        <w:t>Приложение N 1</w:t>
      </w:r>
    </w:p>
    <w:p w:rsidR="00C30813" w:rsidRPr="005843F7" w:rsidRDefault="00C30813" w:rsidP="00C30813">
      <w:pPr>
        <w:widowControl w:val="0"/>
        <w:autoSpaceDE w:val="0"/>
        <w:autoSpaceDN w:val="0"/>
        <w:adjustRightInd w:val="0"/>
        <w:jc w:val="right"/>
        <w:rPr>
          <w:rFonts w:eastAsiaTheme="minorEastAsia"/>
          <w:sz w:val="22"/>
          <w:szCs w:val="22"/>
        </w:rPr>
      </w:pPr>
      <w:r w:rsidRPr="005843F7">
        <w:rPr>
          <w:rFonts w:eastAsiaTheme="minorEastAsia"/>
          <w:sz w:val="22"/>
          <w:szCs w:val="22"/>
        </w:rPr>
        <w:t>к Административному регламенту</w:t>
      </w:r>
    </w:p>
    <w:p w:rsidR="00C30813" w:rsidRPr="005843F7" w:rsidRDefault="00C30813" w:rsidP="00C30813">
      <w:pPr>
        <w:widowControl w:val="0"/>
        <w:autoSpaceDE w:val="0"/>
        <w:autoSpaceDN w:val="0"/>
        <w:adjustRightInd w:val="0"/>
        <w:jc w:val="right"/>
        <w:rPr>
          <w:rFonts w:eastAsiaTheme="minorEastAsia"/>
          <w:sz w:val="22"/>
          <w:szCs w:val="22"/>
        </w:rPr>
      </w:pPr>
      <w:r w:rsidRPr="005843F7">
        <w:rPr>
          <w:rFonts w:eastAsiaTheme="minorEastAsia"/>
          <w:sz w:val="22"/>
          <w:szCs w:val="22"/>
        </w:rPr>
        <w:t>предоставления муниципальной услуги</w:t>
      </w:r>
    </w:p>
    <w:p w:rsidR="00C30813" w:rsidRPr="005843F7" w:rsidRDefault="00C30813" w:rsidP="00C30813">
      <w:pPr>
        <w:widowControl w:val="0"/>
        <w:autoSpaceDE w:val="0"/>
        <w:autoSpaceDN w:val="0"/>
        <w:adjustRightInd w:val="0"/>
        <w:jc w:val="right"/>
        <w:rPr>
          <w:rFonts w:eastAsiaTheme="minorEastAsia"/>
          <w:sz w:val="22"/>
          <w:szCs w:val="22"/>
        </w:rPr>
      </w:pPr>
      <w:r w:rsidRPr="005843F7">
        <w:rPr>
          <w:rFonts w:eastAsiaTheme="minorEastAsia"/>
          <w:sz w:val="22"/>
          <w:szCs w:val="22"/>
        </w:rPr>
        <w:t>"Перераспределение земельных участков,</w:t>
      </w:r>
    </w:p>
    <w:p w:rsidR="00C30813" w:rsidRPr="005843F7" w:rsidRDefault="00C30813" w:rsidP="00C30813">
      <w:pPr>
        <w:widowControl w:val="0"/>
        <w:autoSpaceDE w:val="0"/>
        <w:autoSpaceDN w:val="0"/>
        <w:adjustRightInd w:val="0"/>
        <w:jc w:val="right"/>
        <w:rPr>
          <w:rFonts w:eastAsiaTheme="minorEastAsia"/>
          <w:sz w:val="22"/>
          <w:szCs w:val="22"/>
        </w:rPr>
      </w:pPr>
      <w:r w:rsidRPr="005843F7">
        <w:rPr>
          <w:rFonts w:eastAsiaTheme="minorEastAsia"/>
          <w:sz w:val="22"/>
          <w:szCs w:val="22"/>
        </w:rPr>
        <w:t xml:space="preserve">находящихся в собственности </w:t>
      </w:r>
      <w:r w:rsidR="007E0D0C" w:rsidRPr="005843F7">
        <w:rPr>
          <w:rFonts w:eastAsiaTheme="minorEastAsia"/>
          <w:sz w:val="22"/>
          <w:szCs w:val="22"/>
        </w:rPr>
        <w:t>Куломзинского</w:t>
      </w:r>
      <w:r w:rsidRPr="005843F7">
        <w:rPr>
          <w:rFonts w:eastAsiaTheme="minorEastAsia"/>
          <w:sz w:val="22"/>
          <w:szCs w:val="22"/>
        </w:rPr>
        <w:t xml:space="preserve"> сельского поселения</w:t>
      </w:r>
    </w:p>
    <w:p w:rsidR="00C30813" w:rsidRPr="005843F7" w:rsidRDefault="00863D14" w:rsidP="00C30813">
      <w:pPr>
        <w:widowControl w:val="0"/>
        <w:autoSpaceDE w:val="0"/>
        <w:autoSpaceDN w:val="0"/>
        <w:adjustRightInd w:val="0"/>
        <w:jc w:val="right"/>
        <w:rPr>
          <w:rFonts w:eastAsiaTheme="minorEastAsia"/>
          <w:sz w:val="22"/>
          <w:szCs w:val="22"/>
        </w:rPr>
      </w:pPr>
      <w:r w:rsidRPr="005843F7">
        <w:rPr>
          <w:rFonts w:eastAsiaTheme="minorEastAsia"/>
          <w:sz w:val="22"/>
          <w:szCs w:val="22"/>
        </w:rPr>
        <w:t>Оконешниковского</w:t>
      </w:r>
      <w:r w:rsidR="00C30813" w:rsidRPr="005843F7">
        <w:rPr>
          <w:rFonts w:eastAsiaTheme="minorEastAsia"/>
          <w:sz w:val="22"/>
          <w:szCs w:val="22"/>
        </w:rPr>
        <w:t xml:space="preserve"> муниципального района Омской области,</w:t>
      </w:r>
    </w:p>
    <w:p w:rsidR="00C30813" w:rsidRPr="005843F7" w:rsidRDefault="00C30813" w:rsidP="00C30813">
      <w:pPr>
        <w:widowControl w:val="0"/>
        <w:autoSpaceDE w:val="0"/>
        <w:autoSpaceDN w:val="0"/>
        <w:adjustRightInd w:val="0"/>
        <w:jc w:val="right"/>
        <w:rPr>
          <w:rFonts w:eastAsiaTheme="minorEastAsia"/>
          <w:sz w:val="22"/>
          <w:szCs w:val="22"/>
        </w:rPr>
      </w:pPr>
      <w:r w:rsidRPr="005843F7">
        <w:rPr>
          <w:rFonts w:eastAsiaTheme="minorEastAsia"/>
          <w:sz w:val="22"/>
          <w:szCs w:val="22"/>
        </w:rPr>
        <w:t>и земельных участков, находящихся в частной собственности"</w:t>
      </w:r>
    </w:p>
    <w:p w:rsidR="00C30813" w:rsidRPr="005843F7" w:rsidRDefault="00C30813" w:rsidP="00C30813">
      <w:pPr>
        <w:widowControl w:val="0"/>
        <w:autoSpaceDE w:val="0"/>
        <w:autoSpaceDN w:val="0"/>
        <w:adjustRightInd w:val="0"/>
        <w:ind w:firstLine="540"/>
        <w:jc w:val="both"/>
        <w:rPr>
          <w:rFonts w:eastAsiaTheme="minorEastAsia"/>
          <w:sz w:val="22"/>
          <w:szCs w:val="22"/>
        </w:rPr>
      </w:pPr>
    </w:p>
    <w:p w:rsidR="00C30813" w:rsidRPr="005843F7" w:rsidRDefault="00C30813" w:rsidP="00C30813">
      <w:pPr>
        <w:widowControl w:val="0"/>
        <w:autoSpaceDE w:val="0"/>
        <w:autoSpaceDN w:val="0"/>
        <w:adjustRightInd w:val="0"/>
        <w:ind w:firstLine="540"/>
        <w:jc w:val="both"/>
        <w:rPr>
          <w:rFonts w:eastAsiaTheme="minorEastAsia"/>
          <w:sz w:val="22"/>
          <w:szCs w:val="22"/>
        </w:rPr>
      </w:pPr>
      <w:r w:rsidRPr="005843F7">
        <w:rPr>
          <w:rFonts w:eastAsiaTheme="minorEastAsia"/>
          <w:sz w:val="22"/>
          <w:szCs w:val="22"/>
        </w:rPr>
        <w:t>Рекомендуемая форма</w:t>
      </w:r>
    </w:p>
    <w:p w:rsidR="00C30813" w:rsidRPr="005843F7" w:rsidRDefault="00C30813" w:rsidP="00C30813">
      <w:pPr>
        <w:widowControl w:val="0"/>
        <w:autoSpaceDE w:val="0"/>
        <w:autoSpaceDN w:val="0"/>
        <w:adjustRightInd w:val="0"/>
        <w:ind w:firstLine="540"/>
        <w:jc w:val="both"/>
        <w:rPr>
          <w:rFonts w:eastAsiaTheme="minorEastAsia"/>
          <w:sz w:val="22"/>
          <w:szCs w:val="22"/>
        </w:rPr>
      </w:pPr>
    </w:p>
    <w:p w:rsidR="00863D14" w:rsidRPr="005843F7" w:rsidRDefault="00B2419F" w:rsidP="00863D14">
      <w:pPr>
        <w:widowControl w:val="0"/>
        <w:autoSpaceDE w:val="0"/>
        <w:autoSpaceDN w:val="0"/>
        <w:adjustRightInd w:val="0"/>
        <w:ind w:firstLine="540"/>
        <w:jc w:val="both"/>
        <w:rPr>
          <w:rFonts w:eastAsiaTheme="minorEastAsia"/>
          <w:sz w:val="22"/>
          <w:szCs w:val="22"/>
        </w:rPr>
      </w:pPr>
      <w:r w:rsidRPr="005843F7">
        <w:rPr>
          <w:rFonts w:eastAsiaTheme="minorEastAsia"/>
          <w:sz w:val="22"/>
          <w:szCs w:val="22"/>
        </w:rPr>
        <w:t xml:space="preserve">Главе </w:t>
      </w:r>
      <w:r w:rsidR="007E0D0C" w:rsidRPr="005843F7">
        <w:rPr>
          <w:rFonts w:eastAsiaTheme="minorEastAsia"/>
          <w:sz w:val="22"/>
          <w:szCs w:val="22"/>
        </w:rPr>
        <w:t>Куломзинского</w:t>
      </w:r>
      <w:r w:rsidR="00C30813" w:rsidRPr="005843F7">
        <w:rPr>
          <w:rFonts w:eastAsiaTheme="minorEastAsia"/>
          <w:sz w:val="22"/>
          <w:szCs w:val="22"/>
        </w:rPr>
        <w:t xml:space="preserve"> сельского поселения</w:t>
      </w:r>
    </w:p>
    <w:p w:rsidR="00863D14" w:rsidRPr="005843F7" w:rsidRDefault="00863D14" w:rsidP="00863D14">
      <w:pPr>
        <w:widowControl w:val="0"/>
        <w:autoSpaceDE w:val="0"/>
        <w:autoSpaceDN w:val="0"/>
        <w:adjustRightInd w:val="0"/>
        <w:ind w:firstLine="540"/>
        <w:jc w:val="both"/>
        <w:rPr>
          <w:rFonts w:eastAsiaTheme="minorEastAsia"/>
          <w:sz w:val="22"/>
          <w:szCs w:val="22"/>
        </w:rPr>
      </w:pPr>
      <w:r w:rsidRPr="005843F7">
        <w:rPr>
          <w:rFonts w:eastAsiaTheme="minorEastAsia"/>
          <w:sz w:val="22"/>
          <w:szCs w:val="22"/>
        </w:rPr>
        <w:t>Оконешниковского</w:t>
      </w:r>
      <w:r w:rsidR="00C30813" w:rsidRPr="005843F7">
        <w:rPr>
          <w:rFonts w:eastAsiaTheme="minorEastAsia"/>
          <w:sz w:val="22"/>
          <w:szCs w:val="22"/>
        </w:rPr>
        <w:t xml:space="preserve"> муниципального района</w:t>
      </w:r>
    </w:p>
    <w:p w:rsidR="00C30813" w:rsidRPr="005843F7" w:rsidRDefault="00C30813" w:rsidP="00863D14">
      <w:pPr>
        <w:widowControl w:val="0"/>
        <w:autoSpaceDE w:val="0"/>
        <w:autoSpaceDN w:val="0"/>
        <w:adjustRightInd w:val="0"/>
        <w:ind w:firstLine="540"/>
        <w:jc w:val="both"/>
        <w:rPr>
          <w:rFonts w:eastAsiaTheme="minorEastAsia"/>
          <w:sz w:val="22"/>
          <w:szCs w:val="22"/>
        </w:rPr>
      </w:pPr>
      <w:r w:rsidRPr="005843F7">
        <w:rPr>
          <w:rFonts w:eastAsiaTheme="minorEastAsia"/>
          <w:sz w:val="22"/>
          <w:szCs w:val="22"/>
        </w:rPr>
        <w:t>Омской области</w:t>
      </w:r>
    </w:p>
    <w:p w:rsidR="00C30813" w:rsidRPr="005843F7" w:rsidRDefault="00C30813" w:rsidP="00C30813">
      <w:pPr>
        <w:widowControl w:val="0"/>
        <w:autoSpaceDE w:val="0"/>
        <w:autoSpaceDN w:val="0"/>
        <w:adjustRightInd w:val="0"/>
        <w:ind w:firstLine="540"/>
        <w:jc w:val="both"/>
        <w:rPr>
          <w:rFonts w:eastAsiaTheme="minorEastAsia"/>
          <w:sz w:val="22"/>
          <w:szCs w:val="22"/>
        </w:rPr>
      </w:pPr>
    </w:p>
    <w:p w:rsidR="00C30813" w:rsidRPr="005843F7" w:rsidRDefault="00C30813" w:rsidP="00C30813">
      <w:pPr>
        <w:widowControl w:val="0"/>
        <w:autoSpaceDE w:val="0"/>
        <w:autoSpaceDN w:val="0"/>
        <w:adjustRightInd w:val="0"/>
        <w:jc w:val="center"/>
        <w:rPr>
          <w:rFonts w:eastAsiaTheme="minorEastAsia"/>
          <w:sz w:val="22"/>
          <w:szCs w:val="22"/>
        </w:rPr>
      </w:pPr>
      <w:r w:rsidRPr="005843F7">
        <w:rPr>
          <w:rFonts w:eastAsiaTheme="minorEastAsia"/>
          <w:sz w:val="22"/>
          <w:szCs w:val="22"/>
        </w:rPr>
        <w:t xml:space="preserve">ЗАЯВЛЕНИЕ о перераспределении земельных участков, находящихся в собственности </w:t>
      </w:r>
      <w:r w:rsidR="007E0D0C" w:rsidRPr="005843F7">
        <w:rPr>
          <w:rFonts w:eastAsiaTheme="minorEastAsia"/>
          <w:sz w:val="22"/>
          <w:szCs w:val="22"/>
        </w:rPr>
        <w:t>Куломзинского</w:t>
      </w:r>
      <w:r w:rsidRPr="005843F7">
        <w:rPr>
          <w:rFonts w:eastAsiaTheme="minorEastAsia"/>
          <w:sz w:val="22"/>
          <w:szCs w:val="22"/>
        </w:rPr>
        <w:t xml:space="preserve"> сельского поселения </w:t>
      </w:r>
      <w:r w:rsidR="00863D14" w:rsidRPr="005843F7">
        <w:rPr>
          <w:rFonts w:eastAsiaTheme="minorEastAsia"/>
          <w:sz w:val="22"/>
          <w:szCs w:val="22"/>
        </w:rPr>
        <w:t>Оконешниковского</w:t>
      </w:r>
      <w:r w:rsidRPr="005843F7">
        <w:rPr>
          <w:rFonts w:eastAsiaTheme="minorEastAsia"/>
          <w:sz w:val="22"/>
          <w:szCs w:val="22"/>
        </w:rPr>
        <w:t xml:space="preserve"> муниципального района Омской области, и земельных участков, находящихся в частной собственности</w:t>
      </w:r>
    </w:p>
    <w:p w:rsidR="00C30813" w:rsidRPr="005843F7" w:rsidRDefault="00C30813" w:rsidP="00C30813">
      <w:pPr>
        <w:widowControl w:val="0"/>
        <w:autoSpaceDE w:val="0"/>
        <w:autoSpaceDN w:val="0"/>
        <w:adjustRightInd w:val="0"/>
        <w:ind w:firstLine="540"/>
        <w:jc w:val="both"/>
        <w:rPr>
          <w:rFonts w:eastAsiaTheme="minorEastAsia"/>
          <w:sz w:val="22"/>
          <w:szCs w:val="22"/>
        </w:rPr>
      </w:pPr>
    </w:p>
    <w:p w:rsidR="00C30813" w:rsidRPr="005843F7" w:rsidRDefault="00C30813" w:rsidP="00C30813">
      <w:pPr>
        <w:widowControl w:val="0"/>
        <w:autoSpaceDE w:val="0"/>
        <w:autoSpaceDN w:val="0"/>
        <w:adjustRightInd w:val="0"/>
        <w:ind w:firstLine="540"/>
        <w:jc w:val="both"/>
        <w:rPr>
          <w:rFonts w:eastAsiaTheme="minorEastAsia"/>
          <w:sz w:val="22"/>
          <w:szCs w:val="22"/>
        </w:rPr>
      </w:pPr>
      <w:r w:rsidRPr="005843F7">
        <w:rPr>
          <w:rFonts w:eastAsiaTheme="minorEastAsia"/>
          <w:sz w:val="22"/>
          <w:szCs w:val="22"/>
        </w:rPr>
        <w:t>Сведения о заявителе:</w:t>
      </w:r>
    </w:p>
    <w:p w:rsidR="00C30813" w:rsidRPr="005843F7" w:rsidRDefault="00C30813" w:rsidP="00C30813">
      <w:pPr>
        <w:widowControl w:val="0"/>
        <w:autoSpaceDE w:val="0"/>
        <w:autoSpaceDN w:val="0"/>
        <w:adjustRightInd w:val="0"/>
        <w:ind w:firstLine="540"/>
        <w:jc w:val="both"/>
        <w:rPr>
          <w:rFonts w:eastAsiaTheme="minorEastAsia"/>
          <w:sz w:val="22"/>
          <w:szCs w:val="22"/>
        </w:rPr>
      </w:pPr>
    </w:p>
    <w:tbl>
      <w:tblPr>
        <w:tblW w:w="0" w:type="auto"/>
        <w:tblLayout w:type="fixed"/>
        <w:tblCellMar>
          <w:top w:w="102" w:type="dxa"/>
          <w:left w:w="62" w:type="dxa"/>
          <w:bottom w:w="102" w:type="dxa"/>
          <w:right w:w="62" w:type="dxa"/>
        </w:tblCellMar>
        <w:tblLook w:val="0000"/>
      </w:tblPr>
      <w:tblGrid>
        <w:gridCol w:w="3060"/>
        <w:gridCol w:w="6480"/>
      </w:tblGrid>
      <w:tr w:rsidR="00C30813" w:rsidRPr="005843F7" w:rsidTr="00DD7B91">
        <w:tc>
          <w:tcPr>
            <w:tcW w:w="9540" w:type="dxa"/>
            <w:gridSpan w:val="2"/>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Физическое лицо:</w:t>
            </w:r>
          </w:p>
        </w:tc>
      </w:tr>
      <w:tr w:rsidR="00C30813" w:rsidRPr="005843F7" w:rsidTr="00DD7B91">
        <w:tc>
          <w:tcPr>
            <w:tcW w:w="306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Фамилия, имя и</w:t>
            </w:r>
          </w:p>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(при наличии) отчество</w:t>
            </w:r>
          </w:p>
        </w:tc>
        <w:tc>
          <w:tcPr>
            <w:tcW w:w="648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p>
        </w:tc>
      </w:tr>
      <w:tr w:rsidR="00C30813" w:rsidRPr="005843F7" w:rsidTr="00DD7B91">
        <w:tc>
          <w:tcPr>
            <w:tcW w:w="306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Место жительства</w:t>
            </w:r>
          </w:p>
        </w:tc>
        <w:tc>
          <w:tcPr>
            <w:tcW w:w="648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p>
        </w:tc>
      </w:tr>
      <w:tr w:rsidR="00C30813" w:rsidRPr="005843F7" w:rsidTr="00DD7B91">
        <w:tc>
          <w:tcPr>
            <w:tcW w:w="3060" w:type="dxa"/>
            <w:vMerge w:val="restart"/>
            <w:tcBorders>
              <w:top w:val="single" w:sz="4" w:space="0" w:color="auto"/>
              <w:left w:val="single" w:sz="4" w:space="0" w:color="auto"/>
              <w:bottom w:val="single" w:sz="4" w:space="0" w:color="auto"/>
              <w:right w:val="single" w:sz="4" w:space="0" w:color="auto"/>
            </w:tcBorders>
            <w:vAlign w:val="center"/>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Реквизиты документа, удостоверяющего личность</w:t>
            </w:r>
          </w:p>
        </w:tc>
        <w:tc>
          <w:tcPr>
            <w:tcW w:w="648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p>
        </w:tc>
      </w:tr>
      <w:tr w:rsidR="00C30813" w:rsidRPr="005843F7" w:rsidTr="00DD7B91">
        <w:tc>
          <w:tcPr>
            <w:tcW w:w="3060" w:type="dxa"/>
            <w:vMerge/>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p>
        </w:tc>
        <w:tc>
          <w:tcPr>
            <w:tcW w:w="648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(вид документа, серия, номер, кем и когда выдан)</w:t>
            </w:r>
          </w:p>
        </w:tc>
      </w:tr>
      <w:tr w:rsidR="00C30813" w:rsidRPr="005843F7" w:rsidTr="00DD7B91">
        <w:tc>
          <w:tcPr>
            <w:tcW w:w="306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Почтовый адрес</w:t>
            </w:r>
          </w:p>
        </w:tc>
        <w:tc>
          <w:tcPr>
            <w:tcW w:w="648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p>
        </w:tc>
      </w:tr>
      <w:tr w:rsidR="00C30813" w:rsidRPr="005843F7" w:rsidTr="00DD7B91">
        <w:tc>
          <w:tcPr>
            <w:tcW w:w="306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Адрес электронной почты</w:t>
            </w:r>
          </w:p>
        </w:tc>
        <w:tc>
          <w:tcPr>
            <w:tcW w:w="648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p>
        </w:tc>
      </w:tr>
      <w:tr w:rsidR="00C30813" w:rsidRPr="005843F7" w:rsidTr="00DD7B91">
        <w:tc>
          <w:tcPr>
            <w:tcW w:w="306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Контактный телефон</w:t>
            </w:r>
          </w:p>
        </w:tc>
        <w:tc>
          <w:tcPr>
            <w:tcW w:w="648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p>
        </w:tc>
      </w:tr>
    </w:tbl>
    <w:p w:rsidR="00C30813" w:rsidRPr="005843F7" w:rsidRDefault="00C30813" w:rsidP="00C30813">
      <w:pPr>
        <w:pStyle w:val="ConsPlusNormal"/>
        <w:jc w:val="both"/>
        <w:rPr>
          <w:sz w:val="22"/>
          <w:szCs w:val="22"/>
        </w:rPr>
      </w:pPr>
    </w:p>
    <w:tbl>
      <w:tblPr>
        <w:tblW w:w="0" w:type="auto"/>
        <w:tblLayout w:type="fixed"/>
        <w:tblCellMar>
          <w:top w:w="102" w:type="dxa"/>
          <w:left w:w="62" w:type="dxa"/>
          <w:bottom w:w="102" w:type="dxa"/>
          <w:right w:w="62" w:type="dxa"/>
        </w:tblCellMar>
        <w:tblLook w:val="0000"/>
      </w:tblPr>
      <w:tblGrid>
        <w:gridCol w:w="3060"/>
        <w:gridCol w:w="6480"/>
      </w:tblGrid>
      <w:tr w:rsidR="00C30813" w:rsidRPr="005843F7" w:rsidTr="00DD7B91">
        <w:tc>
          <w:tcPr>
            <w:tcW w:w="9540" w:type="dxa"/>
            <w:gridSpan w:val="2"/>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Представитель физического лица: (заполняется при подаче заявления представителем)</w:t>
            </w:r>
          </w:p>
        </w:tc>
      </w:tr>
      <w:tr w:rsidR="00C30813" w:rsidRPr="005843F7" w:rsidTr="00DD7B91">
        <w:tc>
          <w:tcPr>
            <w:tcW w:w="306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Фамилия, имя и</w:t>
            </w:r>
          </w:p>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(при наличии) отчество</w:t>
            </w:r>
          </w:p>
        </w:tc>
        <w:tc>
          <w:tcPr>
            <w:tcW w:w="648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p>
        </w:tc>
      </w:tr>
      <w:tr w:rsidR="00C30813" w:rsidRPr="005843F7" w:rsidTr="00DD7B91">
        <w:tc>
          <w:tcPr>
            <w:tcW w:w="306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Место жительства</w:t>
            </w:r>
          </w:p>
        </w:tc>
        <w:tc>
          <w:tcPr>
            <w:tcW w:w="648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p>
        </w:tc>
      </w:tr>
      <w:tr w:rsidR="00C30813" w:rsidRPr="005843F7" w:rsidTr="00DD7B91">
        <w:tc>
          <w:tcPr>
            <w:tcW w:w="3060" w:type="dxa"/>
            <w:vMerge w:val="restart"/>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Реквизиты документа, удостоверяющего личность</w:t>
            </w:r>
          </w:p>
        </w:tc>
        <w:tc>
          <w:tcPr>
            <w:tcW w:w="648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p>
        </w:tc>
      </w:tr>
      <w:tr w:rsidR="00C30813" w:rsidRPr="005843F7" w:rsidTr="00DD7B91">
        <w:tc>
          <w:tcPr>
            <w:tcW w:w="3060" w:type="dxa"/>
            <w:vMerge/>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p>
        </w:tc>
        <w:tc>
          <w:tcPr>
            <w:tcW w:w="648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(вид документа, серия, номер, кем и когда выдан)</w:t>
            </w:r>
          </w:p>
        </w:tc>
      </w:tr>
      <w:tr w:rsidR="00C30813" w:rsidRPr="005843F7" w:rsidTr="00DD7B91">
        <w:tc>
          <w:tcPr>
            <w:tcW w:w="306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Реквизиты доверенности</w:t>
            </w:r>
          </w:p>
        </w:tc>
        <w:tc>
          <w:tcPr>
            <w:tcW w:w="648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p>
        </w:tc>
      </w:tr>
      <w:tr w:rsidR="00C30813" w:rsidRPr="005843F7" w:rsidTr="00DD7B91">
        <w:tc>
          <w:tcPr>
            <w:tcW w:w="306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Почтовый адрес</w:t>
            </w:r>
          </w:p>
        </w:tc>
        <w:tc>
          <w:tcPr>
            <w:tcW w:w="648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p>
        </w:tc>
      </w:tr>
      <w:tr w:rsidR="00C30813" w:rsidRPr="005843F7" w:rsidTr="00DD7B91">
        <w:tc>
          <w:tcPr>
            <w:tcW w:w="306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Адрес электронной почты</w:t>
            </w:r>
          </w:p>
        </w:tc>
        <w:tc>
          <w:tcPr>
            <w:tcW w:w="648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p>
        </w:tc>
      </w:tr>
      <w:tr w:rsidR="00C30813" w:rsidRPr="005843F7" w:rsidTr="00DD7B91">
        <w:tc>
          <w:tcPr>
            <w:tcW w:w="306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Контактный телефон</w:t>
            </w:r>
          </w:p>
        </w:tc>
        <w:tc>
          <w:tcPr>
            <w:tcW w:w="648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p>
        </w:tc>
      </w:tr>
      <w:tr w:rsidR="00C30813" w:rsidRPr="005843F7" w:rsidTr="00DD7B91">
        <w:tc>
          <w:tcPr>
            <w:tcW w:w="9540" w:type="dxa"/>
            <w:gridSpan w:val="2"/>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Юридическое лицо:</w:t>
            </w:r>
          </w:p>
        </w:tc>
      </w:tr>
      <w:tr w:rsidR="00C30813" w:rsidRPr="005843F7" w:rsidTr="00DD7B91">
        <w:tc>
          <w:tcPr>
            <w:tcW w:w="306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lastRenderedPageBreak/>
              <w:t>Наименование</w:t>
            </w:r>
          </w:p>
        </w:tc>
        <w:tc>
          <w:tcPr>
            <w:tcW w:w="648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p>
        </w:tc>
      </w:tr>
      <w:tr w:rsidR="00C30813" w:rsidRPr="005843F7" w:rsidTr="00DD7B91">
        <w:tc>
          <w:tcPr>
            <w:tcW w:w="306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Место нахождения</w:t>
            </w:r>
          </w:p>
        </w:tc>
        <w:tc>
          <w:tcPr>
            <w:tcW w:w="648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p>
        </w:tc>
      </w:tr>
      <w:tr w:rsidR="00C30813" w:rsidRPr="005843F7" w:rsidTr="00DD7B91">
        <w:tc>
          <w:tcPr>
            <w:tcW w:w="306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ОГРН, ИНН (за исключением иностранных юридических лиц)</w:t>
            </w:r>
          </w:p>
        </w:tc>
        <w:tc>
          <w:tcPr>
            <w:tcW w:w="648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p>
        </w:tc>
      </w:tr>
      <w:tr w:rsidR="00C30813" w:rsidRPr="005843F7" w:rsidTr="00DD7B91">
        <w:tc>
          <w:tcPr>
            <w:tcW w:w="306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Почтовый адрес</w:t>
            </w:r>
          </w:p>
        </w:tc>
        <w:tc>
          <w:tcPr>
            <w:tcW w:w="648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p>
        </w:tc>
      </w:tr>
      <w:tr w:rsidR="00C30813" w:rsidRPr="005843F7" w:rsidTr="00DD7B91">
        <w:tc>
          <w:tcPr>
            <w:tcW w:w="306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Адрес электронной почты</w:t>
            </w:r>
          </w:p>
        </w:tc>
        <w:tc>
          <w:tcPr>
            <w:tcW w:w="648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p>
        </w:tc>
      </w:tr>
      <w:tr w:rsidR="00C30813" w:rsidRPr="005843F7" w:rsidTr="00DD7B91">
        <w:tc>
          <w:tcPr>
            <w:tcW w:w="306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Контактный телефон</w:t>
            </w:r>
          </w:p>
        </w:tc>
        <w:tc>
          <w:tcPr>
            <w:tcW w:w="648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p>
        </w:tc>
      </w:tr>
      <w:tr w:rsidR="00C30813" w:rsidRPr="005843F7" w:rsidTr="00DD7B91">
        <w:tc>
          <w:tcPr>
            <w:tcW w:w="9540" w:type="dxa"/>
            <w:gridSpan w:val="2"/>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Представитель юридического лица: (заполняется при подаче заявления представителем)</w:t>
            </w:r>
          </w:p>
        </w:tc>
      </w:tr>
      <w:tr w:rsidR="00C30813" w:rsidRPr="005843F7" w:rsidTr="00DD7B91">
        <w:tc>
          <w:tcPr>
            <w:tcW w:w="306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Фамилия, имя и</w:t>
            </w:r>
          </w:p>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(при наличии) отчество</w:t>
            </w:r>
          </w:p>
        </w:tc>
        <w:tc>
          <w:tcPr>
            <w:tcW w:w="648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p>
        </w:tc>
      </w:tr>
      <w:tr w:rsidR="00C30813" w:rsidRPr="005843F7" w:rsidTr="00DD7B91">
        <w:tc>
          <w:tcPr>
            <w:tcW w:w="306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Реквизиты доверенности</w:t>
            </w:r>
          </w:p>
        </w:tc>
        <w:tc>
          <w:tcPr>
            <w:tcW w:w="648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p>
        </w:tc>
      </w:tr>
      <w:tr w:rsidR="00C30813" w:rsidRPr="005843F7" w:rsidTr="00DD7B91">
        <w:tc>
          <w:tcPr>
            <w:tcW w:w="306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Почтовый адрес</w:t>
            </w:r>
          </w:p>
        </w:tc>
        <w:tc>
          <w:tcPr>
            <w:tcW w:w="648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p>
        </w:tc>
      </w:tr>
      <w:tr w:rsidR="00C30813" w:rsidRPr="005843F7" w:rsidTr="00DD7B91">
        <w:tc>
          <w:tcPr>
            <w:tcW w:w="306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Адрес электронной почты</w:t>
            </w:r>
          </w:p>
        </w:tc>
        <w:tc>
          <w:tcPr>
            <w:tcW w:w="648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p>
        </w:tc>
      </w:tr>
      <w:tr w:rsidR="00C30813" w:rsidRPr="005843F7" w:rsidTr="00DD7B91">
        <w:tc>
          <w:tcPr>
            <w:tcW w:w="306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Контактный телефон</w:t>
            </w:r>
          </w:p>
        </w:tc>
        <w:tc>
          <w:tcPr>
            <w:tcW w:w="6480"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p>
        </w:tc>
      </w:tr>
    </w:tbl>
    <w:p w:rsidR="00C30813" w:rsidRPr="005843F7" w:rsidRDefault="00C30813" w:rsidP="00C30813">
      <w:pPr>
        <w:widowControl w:val="0"/>
        <w:autoSpaceDE w:val="0"/>
        <w:autoSpaceDN w:val="0"/>
        <w:adjustRightInd w:val="0"/>
        <w:ind w:firstLine="540"/>
        <w:jc w:val="both"/>
        <w:rPr>
          <w:rFonts w:eastAsiaTheme="minorEastAsia"/>
          <w:sz w:val="22"/>
          <w:szCs w:val="22"/>
        </w:rPr>
      </w:pPr>
    </w:p>
    <w:p w:rsidR="00C30813" w:rsidRPr="005843F7" w:rsidRDefault="00C30813" w:rsidP="00863D14">
      <w:pPr>
        <w:pStyle w:val="ConsPlusNormal"/>
        <w:ind w:firstLine="540"/>
        <w:jc w:val="both"/>
        <w:rPr>
          <w:sz w:val="22"/>
          <w:szCs w:val="22"/>
        </w:rPr>
      </w:pPr>
      <w:r w:rsidRPr="005843F7">
        <w:rPr>
          <w:sz w:val="22"/>
          <w:szCs w:val="22"/>
        </w:rPr>
        <w:t xml:space="preserve">Прошу перераспределить земельный участок, находящийся в собственности </w:t>
      </w:r>
      <w:r w:rsidR="007E0D0C" w:rsidRPr="005843F7">
        <w:rPr>
          <w:sz w:val="22"/>
          <w:szCs w:val="22"/>
        </w:rPr>
        <w:t>Куломзинского</w:t>
      </w:r>
      <w:r w:rsidRPr="005843F7">
        <w:rPr>
          <w:sz w:val="22"/>
          <w:szCs w:val="22"/>
        </w:rPr>
        <w:t xml:space="preserve"> сельского поселения </w:t>
      </w:r>
      <w:r w:rsidR="00863D14" w:rsidRPr="005843F7">
        <w:rPr>
          <w:sz w:val="22"/>
          <w:szCs w:val="22"/>
        </w:rPr>
        <w:t>Оконешниковского</w:t>
      </w:r>
      <w:r w:rsidR="00B2419F" w:rsidRPr="005843F7">
        <w:rPr>
          <w:sz w:val="22"/>
          <w:szCs w:val="22"/>
        </w:rPr>
        <w:t xml:space="preserve"> </w:t>
      </w:r>
      <w:r w:rsidRPr="005843F7">
        <w:rPr>
          <w:sz w:val="22"/>
          <w:szCs w:val="22"/>
        </w:rPr>
        <w:t>муниципального района Омской области, с кадастровым номером ____________________________________, и земельный участок,</w:t>
      </w:r>
      <w:r w:rsidR="00B2419F" w:rsidRPr="005843F7">
        <w:rPr>
          <w:sz w:val="22"/>
          <w:szCs w:val="22"/>
        </w:rPr>
        <w:t xml:space="preserve"> </w:t>
      </w:r>
      <w:r w:rsidRPr="005843F7">
        <w:rPr>
          <w:sz w:val="22"/>
          <w:szCs w:val="22"/>
        </w:rPr>
        <w:t>находящийся в собственности _____________________________________________</w:t>
      </w:r>
      <w:r w:rsidR="00863D14" w:rsidRPr="005843F7">
        <w:rPr>
          <w:sz w:val="22"/>
          <w:szCs w:val="22"/>
        </w:rPr>
        <w:t>________________________________,</w:t>
      </w:r>
      <w:r w:rsidRPr="005843F7">
        <w:rPr>
          <w:sz w:val="22"/>
          <w:szCs w:val="22"/>
        </w:rPr>
        <w:t>(указывается фамилия, имя и (при наличии) отчество гражданина или наименование юридического лица -собственника земельного участка)</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с кадастровым номером ___________________________________________________.</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Реквизиты утвержденного проекта межевания территории:_________________</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_________________________________________________________________________</w:t>
      </w:r>
    </w:p>
    <w:p w:rsidR="00C30813" w:rsidRPr="005843F7" w:rsidRDefault="00C30813" w:rsidP="00C30813">
      <w:pPr>
        <w:widowControl w:val="0"/>
        <w:autoSpaceDE w:val="0"/>
        <w:autoSpaceDN w:val="0"/>
        <w:adjustRightInd w:val="0"/>
        <w:spacing w:before="240"/>
        <w:ind w:firstLine="540"/>
        <w:jc w:val="both"/>
        <w:rPr>
          <w:rFonts w:eastAsiaTheme="minorEastAsia"/>
          <w:sz w:val="22"/>
          <w:szCs w:val="22"/>
        </w:rPr>
      </w:pPr>
      <w:r w:rsidRPr="005843F7">
        <w:rPr>
          <w:rFonts w:eastAsiaTheme="minorEastAsia"/>
          <w:sz w:val="22"/>
          <w:szCs w:val="22"/>
        </w:rPr>
        <w:t>____________________________________________________________(при наличии).</w:t>
      </w:r>
    </w:p>
    <w:p w:rsidR="00C30813" w:rsidRPr="005843F7" w:rsidRDefault="00C30813" w:rsidP="00C30813">
      <w:pPr>
        <w:widowControl w:val="0"/>
        <w:autoSpaceDE w:val="0"/>
        <w:autoSpaceDN w:val="0"/>
        <w:adjustRightInd w:val="0"/>
        <w:ind w:firstLine="540"/>
        <w:jc w:val="both"/>
        <w:rPr>
          <w:rFonts w:eastAsiaTheme="minorEastAsia"/>
          <w:sz w:val="22"/>
          <w:szCs w:val="22"/>
        </w:rPr>
      </w:pPr>
    </w:p>
    <w:p w:rsidR="00C30813" w:rsidRPr="005843F7" w:rsidRDefault="00C30813" w:rsidP="00C30813">
      <w:pPr>
        <w:widowControl w:val="0"/>
        <w:autoSpaceDE w:val="0"/>
        <w:autoSpaceDN w:val="0"/>
        <w:adjustRightInd w:val="0"/>
        <w:ind w:firstLine="540"/>
        <w:jc w:val="both"/>
        <w:rPr>
          <w:rFonts w:eastAsiaTheme="minorEastAsia"/>
          <w:sz w:val="22"/>
          <w:szCs w:val="22"/>
        </w:rPr>
      </w:pPr>
      <w:r w:rsidRPr="005843F7">
        <w:rPr>
          <w:rFonts w:eastAsiaTheme="minorEastAsia"/>
          <w:sz w:val="22"/>
          <w:szCs w:val="22"/>
        </w:rPr>
        <w:t>Результат рассмотрения заявления прошу предоставить следующим способом (нужное отметить):</w:t>
      </w:r>
    </w:p>
    <w:p w:rsidR="00C30813" w:rsidRPr="005843F7" w:rsidRDefault="00C30813" w:rsidP="00C30813">
      <w:pPr>
        <w:widowControl w:val="0"/>
        <w:autoSpaceDE w:val="0"/>
        <w:autoSpaceDN w:val="0"/>
        <w:adjustRightInd w:val="0"/>
        <w:ind w:firstLine="540"/>
        <w:jc w:val="both"/>
        <w:rPr>
          <w:rFonts w:eastAsiaTheme="minorEastAsia"/>
          <w:sz w:val="22"/>
          <w:szCs w:val="22"/>
        </w:rPr>
      </w:pPr>
    </w:p>
    <w:tbl>
      <w:tblPr>
        <w:tblW w:w="0" w:type="auto"/>
        <w:tblLayout w:type="fixed"/>
        <w:tblCellMar>
          <w:top w:w="102" w:type="dxa"/>
          <w:left w:w="62" w:type="dxa"/>
          <w:bottom w:w="102" w:type="dxa"/>
          <w:right w:w="62" w:type="dxa"/>
        </w:tblCellMar>
        <w:tblLook w:val="0000"/>
      </w:tblPr>
      <w:tblGrid>
        <w:gridCol w:w="464"/>
        <w:gridCol w:w="9107"/>
      </w:tblGrid>
      <w:tr w:rsidR="00C30813" w:rsidRPr="005843F7" w:rsidTr="00DD7B91">
        <w:tc>
          <w:tcPr>
            <w:tcW w:w="464"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p>
        </w:tc>
        <w:tc>
          <w:tcPr>
            <w:tcW w:w="9107"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в виде бумажного документа посредством личного обращения в Министерство имущественных отношений Омской области</w:t>
            </w:r>
          </w:p>
        </w:tc>
      </w:tr>
      <w:tr w:rsidR="00C30813" w:rsidRPr="005843F7" w:rsidTr="00DD7B91">
        <w:tc>
          <w:tcPr>
            <w:tcW w:w="464"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p>
        </w:tc>
        <w:tc>
          <w:tcPr>
            <w:tcW w:w="9107"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в виде бумажного документа, направленного Министерством имущественных отношений Омской области посредством почтового отправления на почтовый адрес, указанный в заявлении</w:t>
            </w:r>
          </w:p>
        </w:tc>
      </w:tr>
      <w:tr w:rsidR="00C30813" w:rsidRPr="005843F7" w:rsidTr="00DD7B91">
        <w:tc>
          <w:tcPr>
            <w:tcW w:w="464"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p>
        </w:tc>
        <w:tc>
          <w:tcPr>
            <w:tcW w:w="9107"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в виде электронного документа посредством системы "Личный кабинет" Единого портала или Портала</w:t>
            </w:r>
          </w:p>
        </w:tc>
      </w:tr>
      <w:tr w:rsidR="00C30813" w:rsidRPr="005843F7" w:rsidTr="00DD7B91">
        <w:tc>
          <w:tcPr>
            <w:tcW w:w="464"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p>
        </w:tc>
        <w:tc>
          <w:tcPr>
            <w:tcW w:w="9107"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 xml:space="preserve">в виде электронного документа, направленного Министерством имущественных отношений Омской области посредством электронной почты на адрес электронной почты, указанный в </w:t>
            </w:r>
            <w:r w:rsidRPr="005843F7">
              <w:rPr>
                <w:rFonts w:eastAsiaTheme="minorEastAsia"/>
                <w:sz w:val="22"/>
                <w:szCs w:val="22"/>
              </w:rPr>
              <w:lastRenderedPageBreak/>
              <w:t>заявлении</w:t>
            </w:r>
          </w:p>
        </w:tc>
      </w:tr>
    </w:tbl>
    <w:p w:rsidR="00C30813" w:rsidRPr="005843F7" w:rsidRDefault="00C30813" w:rsidP="00C30813">
      <w:pPr>
        <w:widowControl w:val="0"/>
        <w:autoSpaceDE w:val="0"/>
        <w:autoSpaceDN w:val="0"/>
        <w:adjustRightInd w:val="0"/>
        <w:ind w:firstLine="540"/>
        <w:jc w:val="both"/>
        <w:rPr>
          <w:rFonts w:eastAsiaTheme="minorEastAsia"/>
          <w:sz w:val="22"/>
          <w:szCs w:val="22"/>
        </w:rPr>
      </w:pPr>
    </w:p>
    <w:p w:rsidR="00C30813" w:rsidRPr="005843F7" w:rsidRDefault="00C30813" w:rsidP="00C30813">
      <w:pPr>
        <w:widowControl w:val="0"/>
        <w:autoSpaceDE w:val="0"/>
        <w:autoSpaceDN w:val="0"/>
        <w:adjustRightInd w:val="0"/>
        <w:ind w:firstLine="540"/>
        <w:jc w:val="both"/>
        <w:rPr>
          <w:rFonts w:eastAsiaTheme="minorEastAsia"/>
          <w:sz w:val="22"/>
          <w:szCs w:val="22"/>
        </w:rPr>
      </w:pPr>
      <w:r w:rsidRPr="005843F7">
        <w:rPr>
          <w:rFonts w:eastAsiaTheme="minorEastAsia"/>
          <w:sz w:val="22"/>
          <w:szCs w:val="22"/>
        </w:rPr>
        <w:t>Дополнительно результат рассмотрения заявления (проект соглашения о перераспределении земельных участков) в виде бумажного документа прошу предоставить следующим способом (нужное отметить):</w:t>
      </w:r>
    </w:p>
    <w:p w:rsidR="00C30813" w:rsidRPr="005843F7" w:rsidRDefault="00C30813" w:rsidP="00C30813">
      <w:pPr>
        <w:widowControl w:val="0"/>
        <w:autoSpaceDE w:val="0"/>
        <w:autoSpaceDN w:val="0"/>
        <w:adjustRightInd w:val="0"/>
        <w:ind w:firstLine="540"/>
        <w:jc w:val="both"/>
        <w:rPr>
          <w:rFonts w:eastAsiaTheme="minorEastAsia"/>
          <w:sz w:val="22"/>
          <w:szCs w:val="22"/>
        </w:rPr>
      </w:pPr>
    </w:p>
    <w:tbl>
      <w:tblPr>
        <w:tblW w:w="0" w:type="auto"/>
        <w:tblLayout w:type="fixed"/>
        <w:tblCellMar>
          <w:top w:w="102" w:type="dxa"/>
          <w:left w:w="62" w:type="dxa"/>
          <w:bottom w:w="102" w:type="dxa"/>
          <w:right w:w="62" w:type="dxa"/>
        </w:tblCellMar>
        <w:tblLook w:val="0000"/>
      </w:tblPr>
      <w:tblGrid>
        <w:gridCol w:w="464"/>
        <w:gridCol w:w="9107"/>
      </w:tblGrid>
      <w:tr w:rsidR="00C30813" w:rsidRPr="005843F7" w:rsidTr="00DD7B91">
        <w:tc>
          <w:tcPr>
            <w:tcW w:w="464"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p>
        </w:tc>
        <w:tc>
          <w:tcPr>
            <w:tcW w:w="9107"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посредством личного обращения в Министерство имущественных отношений Омской области</w:t>
            </w:r>
          </w:p>
        </w:tc>
      </w:tr>
      <w:tr w:rsidR="00C30813" w:rsidRPr="005843F7" w:rsidTr="00DD7B91">
        <w:tc>
          <w:tcPr>
            <w:tcW w:w="464"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p>
        </w:tc>
        <w:tc>
          <w:tcPr>
            <w:tcW w:w="9107" w:type="dxa"/>
            <w:tcBorders>
              <w:top w:val="single" w:sz="4" w:space="0" w:color="auto"/>
              <w:left w:val="single" w:sz="4" w:space="0" w:color="auto"/>
              <w:bottom w:val="single" w:sz="4" w:space="0" w:color="auto"/>
              <w:right w:val="single" w:sz="4" w:space="0" w:color="auto"/>
            </w:tcBorders>
          </w:tcPr>
          <w:p w:rsidR="00C30813" w:rsidRPr="005843F7" w:rsidRDefault="00C30813" w:rsidP="00C30813">
            <w:pPr>
              <w:widowControl w:val="0"/>
              <w:autoSpaceDE w:val="0"/>
              <w:autoSpaceDN w:val="0"/>
              <w:adjustRightInd w:val="0"/>
              <w:jc w:val="both"/>
              <w:rPr>
                <w:rFonts w:eastAsiaTheme="minorEastAsia"/>
                <w:sz w:val="22"/>
                <w:szCs w:val="22"/>
              </w:rPr>
            </w:pPr>
            <w:r w:rsidRPr="005843F7">
              <w:rPr>
                <w:rFonts w:eastAsiaTheme="minorEastAsia"/>
                <w:sz w:val="22"/>
                <w:szCs w:val="22"/>
              </w:rPr>
              <w:t>посредством почтового отправления на почтовый адрес, указанный в заявлении</w:t>
            </w:r>
          </w:p>
        </w:tc>
      </w:tr>
    </w:tbl>
    <w:p w:rsidR="00C30813" w:rsidRPr="005843F7" w:rsidRDefault="00C30813" w:rsidP="00C30813">
      <w:pPr>
        <w:widowControl w:val="0"/>
        <w:autoSpaceDE w:val="0"/>
        <w:autoSpaceDN w:val="0"/>
        <w:adjustRightInd w:val="0"/>
        <w:ind w:firstLine="540"/>
        <w:jc w:val="both"/>
        <w:rPr>
          <w:rFonts w:eastAsiaTheme="minorEastAsia"/>
          <w:sz w:val="22"/>
          <w:szCs w:val="22"/>
        </w:rPr>
      </w:pPr>
    </w:p>
    <w:p w:rsidR="00C30813" w:rsidRPr="005843F7" w:rsidRDefault="00C30813" w:rsidP="00C30813">
      <w:pPr>
        <w:widowControl w:val="0"/>
        <w:autoSpaceDE w:val="0"/>
        <w:autoSpaceDN w:val="0"/>
        <w:adjustRightInd w:val="0"/>
        <w:ind w:firstLine="540"/>
        <w:jc w:val="both"/>
        <w:rPr>
          <w:rFonts w:eastAsiaTheme="minorEastAsia"/>
          <w:sz w:val="22"/>
          <w:szCs w:val="22"/>
        </w:rPr>
      </w:pPr>
      <w:r w:rsidRPr="005843F7">
        <w:rPr>
          <w:rFonts w:eastAsiaTheme="minorEastAsia"/>
          <w:sz w:val="22"/>
          <w:szCs w:val="22"/>
        </w:rPr>
        <w:t>Я, _________________________________________________________________</w:t>
      </w:r>
    </w:p>
    <w:p w:rsidR="00C30813" w:rsidRPr="005843F7" w:rsidRDefault="00C30813" w:rsidP="00C30813">
      <w:pPr>
        <w:pStyle w:val="ConsPlusNormal"/>
        <w:spacing w:before="240"/>
        <w:ind w:firstLine="540"/>
        <w:jc w:val="both"/>
        <w:rPr>
          <w:sz w:val="22"/>
          <w:szCs w:val="22"/>
        </w:rPr>
      </w:pPr>
      <w:r w:rsidRPr="005843F7">
        <w:rPr>
          <w:sz w:val="22"/>
          <w:szCs w:val="22"/>
        </w:rPr>
        <w:t>(фамилия, имя и (при наличии) отчество заявителя/представителя заявителя (для физических лиц))</w:t>
      </w:r>
    </w:p>
    <w:p w:rsidR="00C30813" w:rsidRPr="005843F7" w:rsidRDefault="00C30813" w:rsidP="00C30813">
      <w:pPr>
        <w:pStyle w:val="ConsPlusNormal"/>
        <w:spacing w:before="240"/>
        <w:ind w:firstLine="540"/>
        <w:jc w:val="both"/>
        <w:rPr>
          <w:sz w:val="22"/>
          <w:szCs w:val="22"/>
        </w:rPr>
      </w:pPr>
      <w:r w:rsidRPr="005843F7">
        <w:rPr>
          <w:sz w:val="22"/>
          <w:szCs w:val="22"/>
        </w:rPr>
        <w:t xml:space="preserve">выражаю согласие Администрации </w:t>
      </w:r>
      <w:r w:rsidR="007E0D0C" w:rsidRPr="005843F7">
        <w:rPr>
          <w:sz w:val="22"/>
          <w:szCs w:val="22"/>
        </w:rPr>
        <w:t>Куломзинского</w:t>
      </w:r>
      <w:r w:rsidRPr="005843F7">
        <w:rPr>
          <w:sz w:val="22"/>
          <w:szCs w:val="22"/>
        </w:rPr>
        <w:t xml:space="preserve"> сельского поселения </w:t>
      </w:r>
      <w:r w:rsidR="00863D14" w:rsidRPr="005843F7">
        <w:rPr>
          <w:sz w:val="22"/>
          <w:szCs w:val="22"/>
        </w:rPr>
        <w:t>Оконешниковского</w:t>
      </w:r>
      <w:r w:rsidRPr="005843F7">
        <w:rPr>
          <w:sz w:val="22"/>
          <w:szCs w:val="22"/>
        </w:rPr>
        <w:t xml:space="preserve"> муниципального района Омской области на обработку содержащихся в настоящем заявлении персональных данных, включая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получения муниципальной услуги. Согласие на обработку персональных данных, содержащихся в настоящем заявлении, действует до даты подачи заявления об отзыве указанного согласия.</w:t>
      </w:r>
    </w:p>
    <w:p w:rsidR="00C30813" w:rsidRPr="005843F7" w:rsidRDefault="00C30813" w:rsidP="00C30813">
      <w:pPr>
        <w:pStyle w:val="ConsPlusNormal"/>
        <w:spacing w:before="240"/>
        <w:ind w:firstLine="540"/>
        <w:jc w:val="both"/>
        <w:rPr>
          <w:sz w:val="22"/>
          <w:szCs w:val="22"/>
        </w:rPr>
      </w:pPr>
      <w:r w:rsidRPr="005843F7">
        <w:rPr>
          <w:sz w:val="22"/>
          <w:szCs w:val="22"/>
        </w:rPr>
        <w:t>Документы и (или) информация, необходимые для получения муниципальной услуги, прилагаются.</w:t>
      </w:r>
    </w:p>
    <w:p w:rsidR="00C30813" w:rsidRPr="005843F7" w:rsidRDefault="00C30813" w:rsidP="00C30813">
      <w:pPr>
        <w:pStyle w:val="ConsPlusNormal"/>
        <w:spacing w:before="240"/>
        <w:ind w:firstLine="540"/>
        <w:jc w:val="both"/>
        <w:rPr>
          <w:sz w:val="22"/>
          <w:szCs w:val="22"/>
        </w:rPr>
      </w:pPr>
      <w:r w:rsidRPr="005843F7">
        <w:rPr>
          <w:sz w:val="22"/>
          <w:szCs w:val="22"/>
        </w:rPr>
        <w:t>Приложение: на ____ л.</w:t>
      </w:r>
    </w:p>
    <w:p w:rsidR="00C30813" w:rsidRPr="005843F7" w:rsidRDefault="00C30813" w:rsidP="00C30813">
      <w:pPr>
        <w:pStyle w:val="ConsPlusNormal"/>
        <w:ind w:firstLine="540"/>
        <w:jc w:val="both"/>
        <w:rPr>
          <w:sz w:val="22"/>
          <w:szCs w:val="22"/>
        </w:rPr>
      </w:pPr>
    </w:p>
    <w:p w:rsidR="00C30813" w:rsidRPr="005843F7" w:rsidRDefault="00C30813" w:rsidP="00C30813">
      <w:pPr>
        <w:pStyle w:val="ConsPlusNormal"/>
        <w:ind w:firstLine="540"/>
        <w:jc w:val="both"/>
        <w:rPr>
          <w:sz w:val="22"/>
          <w:szCs w:val="22"/>
        </w:rPr>
      </w:pPr>
      <w:r w:rsidRPr="005843F7">
        <w:rPr>
          <w:sz w:val="22"/>
          <w:szCs w:val="22"/>
        </w:rPr>
        <w:t>Заявитель:_______________________________ _________________</w:t>
      </w:r>
    </w:p>
    <w:p w:rsidR="00C30813" w:rsidRPr="005843F7" w:rsidRDefault="00C30813" w:rsidP="00C30813">
      <w:pPr>
        <w:pStyle w:val="ConsPlusNormal"/>
        <w:spacing w:before="240"/>
        <w:ind w:firstLine="540"/>
        <w:jc w:val="both"/>
        <w:rPr>
          <w:sz w:val="22"/>
          <w:szCs w:val="22"/>
        </w:rPr>
      </w:pPr>
      <w:r w:rsidRPr="005843F7">
        <w:rPr>
          <w:sz w:val="22"/>
          <w:szCs w:val="22"/>
        </w:rPr>
        <w:t>(Ф.И.О. гражданина или Ф.И.О. руководителя (дата, подпись)</w:t>
      </w:r>
    </w:p>
    <w:p w:rsidR="00C30813" w:rsidRPr="005843F7" w:rsidRDefault="00C30813" w:rsidP="00C30813">
      <w:pPr>
        <w:pStyle w:val="ConsPlusNormal"/>
        <w:spacing w:before="240"/>
        <w:ind w:firstLine="540"/>
        <w:jc w:val="both"/>
        <w:rPr>
          <w:sz w:val="22"/>
          <w:szCs w:val="22"/>
        </w:rPr>
      </w:pPr>
      <w:r w:rsidRPr="005843F7">
        <w:rPr>
          <w:sz w:val="22"/>
          <w:szCs w:val="22"/>
        </w:rPr>
        <w:t>юридического лица или иного уполномоченного лица)</w:t>
      </w:r>
    </w:p>
    <w:p w:rsidR="00C30813" w:rsidRPr="005843F7" w:rsidRDefault="00C30813" w:rsidP="00C30813">
      <w:pPr>
        <w:pStyle w:val="ConsPlusNormal"/>
        <w:ind w:firstLine="540"/>
        <w:jc w:val="both"/>
        <w:rPr>
          <w:sz w:val="22"/>
          <w:szCs w:val="22"/>
        </w:rPr>
      </w:pPr>
    </w:p>
    <w:p w:rsidR="00C30813" w:rsidRPr="005843F7" w:rsidRDefault="00C30813" w:rsidP="00C30813">
      <w:pPr>
        <w:pStyle w:val="ConsPlusNormal"/>
        <w:ind w:firstLine="540"/>
        <w:jc w:val="both"/>
        <w:rPr>
          <w:sz w:val="22"/>
          <w:szCs w:val="22"/>
        </w:rPr>
      </w:pPr>
      <w:r w:rsidRPr="005843F7">
        <w:rPr>
          <w:sz w:val="22"/>
          <w:szCs w:val="22"/>
        </w:rPr>
        <w:t>МП</w:t>
      </w:r>
    </w:p>
    <w:p w:rsidR="00863D14" w:rsidRPr="005843F7" w:rsidRDefault="00863D14" w:rsidP="00C30813">
      <w:pPr>
        <w:pStyle w:val="ConsPlusNormal"/>
        <w:spacing w:before="240"/>
        <w:jc w:val="right"/>
        <w:rPr>
          <w:sz w:val="22"/>
          <w:szCs w:val="22"/>
        </w:rPr>
      </w:pPr>
    </w:p>
    <w:p w:rsidR="00863D14" w:rsidRPr="005843F7" w:rsidRDefault="00863D14" w:rsidP="00C30813">
      <w:pPr>
        <w:pStyle w:val="ConsPlusNormal"/>
        <w:spacing w:before="240"/>
        <w:jc w:val="right"/>
        <w:rPr>
          <w:sz w:val="22"/>
          <w:szCs w:val="22"/>
        </w:rPr>
      </w:pPr>
    </w:p>
    <w:p w:rsidR="00863D14" w:rsidRPr="005843F7" w:rsidRDefault="00863D14" w:rsidP="00C30813">
      <w:pPr>
        <w:pStyle w:val="ConsPlusNormal"/>
        <w:spacing w:before="240"/>
        <w:jc w:val="right"/>
        <w:rPr>
          <w:sz w:val="22"/>
          <w:szCs w:val="22"/>
        </w:rPr>
      </w:pPr>
    </w:p>
    <w:p w:rsidR="00863D14" w:rsidRPr="005843F7" w:rsidRDefault="00863D14" w:rsidP="00C30813">
      <w:pPr>
        <w:pStyle w:val="ConsPlusNormal"/>
        <w:spacing w:before="240"/>
        <w:jc w:val="right"/>
        <w:rPr>
          <w:sz w:val="22"/>
          <w:szCs w:val="22"/>
        </w:rPr>
      </w:pPr>
    </w:p>
    <w:p w:rsidR="00C30813" w:rsidRPr="005843F7" w:rsidRDefault="00C30813" w:rsidP="005843F7">
      <w:pPr>
        <w:pStyle w:val="ConsPlusNormal"/>
        <w:spacing w:before="240"/>
        <w:jc w:val="right"/>
        <w:rPr>
          <w:sz w:val="22"/>
          <w:szCs w:val="22"/>
        </w:rPr>
      </w:pPr>
      <w:r w:rsidRPr="005843F7">
        <w:rPr>
          <w:sz w:val="22"/>
          <w:szCs w:val="22"/>
        </w:rPr>
        <w:t>Приложение N 2 к Административному регламенту предоставления муниципальной услуги "Перераспределение земельных участков,</w:t>
      </w:r>
    </w:p>
    <w:p w:rsidR="00C30813" w:rsidRPr="005843F7" w:rsidRDefault="00C30813" w:rsidP="005843F7">
      <w:pPr>
        <w:pStyle w:val="ConsPlusNormal"/>
        <w:jc w:val="right"/>
        <w:rPr>
          <w:sz w:val="22"/>
          <w:szCs w:val="22"/>
        </w:rPr>
      </w:pPr>
      <w:r w:rsidRPr="005843F7">
        <w:rPr>
          <w:sz w:val="22"/>
          <w:szCs w:val="22"/>
        </w:rPr>
        <w:t xml:space="preserve">находящихся в собственности </w:t>
      </w:r>
      <w:r w:rsidR="007E0D0C" w:rsidRPr="005843F7">
        <w:rPr>
          <w:sz w:val="22"/>
          <w:szCs w:val="22"/>
        </w:rPr>
        <w:t>Куломзинского</w:t>
      </w:r>
      <w:r w:rsidRPr="005843F7">
        <w:rPr>
          <w:sz w:val="22"/>
          <w:szCs w:val="22"/>
        </w:rPr>
        <w:t xml:space="preserve"> сельского поселения </w:t>
      </w:r>
      <w:r w:rsidR="00863D14" w:rsidRPr="005843F7">
        <w:rPr>
          <w:sz w:val="22"/>
          <w:szCs w:val="22"/>
        </w:rPr>
        <w:t>Оконешниковского</w:t>
      </w:r>
      <w:r w:rsidRPr="005843F7">
        <w:rPr>
          <w:sz w:val="22"/>
          <w:szCs w:val="22"/>
        </w:rPr>
        <w:t xml:space="preserve"> муниципального района Омской области,</w:t>
      </w:r>
    </w:p>
    <w:p w:rsidR="00C30813" w:rsidRPr="005843F7" w:rsidRDefault="00C30813" w:rsidP="005843F7">
      <w:pPr>
        <w:pStyle w:val="ConsPlusNormal"/>
        <w:jc w:val="right"/>
        <w:rPr>
          <w:sz w:val="22"/>
          <w:szCs w:val="22"/>
        </w:rPr>
      </w:pPr>
      <w:r w:rsidRPr="005843F7">
        <w:rPr>
          <w:sz w:val="22"/>
          <w:szCs w:val="22"/>
        </w:rPr>
        <w:t>и земельных участков, находящихся в частной собственности"</w:t>
      </w:r>
    </w:p>
    <w:p w:rsidR="00C30813" w:rsidRPr="005843F7" w:rsidRDefault="00C30813" w:rsidP="005843F7">
      <w:pPr>
        <w:pStyle w:val="ConsPlusNormal"/>
        <w:jc w:val="right"/>
        <w:rPr>
          <w:sz w:val="22"/>
          <w:szCs w:val="22"/>
        </w:rPr>
      </w:pPr>
      <w:r w:rsidRPr="005843F7">
        <w:rPr>
          <w:sz w:val="22"/>
          <w:szCs w:val="22"/>
        </w:rPr>
        <w:t xml:space="preserve">БЛОК-СХЕМА последовательности действий при предоставлении государственной услуги "Перераспределение земельных участков, находящихся в собственности </w:t>
      </w:r>
      <w:r w:rsidR="007E0D0C" w:rsidRPr="005843F7">
        <w:rPr>
          <w:sz w:val="22"/>
          <w:szCs w:val="22"/>
        </w:rPr>
        <w:t>Куломзинского</w:t>
      </w:r>
      <w:r w:rsidR="00863D14" w:rsidRPr="005843F7">
        <w:rPr>
          <w:sz w:val="22"/>
          <w:szCs w:val="22"/>
        </w:rPr>
        <w:t xml:space="preserve"> сельского поселения Оконешниковского </w:t>
      </w:r>
      <w:r w:rsidRPr="005843F7">
        <w:rPr>
          <w:sz w:val="22"/>
          <w:szCs w:val="22"/>
        </w:rPr>
        <w:t>муниципального района Омской области, и земельных участков, находящихся в частной собственности"</w:t>
      </w:r>
    </w:p>
    <w:p w:rsidR="00C30813" w:rsidRPr="005843F7" w:rsidRDefault="00C30813" w:rsidP="00C30813">
      <w:pPr>
        <w:pStyle w:val="ConsPlusNormal"/>
        <w:ind w:firstLine="540"/>
        <w:jc w:val="both"/>
        <w:rPr>
          <w:sz w:val="22"/>
          <w:szCs w:val="22"/>
        </w:rPr>
      </w:pPr>
    </w:p>
    <w:p w:rsidR="00C30813" w:rsidRPr="005843F7" w:rsidRDefault="00C30813" w:rsidP="00C30813">
      <w:pPr>
        <w:pStyle w:val="ConsPlusNormal"/>
        <w:jc w:val="right"/>
        <w:rPr>
          <w:sz w:val="22"/>
          <w:szCs w:val="22"/>
        </w:rPr>
      </w:pPr>
      <w:r w:rsidRPr="005843F7">
        <w:rPr>
          <w:sz w:val="22"/>
          <w:szCs w:val="22"/>
        </w:rPr>
        <w:t>Приложение N 3</w:t>
      </w:r>
    </w:p>
    <w:p w:rsidR="00C30813" w:rsidRPr="005843F7" w:rsidRDefault="00C30813" w:rsidP="00C30813">
      <w:pPr>
        <w:pStyle w:val="ConsPlusNormal"/>
        <w:jc w:val="right"/>
        <w:rPr>
          <w:sz w:val="22"/>
          <w:szCs w:val="22"/>
        </w:rPr>
      </w:pPr>
      <w:r w:rsidRPr="005843F7">
        <w:rPr>
          <w:sz w:val="22"/>
          <w:szCs w:val="22"/>
        </w:rPr>
        <w:t>к Административному регламенту</w:t>
      </w:r>
    </w:p>
    <w:p w:rsidR="00C30813" w:rsidRPr="005843F7" w:rsidRDefault="00C30813" w:rsidP="00C30813">
      <w:pPr>
        <w:pStyle w:val="ConsPlusNormal"/>
        <w:jc w:val="right"/>
        <w:rPr>
          <w:sz w:val="22"/>
          <w:szCs w:val="22"/>
        </w:rPr>
      </w:pPr>
      <w:r w:rsidRPr="005843F7">
        <w:rPr>
          <w:sz w:val="22"/>
          <w:szCs w:val="22"/>
        </w:rPr>
        <w:lastRenderedPageBreak/>
        <w:t>предоставления муниципальной услуги</w:t>
      </w:r>
    </w:p>
    <w:p w:rsidR="00C30813" w:rsidRPr="005843F7" w:rsidRDefault="00C30813" w:rsidP="00C30813">
      <w:pPr>
        <w:pStyle w:val="ConsPlusNormal"/>
        <w:jc w:val="right"/>
        <w:rPr>
          <w:sz w:val="22"/>
          <w:szCs w:val="22"/>
        </w:rPr>
      </w:pPr>
      <w:r w:rsidRPr="005843F7">
        <w:rPr>
          <w:sz w:val="22"/>
          <w:szCs w:val="22"/>
        </w:rPr>
        <w:t>"Перераспределение земельных участков,</w:t>
      </w:r>
    </w:p>
    <w:p w:rsidR="00863D14" w:rsidRPr="005843F7" w:rsidRDefault="00C30813" w:rsidP="00863D14">
      <w:pPr>
        <w:pStyle w:val="ConsPlusNormal"/>
        <w:jc w:val="right"/>
        <w:rPr>
          <w:sz w:val="22"/>
          <w:szCs w:val="22"/>
        </w:rPr>
      </w:pPr>
      <w:r w:rsidRPr="005843F7">
        <w:rPr>
          <w:sz w:val="22"/>
          <w:szCs w:val="22"/>
        </w:rPr>
        <w:t>находящихся в собственности</w:t>
      </w:r>
    </w:p>
    <w:p w:rsidR="00863D14" w:rsidRPr="005843F7" w:rsidRDefault="007E0D0C" w:rsidP="00863D14">
      <w:pPr>
        <w:pStyle w:val="ConsPlusNormal"/>
        <w:jc w:val="right"/>
        <w:rPr>
          <w:sz w:val="22"/>
          <w:szCs w:val="22"/>
        </w:rPr>
      </w:pPr>
      <w:r w:rsidRPr="005843F7">
        <w:rPr>
          <w:sz w:val="22"/>
          <w:szCs w:val="22"/>
        </w:rPr>
        <w:t>Куломзинского</w:t>
      </w:r>
      <w:r w:rsidR="00863D14" w:rsidRPr="005843F7">
        <w:rPr>
          <w:sz w:val="22"/>
          <w:szCs w:val="22"/>
        </w:rPr>
        <w:t xml:space="preserve"> сельского поселения </w:t>
      </w:r>
    </w:p>
    <w:p w:rsidR="00C30813" w:rsidRPr="005843F7" w:rsidRDefault="00863D14" w:rsidP="00863D14">
      <w:pPr>
        <w:pStyle w:val="ConsPlusNormal"/>
        <w:jc w:val="right"/>
        <w:rPr>
          <w:sz w:val="22"/>
          <w:szCs w:val="22"/>
        </w:rPr>
      </w:pPr>
      <w:r w:rsidRPr="005843F7">
        <w:rPr>
          <w:sz w:val="22"/>
          <w:szCs w:val="22"/>
        </w:rPr>
        <w:t>Оконешниковского</w:t>
      </w:r>
      <w:r w:rsidR="00C30813" w:rsidRPr="005843F7">
        <w:rPr>
          <w:sz w:val="22"/>
          <w:szCs w:val="22"/>
        </w:rPr>
        <w:t xml:space="preserve"> муниципального района Омской области,</w:t>
      </w:r>
    </w:p>
    <w:p w:rsidR="00C30813" w:rsidRPr="005843F7" w:rsidRDefault="00C30813" w:rsidP="00C30813">
      <w:pPr>
        <w:pStyle w:val="ConsPlusNormal"/>
        <w:jc w:val="right"/>
        <w:rPr>
          <w:sz w:val="22"/>
          <w:szCs w:val="22"/>
        </w:rPr>
      </w:pPr>
      <w:r w:rsidRPr="005843F7">
        <w:rPr>
          <w:sz w:val="22"/>
          <w:szCs w:val="22"/>
        </w:rPr>
        <w:t>и земельных участков, находящихся в частной собственности"</w:t>
      </w:r>
    </w:p>
    <w:p w:rsidR="00C30813" w:rsidRPr="005843F7" w:rsidRDefault="00C30813" w:rsidP="00C30813">
      <w:pPr>
        <w:pStyle w:val="ConsPlusNormal"/>
        <w:ind w:firstLine="540"/>
        <w:jc w:val="both"/>
        <w:rPr>
          <w:sz w:val="22"/>
          <w:szCs w:val="22"/>
        </w:rPr>
      </w:pPr>
    </w:p>
    <w:p w:rsidR="00C30813" w:rsidRPr="005843F7" w:rsidRDefault="00C30813" w:rsidP="00C30813">
      <w:pPr>
        <w:pStyle w:val="ConsPlusNormal"/>
        <w:ind w:firstLine="540"/>
        <w:jc w:val="both"/>
        <w:rPr>
          <w:sz w:val="22"/>
          <w:szCs w:val="22"/>
        </w:rPr>
      </w:pPr>
      <w:r w:rsidRPr="005843F7">
        <w:rPr>
          <w:sz w:val="22"/>
          <w:szCs w:val="22"/>
        </w:rPr>
        <w:t>Рекомендуемая форма</w:t>
      </w:r>
    </w:p>
    <w:p w:rsidR="00C30813" w:rsidRPr="005843F7" w:rsidRDefault="00C30813" w:rsidP="00C30813">
      <w:pPr>
        <w:pStyle w:val="ConsPlusNormal"/>
        <w:ind w:firstLine="540"/>
        <w:jc w:val="both"/>
        <w:rPr>
          <w:sz w:val="22"/>
          <w:szCs w:val="22"/>
        </w:rPr>
      </w:pPr>
    </w:p>
    <w:p w:rsidR="00863D14" w:rsidRPr="005843F7" w:rsidRDefault="00C30813" w:rsidP="00863D14">
      <w:pPr>
        <w:pStyle w:val="ConsPlusNormal"/>
        <w:ind w:firstLine="540"/>
        <w:jc w:val="both"/>
        <w:rPr>
          <w:sz w:val="22"/>
          <w:szCs w:val="22"/>
        </w:rPr>
      </w:pPr>
      <w:r w:rsidRPr="005843F7">
        <w:rPr>
          <w:sz w:val="22"/>
          <w:szCs w:val="22"/>
        </w:rPr>
        <w:t xml:space="preserve">Главе </w:t>
      </w:r>
      <w:r w:rsidR="007E0D0C" w:rsidRPr="005843F7">
        <w:rPr>
          <w:sz w:val="22"/>
          <w:szCs w:val="22"/>
        </w:rPr>
        <w:t>Куломзинского</w:t>
      </w:r>
      <w:r w:rsidR="00863D14" w:rsidRPr="005843F7">
        <w:rPr>
          <w:sz w:val="22"/>
          <w:szCs w:val="22"/>
        </w:rPr>
        <w:t xml:space="preserve"> сельского поселения </w:t>
      </w:r>
    </w:p>
    <w:p w:rsidR="00863D14" w:rsidRPr="005843F7" w:rsidRDefault="00863D14" w:rsidP="00863D14">
      <w:pPr>
        <w:pStyle w:val="ConsPlusNormal"/>
        <w:ind w:firstLine="540"/>
        <w:jc w:val="both"/>
        <w:rPr>
          <w:sz w:val="22"/>
          <w:szCs w:val="22"/>
        </w:rPr>
      </w:pPr>
      <w:r w:rsidRPr="005843F7">
        <w:rPr>
          <w:sz w:val="22"/>
          <w:szCs w:val="22"/>
        </w:rPr>
        <w:t>Оконешниковского</w:t>
      </w:r>
      <w:r w:rsidR="00C30813" w:rsidRPr="005843F7">
        <w:rPr>
          <w:sz w:val="22"/>
          <w:szCs w:val="22"/>
        </w:rPr>
        <w:t xml:space="preserve"> муниципального района</w:t>
      </w:r>
    </w:p>
    <w:p w:rsidR="00C30813" w:rsidRPr="005843F7" w:rsidRDefault="00C30813" w:rsidP="00863D14">
      <w:pPr>
        <w:pStyle w:val="ConsPlusNormal"/>
        <w:ind w:firstLine="540"/>
        <w:jc w:val="both"/>
        <w:rPr>
          <w:sz w:val="22"/>
          <w:szCs w:val="22"/>
        </w:rPr>
      </w:pPr>
      <w:r w:rsidRPr="005843F7">
        <w:rPr>
          <w:sz w:val="22"/>
          <w:szCs w:val="22"/>
        </w:rPr>
        <w:t>Омской области</w:t>
      </w:r>
    </w:p>
    <w:p w:rsidR="00C30813" w:rsidRPr="005843F7" w:rsidRDefault="00C30813" w:rsidP="00C30813">
      <w:pPr>
        <w:pStyle w:val="ConsPlusNormal"/>
        <w:ind w:firstLine="540"/>
        <w:jc w:val="both"/>
        <w:rPr>
          <w:sz w:val="22"/>
          <w:szCs w:val="22"/>
        </w:rPr>
      </w:pPr>
    </w:p>
    <w:p w:rsidR="00875B4D" w:rsidRPr="005843F7" w:rsidRDefault="00C30813" w:rsidP="00875B4D">
      <w:pPr>
        <w:pStyle w:val="ConsPlusNormal"/>
        <w:ind w:firstLine="540"/>
        <w:jc w:val="both"/>
        <w:rPr>
          <w:sz w:val="22"/>
          <w:szCs w:val="22"/>
        </w:rPr>
      </w:pPr>
      <w:r w:rsidRPr="005843F7">
        <w:rPr>
          <w:sz w:val="22"/>
          <w:szCs w:val="22"/>
        </w:rPr>
        <w:t>от_______</w:t>
      </w:r>
      <w:r w:rsidR="00875B4D" w:rsidRPr="005843F7">
        <w:rPr>
          <w:sz w:val="22"/>
          <w:szCs w:val="22"/>
        </w:rPr>
        <w:t>_______________________________</w:t>
      </w:r>
    </w:p>
    <w:p w:rsidR="00C30813" w:rsidRPr="005843F7" w:rsidRDefault="00C30813" w:rsidP="00875B4D">
      <w:pPr>
        <w:pStyle w:val="ConsPlusNormal"/>
        <w:ind w:firstLine="540"/>
        <w:jc w:val="both"/>
        <w:rPr>
          <w:sz w:val="22"/>
          <w:szCs w:val="22"/>
        </w:rPr>
      </w:pPr>
      <w:r w:rsidRPr="005843F7">
        <w:rPr>
          <w:sz w:val="22"/>
          <w:szCs w:val="22"/>
        </w:rPr>
        <w:t>(Ф.И</w:t>
      </w:r>
      <w:r w:rsidR="00875B4D" w:rsidRPr="005843F7">
        <w:rPr>
          <w:sz w:val="22"/>
          <w:szCs w:val="22"/>
        </w:rPr>
        <w:t xml:space="preserve">.О. гражданина или наименование </w:t>
      </w:r>
      <w:r w:rsidRPr="005843F7">
        <w:rPr>
          <w:sz w:val="22"/>
          <w:szCs w:val="22"/>
        </w:rPr>
        <w:t>юридического лица)</w:t>
      </w:r>
    </w:p>
    <w:p w:rsidR="00C30813" w:rsidRPr="005843F7" w:rsidRDefault="00C30813" w:rsidP="00C30813">
      <w:pPr>
        <w:pStyle w:val="ConsPlusNormal"/>
        <w:ind w:firstLine="540"/>
        <w:jc w:val="both"/>
        <w:rPr>
          <w:sz w:val="22"/>
          <w:szCs w:val="22"/>
        </w:rPr>
      </w:pPr>
    </w:p>
    <w:p w:rsidR="00C30813" w:rsidRPr="005843F7" w:rsidRDefault="00C30813" w:rsidP="00C30813">
      <w:pPr>
        <w:pStyle w:val="ConsPlusNormal"/>
        <w:jc w:val="center"/>
        <w:rPr>
          <w:sz w:val="22"/>
          <w:szCs w:val="22"/>
        </w:rPr>
      </w:pPr>
      <w:r w:rsidRPr="005843F7">
        <w:rPr>
          <w:sz w:val="22"/>
          <w:szCs w:val="22"/>
        </w:rPr>
        <w:t>СОПРОВОДИТЕЛЬНОЕ ПИСЬМО о направлении кадастрового паспорта земельного участка или земельных участков, образуемых в результате перераспределения</w:t>
      </w:r>
    </w:p>
    <w:p w:rsidR="00C30813" w:rsidRPr="005843F7" w:rsidRDefault="00C30813" w:rsidP="00C30813">
      <w:pPr>
        <w:pStyle w:val="ConsPlusNormal"/>
        <w:ind w:firstLine="540"/>
        <w:jc w:val="both"/>
        <w:rPr>
          <w:sz w:val="22"/>
          <w:szCs w:val="22"/>
        </w:rPr>
      </w:pPr>
    </w:p>
    <w:p w:rsidR="00863D14" w:rsidRPr="005843F7" w:rsidRDefault="00C30813" w:rsidP="00863D14">
      <w:pPr>
        <w:pStyle w:val="ConsPlusNormal"/>
        <w:ind w:firstLine="540"/>
        <w:jc w:val="both"/>
        <w:rPr>
          <w:sz w:val="22"/>
          <w:szCs w:val="22"/>
        </w:rPr>
      </w:pPr>
      <w:r w:rsidRPr="005843F7">
        <w:rPr>
          <w:sz w:val="22"/>
          <w:szCs w:val="22"/>
        </w:rPr>
        <w:t xml:space="preserve">В дополнение к заявлению о перераспределении земельных участков, находящихся в собственности </w:t>
      </w:r>
      <w:r w:rsidR="007E0D0C" w:rsidRPr="005843F7">
        <w:rPr>
          <w:sz w:val="22"/>
          <w:szCs w:val="22"/>
        </w:rPr>
        <w:t>Куломзинского</w:t>
      </w:r>
      <w:r w:rsidR="00863D14" w:rsidRPr="005843F7">
        <w:rPr>
          <w:sz w:val="22"/>
          <w:szCs w:val="22"/>
        </w:rPr>
        <w:t xml:space="preserve"> сельского поселения Оконешниковского </w:t>
      </w:r>
      <w:r w:rsidRPr="005843F7">
        <w:rPr>
          <w:sz w:val="22"/>
          <w:szCs w:val="22"/>
        </w:rPr>
        <w:t xml:space="preserve">муниципального района Омской области, и земельных участков, находящихся в частной собственности, направленному в Администрацию </w:t>
      </w:r>
      <w:r w:rsidR="007E0D0C" w:rsidRPr="005843F7">
        <w:rPr>
          <w:sz w:val="22"/>
          <w:szCs w:val="22"/>
        </w:rPr>
        <w:t>Куломзинского</w:t>
      </w:r>
      <w:r w:rsidR="00863D14" w:rsidRPr="005843F7">
        <w:rPr>
          <w:sz w:val="22"/>
          <w:szCs w:val="22"/>
        </w:rPr>
        <w:t xml:space="preserve"> сельского поселения Оконешниковского </w:t>
      </w:r>
      <w:r w:rsidRPr="005843F7">
        <w:rPr>
          <w:sz w:val="22"/>
          <w:szCs w:val="22"/>
        </w:rPr>
        <w:t>муниципального района имущественных отношений Омской области __</w:t>
      </w:r>
      <w:r w:rsidR="00863D14" w:rsidRPr="005843F7">
        <w:rPr>
          <w:sz w:val="22"/>
          <w:szCs w:val="22"/>
        </w:rPr>
        <w:t>______________________________,</w:t>
      </w:r>
    </w:p>
    <w:p w:rsidR="00C30813" w:rsidRPr="005843F7" w:rsidRDefault="00C30813" w:rsidP="00863D14">
      <w:pPr>
        <w:pStyle w:val="ConsPlusNormal"/>
        <w:ind w:firstLine="540"/>
        <w:jc w:val="both"/>
        <w:rPr>
          <w:sz w:val="22"/>
          <w:szCs w:val="22"/>
        </w:rPr>
      </w:pPr>
      <w:r w:rsidRPr="005843F7">
        <w:rPr>
          <w:sz w:val="22"/>
          <w:szCs w:val="22"/>
        </w:rPr>
        <w:t>(дата направления)</w:t>
      </w:r>
    </w:p>
    <w:p w:rsidR="00C30813" w:rsidRPr="005843F7" w:rsidRDefault="00C30813" w:rsidP="00C30813">
      <w:pPr>
        <w:pStyle w:val="ConsPlusNormal"/>
        <w:spacing w:before="240"/>
        <w:ind w:firstLine="540"/>
        <w:jc w:val="both"/>
        <w:rPr>
          <w:sz w:val="22"/>
          <w:szCs w:val="22"/>
        </w:rPr>
      </w:pPr>
      <w:r w:rsidRPr="005843F7">
        <w:rPr>
          <w:sz w:val="22"/>
          <w:szCs w:val="22"/>
        </w:rPr>
        <w:t>представляю(ем) кадастровые паспорта земельного участка или земельных участков, образуемых в результате перераспределения.</w:t>
      </w:r>
    </w:p>
    <w:p w:rsidR="00C30813" w:rsidRPr="005843F7" w:rsidRDefault="00C30813" w:rsidP="00C30813">
      <w:pPr>
        <w:pStyle w:val="ConsPlusNormal"/>
        <w:ind w:firstLine="540"/>
        <w:jc w:val="both"/>
        <w:rPr>
          <w:sz w:val="22"/>
          <w:szCs w:val="22"/>
        </w:rPr>
      </w:pPr>
    </w:p>
    <w:p w:rsidR="00C30813" w:rsidRPr="005843F7" w:rsidRDefault="00C30813" w:rsidP="00C30813">
      <w:pPr>
        <w:pStyle w:val="ConsPlusNormal"/>
        <w:ind w:firstLine="540"/>
        <w:jc w:val="both"/>
        <w:rPr>
          <w:sz w:val="22"/>
          <w:szCs w:val="22"/>
        </w:rPr>
      </w:pPr>
      <w:r w:rsidRPr="005843F7">
        <w:rPr>
          <w:sz w:val="22"/>
          <w:szCs w:val="22"/>
        </w:rPr>
        <w:t>Приложение: на ____ л.</w:t>
      </w:r>
    </w:p>
    <w:p w:rsidR="00C30813" w:rsidRPr="005843F7" w:rsidRDefault="00C30813" w:rsidP="00C30813">
      <w:pPr>
        <w:pStyle w:val="ConsPlusNormal"/>
        <w:ind w:firstLine="540"/>
        <w:jc w:val="both"/>
        <w:rPr>
          <w:sz w:val="22"/>
          <w:szCs w:val="22"/>
        </w:rPr>
      </w:pPr>
    </w:p>
    <w:p w:rsidR="00875B4D" w:rsidRPr="005843F7" w:rsidRDefault="00C30813" w:rsidP="00875B4D">
      <w:pPr>
        <w:pStyle w:val="ConsPlusNormal"/>
        <w:ind w:firstLine="540"/>
        <w:jc w:val="both"/>
        <w:rPr>
          <w:sz w:val="22"/>
          <w:szCs w:val="22"/>
        </w:rPr>
      </w:pPr>
      <w:r w:rsidRPr="005843F7">
        <w:rPr>
          <w:sz w:val="22"/>
          <w:szCs w:val="22"/>
        </w:rPr>
        <w:t>Заявитель:____________________</w:t>
      </w:r>
      <w:r w:rsidR="00875B4D" w:rsidRPr="005843F7">
        <w:rPr>
          <w:sz w:val="22"/>
          <w:szCs w:val="22"/>
        </w:rPr>
        <w:t>___________ _________________</w:t>
      </w:r>
    </w:p>
    <w:p w:rsidR="00C30813" w:rsidRPr="005843F7" w:rsidRDefault="00C30813" w:rsidP="00875B4D">
      <w:pPr>
        <w:pStyle w:val="ConsPlusNormal"/>
        <w:ind w:firstLine="540"/>
        <w:jc w:val="both"/>
        <w:rPr>
          <w:sz w:val="22"/>
          <w:szCs w:val="22"/>
        </w:rPr>
      </w:pPr>
      <w:r w:rsidRPr="005843F7">
        <w:rPr>
          <w:sz w:val="22"/>
          <w:szCs w:val="22"/>
        </w:rPr>
        <w:t>(Ф.И.О. гражданина или Ф.И.</w:t>
      </w:r>
      <w:r w:rsidR="00875B4D" w:rsidRPr="005843F7">
        <w:rPr>
          <w:sz w:val="22"/>
          <w:szCs w:val="22"/>
        </w:rPr>
        <w:t xml:space="preserve">О. руководителя (дата, подпись) </w:t>
      </w:r>
      <w:r w:rsidRPr="005843F7">
        <w:rPr>
          <w:sz w:val="22"/>
          <w:szCs w:val="22"/>
        </w:rPr>
        <w:t>юридического лица или иного уполномоченного лица)</w:t>
      </w:r>
    </w:p>
    <w:p w:rsidR="00C30813" w:rsidRPr="005843F7" w:rsidRDefault="00C30813" w:rsidP="00C30813">
      <w:pPr>
        <w:pStyle w:val="ConsPlusNormal"/>
        <w:ind w:firstLine="540"/>
        <w:jc w:val="both"/>
        <w:rPr>
          <w:sz w:val="22"/>
          <w:szCs w:val="22"/>
        </w:rPr>
      </w:pPr>
    </w:p>
    <w:p w:rsidR="00C30813" w:rsidRPr="005843F7" w:rsidRDefault="00C30813" w:rsidP="00C30813">
      <w:pPr>
        <w:pStyle w:val="ConsPlusNormal"/>
        <w:ind w:firstLine="540"/>
        <w:jc w:val="both"/>
        <w:rPr>
          <w:sz w:val="22"/>
          <w:szCs w:val="22"/>
        </w:rPr>
      </w:pPr>
      <w:r w:rsidRPr="005843F7">
        <w:rPr>
          <w:sz w:val="22"/>
          <w:szCs w:val="22"/>
        </w:rPr>
        <w:t>МП</w:t>
      </w:r>
    </w:p>
    <w:p w:rsidR="00C30813" w:rsidRPr="005843F7" w:rsidRDefault="00C30813" w:rsidP="00C30813">
      <w:pPr>
        <w:pStyle w:val="ConsPlusNormal"/>
        <w:ind w:firstLine="540"/>
        <w:jc w:val="both"/>
        <w:rPr>
          <w:sz w:val="22"/>
          <w:szCs w:val="22"/>
        </w:rPr>
      </w:pPr>
    </w:p>
    <w:p w:rsidR="00C30813" w:rsidRPr="005843F7" w:rsidRDefault="00C30813" w:rsidP="00C30813">
      <w:pPr>
        <w:pStyle w:val="ConsPlusNormal"/>
        <w:ind w:firstLine="540"/>
        <w:jc w:val="both"/>
        <w:rPr>
          <w:sz w:val="22"/>
          <w:szCs w:val="22"/>
        </w:rPr>
      </w:pPr>
      <w:r w:rsidRPr="005843F7">
        <w:rPr>
          <w:sz w:val="22"/>
          <w:szCs w:val="22"/>
        </w:rPr>
        <w:t>[1] При поступлении заявления и документов, указанных в пункте 15 Административного регламента, по электронной почте срок предоставления муниципальной услуги составляет 5 рабочих дней при принятии решения, предусмотренного подпунктом 1 пункта 9 Административного регламента.</w:t>
      </w:r>
    </w:p>
    <w:sectPr w:rsidR="00C30813" w:rsidRPr="005843F7" w:rsidSect="006B7189">
      <w:pgSz w:w="11907" w:h="16839" w:code="9"/>
      <w:pgMar w:top="1134" w:right="850" w:bottom="1134" w:left="1701" w:header="295" w:footer="720" w:gutter="0"/>
      <w:cols w:space="708"/>
      <w:titlePg/>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gutterAtTop/>
  <w:defaultTabStop w:val="708"/>
  <w:drawingGridHorizontalSpacing w:val="120"/>
  <w:drawingGridVerticalSpacing w:val="163"/>
  <w:displayHorizontalDrawingGridEvery w:val="2"/>
  <w:displayVerticalDrawingGridEvery w:val="2"/>
  <w:characterSpacingControl w:val="doNotCompress"/>
  <w:compat/>
  <w:rsids>
    <w:rsidRoot w:val="004071DF"/>
    <w:rsid w:val="00025347"/>
    <w:rsid w:val="0019247B"/>
    <w:rsid w:val="002173C3"/>
    <w:rsid w:val="00232695"/>
    <w:rsid w:val="0033177B"/>
    <w:rsid w:val="004071DF"/>
    <w:rsid w:val="00485D35"/>
    <w:rsid w:val="00514778"/>
    <w:rsid w:val="00571AC8"/>
    <w:rsid w:val="005843F7"/>
    <w:rsid w:val="00680AB0"/>
    <w:rsid w:val="006B7189"/>
    <w:rsid w:val="007D5498"/>
    <w:rsid w:val="007E0D0C"/>
    <w:rsid w:val="00863D14"/>
    <w:rsid w:val="00875B4D"/>
    <w:rsid w:val="008A11E6"/>
    <w:rsid w:val="00940EC3"/>
    <w:rsid w:val="009C0F7A"/>
    <w:rsid w:val="009D43B2"/>
    <w:rsid w:val="00A774CF"/>
    <w:rsid w:val="00B0356C"/>
    <w:rsid w:val="00B2419F"/>
    <w:rsid w:val="00BD5F33"/>
    <w:rsid w:val="00BE2A79"/>
    <w:rsid w:val="00C00256"/>
    <w:rsid w:val="00C1125F"/>
    <w:rsid w:val="00C30813"/>
    <w:rsid w:val="00C41591"/>
    <w:rsid w:val="00CA4FE5"/>
    <w:rsid w:val="00CB4C66"/>
    <w:rsid w:val="00CB6150"/>
    <w:rsid w:val="00CE17E3"/>
    <w:rsid w:val="00CE7637"/>
    <w:rsid w:val="00CE7812"/>
    <w:rsid w:val="00D629EF"/>
    <w:rsid w:val="00DD7B91"/>
    <w:rsid w:val="00F97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1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718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ody Text"/>
    <w:basedOn w:val="a"/>
    <w:link w:val="a4"/>
    <w:uiPriority w:val="99"/>
    <w:semiHidden/>
    <w:unhideWhenUsed/>
    <w:rsid w:val="009C0F7A"/>
    <w:pPr>
      <w:spacing w:after="120"/>
    </w:pPr>
  </w:style>
  <w:style w:type="character" w:customStyle="1" w:styleId="a4">
    <w:name w:val="Основной текст Знак"/>
    <w:basedOn w:val="a0"/>
    <w:link w:val="a3"/>
    <w:uiPriority w:val="99"/>
    <w:semiHidden/>
    <w:rsid w:val="009C0F7A"/>
    <w:rPr>
      <w:rFonts w:ascii="Times New Roman" w:eastAsia="Times New Roman" w:hAnsi="Times New Roman" w:cs="Times New Roman"/>
      <w:sz w:val="24"/>
      <w:szCs w:val="24"/>
      <w:lang w:eastAsia="ru-RU"/>
    </w:rPr>
  </w:style>
  <w:style w:type="character" w:styleId="a5">
    <w:name w:val="Hyperlink"/>
    <w:basedOn w:val="a0"/>
    <w:uiPriority w:val="99"/>
    <w:unhideWhenUsed/>
    <w:rsid w:val="007E0D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1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718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ody Text"/>
    <w:basedOn w:val="a"/>
    <w:link w:val="a4"/>
    <w:uiPriority w:val="99"/>
    <w:semiHidden/>
    <w:unhideWhenUsed/>
    <w:rsid w:val="009C0F7A"/>
    <w:pPr>
      <w:spacing w:after="120"/>
    </w:pPr>
  </w:style>
  <w:style w:type="character" w:customStyle="1" w:styleId="a4">
    <w:name w:val="Основной текст Знак"/>
    <w:basedOn w:val="a0"/>
    <w:link w:val="a3"/>
    <w:uiPriority w:val="99"/>
    <w:semiHidden/>
    <w:rsid w:val="009C0F7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ulomzinskoe-r52.gosweb.gosuslugi.ru/dlya-zhiteley/novosti-ireportazhi/novosti_1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28</Pages>
  <Words>11650</Words>
  <Characters>66408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19</cp:revision>
  <cp:lastPrinted>2024-01-29T08:15:00Z</cp:lastPrinted>
  <dcterms:created xsi:type="dcterms:W3CDTF">2023-11-15T04:23:00Z</dcterms:created>
  <dcterms:modified xsi:type="dcterms:W3CDTF">2024-02-26T05:55:00Z</dcterms:modified>
</cp:coreProperties>
</file>