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A7" w:rsidRDefault="00F76AA7" w:rsidP="007254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54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тчет</w:t>
      </w:r>
    </w:p>
    <w:p w:rsidR="00E969E7" w:rsidRPr="007254ED" w:rsidRDefault="00E969E7" w:rsidP="007254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54ED">
        <w:rPr>
          <w:rFonts w:ascii="Times New Roman" w:hAnsi="Times New Roman" w:cs="Times New Roman"/>
          <w:sz w:val="28"/>
          <w:szCs w:val="28"/>
        </w:rPr>
        <w:t xml:space="preserve"> об итогах реализации инициативного проекта</w:t>
      </w:r>
    </w:p>
    <w:p w:rsidR="00E969E7" w:rsidRPr="007254ED" w:rsidRDefault="00E969E7" w:rsidP="007254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54ED">
        <w:rPr>
          <w:rFonts w:ascii="Times New Roman" w:hAnsi="Times New Roman" w:cs="Times New Roman"/>
          <w:sz w:val="28"/>
          <w:szCs w:val="28"/>
        </w:rPr>
        <w:t>на территории Омской области</w:t>
      </w:r>
    </w:p>
    <w:p w:rsidR="00E969E7" w:rsidRPr="007254ED" w:rsidRDefault="00E969E7" w:rsidP="007254ED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54ED" w:rsidRDefault="00E969E7" w:rsidP="007254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254ED">
        <w:rPr>
          <w:rFonts w:ascii="Times New Roman" w:hAnsi="Times New Roman" w:cs="Times New Roman"/>
          <w:sz w:val="28"/>
          <w:szCs w:val="28"/>
        </w:rPr>
        <w:t xml:space="preserve">    1. Наименование инициативного проекта:</w:t>
      </w:r>
    </w:p>
    <w:p w:rsidR="00E969E7" w:rsidRPr="007254ED" w:rsidRDefault="002F2C38" w:rsidP="0098734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Обустройство прилегающих территорий к объектам социальной инфраструктуры в сфере культуры (детская площадка)</w:t>
      </w:r>
      <w:r w:rsidR="00E969E7" w:rsidRPr="007254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969E7" w:rsidRPr="007254ED" w:rsidRDefault="00E969E7" w:rsidP="007254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254ED">
        <w:rPr>
          <w:rFonts w:ascii="Times New Roman" w:hAnsi="Times New Roman" w:cs="Times New Roman"/>
          <w:sz w:val="28"/>
          <w:szCs w:val="28"/>
        </w:rPr>
        <w:t xml:space="preserve">    2. Место реализации инициативного проекта.</w:t>
      </w:r>
    </w:p>
    <w:p w:rsidR="007254ED" w:rsidRDefault="00E969E7" w:rsidP="007254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254ED">
        <w:rPr>
          <w:rFonts w:ascii="Times New Roman" w:hAnsi="Times New Roman" w:cs="Times New Roman"/>
          <w:sz w:val="28"/>
          <w:szCs w:val="28"/>
        </w:rPr>
        <w:t xml:space="preserve">    2.1. Муниципальный район/городской округ: </w:t>
      </w:r>
    </w:p>
    <w:p w:rsidR="00E969E7" w:rsidRPr="007254ED" w:rsidRDefault="007254ED" w:rsidP="007254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Оконешниковский муниципальный район</w:t>
      </w:r>
      <w:r w:rsidR="00E969E7" w:rsidRPr="007254ED">
        <w:rPr>
          <w:rFonts w:ascii="Times New Roman" w:hAnsi="Times New Roman" w:cs="Times New Roman"/>
          <w:sz w:val="28"/>
          <w:szCs w:val="28"/>
        </w:rPr>
        <w:t>.</w:t>
      </w:r>
    </w:p>
    <w:p w:rsidR="007254ED" w:rsidRDefault="00E969E7" w:rsidP="007254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254ED">
        <w:rPr>
          <w:rFonts w:ascii="Times New Roman" w:hAnsi="Times New Roman" w:cs="Times New Roman"/>
          <w:sz w:val="28"/>
          <w:szCs w:val="28"/>
        </w:rPr>
        <w:t xml:space="preserve">    2.2. Поселение: </w:t>
      </w:r>
    </w:p>
    <w:p w:rsidR="00E969E7" w:rsidRPr="007254ED" w:rsidRDefault="002F2C38" w:rsidP="007254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Куломзинское</w:t>
      </w:r>
      <w:r w:rsidR="00CA75F1">
        <w:rPr>
          <w:rFonts w:ascii="Times New Roman" w:hAnsi="Times New Roman" w:cs="Times New Roman"/>
          <w:sz w:val="28"/>
          <w:szCs w:val="28"/>
          <w:u w:val="single"/>
        </w:rPr>
        <w:t xml:space="preserve"> сельское поселение</w:t>
      </w:r>
      <w:r w:rsidR="00E969E7" w:rsidRPr="007254ED">
        <w:rPr>
          <w:rFonts w:ascii="Times New Roman" w:hAnsi="Times New Roman" w:cs="Times New Roman"/>
          <w:sz w:val="28"/>
          <w:szCs w:val="28"/>
        </w:rPr>
        <w:t>.</w:t>
      </w:r>
    </w:p>
    <w:p w:rsidR="007254ED" w:rsidRDefault="00E969E7" w:rsidP="007254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254ED">
        <w:rPr>
          <w:rFonts w:ascii="Times New Roman" w:hAnsi="Times New Roman" w:cs="Times New Roman"/>
          <w:sz w:val="28"/>
          <w:szCs w:val="28"/>
        </w:rPr>
        <w:t xml:space="preserve">    2.3. Населенный пункт: </w:t>
      </w:r>
    </w:p>
    <w:p w:rsidR="00E969E7" w:rsidRPr="007254ED" w:rsidRDefault="002F2C38" w:rsidP="007254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с.Куломзино</w:t>
      </w:r>
      <w:r w:rsidR="00E969E7" w:rsidRPr="007254ED">
        <w:rPr>
          <w:rFonts w:ascii="Times New Roman" w:hAnsi="Times New Roman" w:cs="Times New Roman"/>
          <w:sz w:val="28"/>
          <w:szCs w:val="28"/>
        </w:rPr>
        <w:t>.</w:t>
      </w:r>
    </w:p>
    <w:p w:rsidR="00E969E7" w:rsidRPr="007254ED" w:rsidRDefault="00E969E7" w:rsidP="009873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54ED">
        <w:rPr>
          <w:rFonts w:ascii="Times New Roman" w:hAnsi="Times New Roman" w:cs="Times New Roman"/>
          <w:sz w:val="28"/>
          <w:szCs w:val="28"/>
        </w:rPr>
        <w:t xml:space="preserve">    3.  Объект общественной инфраструктуры, на развитие (создание) которогонаправлен инициативный проект.</w:t>
      </w:r>
    </w:p>
    <w:p w:rsidR="00DF64F9" w:rsidRDefault="00E969E7" w:rsidP="007254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254ED">
        <w:rPr>
          <w:rFonts w:ascii="Times New Roman" w:hAnsi="Times New Roman" w:cs="Times New Roman"/>
          <w:sz w:val="28"/>
          <w:szCs w:val="28"/>
        </w:rPr>
        <w:t xml:space="preserve">    3.1. Типология инициативного проекта: </w:t>
      </w:r>
    </w:p>
    <w:p w:rsidR="003579F2" w:rsidRPr="007254ED" w:rsidRDefault="003579F2" w:rsidP="003579F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Обустройство прилегающих территорий к объектам социальной инфраструктуры в с</w:t>
      </w:r>
      <w:r w:rsidR="00EC41E7">
        <w:rPr>
          <w:rFonts w:ascii="Times New Roman" w:hAnsi="Times New Roman" w:cs="Times New Roman"/>
          <w:sz w:val="28"/>
          <w:szCs w:val="28"/>
          <w:u w:val="single"/>
        </w:rPr>
        <w:t>фере культуры</w:t>
      </w:r>
      <w:r w:rsidRPr="007254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64F9" w:rsidRDefault="00E969E7" w:rsidP="00DF64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54ED">
        <w:rPr>
          <w:rFonts w:ascii="Times New Roman" w:hAnsi="Times New Roman" w:cs="Times New Roman"/>
          <w:sz w:val="28"/>
          <w:szCs w:val="28"/>
        </w:rPr>
        <w:t xml:space="preserve">3.2. Адрес объекта (при наличии): </w:t>
      </w:r>
    </w:p>
    <w:p w:rsidR="00E969E7" w:rsidRPr="00DF64F9" w:rsidRDefault="00DF64F9" w:rsidP="00DF64F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Омская область, Оконешни</w:t>
      </w:r>
      <w:r w:rsidR="002F2C38">
        <w:rPr>
          <w:rFonts w:ascii="Times New Roman" w:hAnsi="Times New Roman" w:cs="Times New Roman"/>
          <w:sz w:val="28"/>
          <w:szCs w:val="28"/>
          <w:u w:val="single"/>
        </w:rPr>
        <w:t>ковский район, село Куломзино, улица Ленина, д.25, территория, прилегающая к Куломзинскому Дому культуры - филиал</w:t>
      </w:r>
      <w:r w:rsidR="003579F2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F2C38">
        <w:rPr>
          <w:rFonts w:ascii="Times New Roman" w:hAnsi="Times New Roman" w:cs="Times New Roman"/>
          <w:sz w:val="28"/>
          <w:szCs w:val="28"/>
          <w:u w:val="single"/>
        </w:rPr>
        <w:t xml:space="preserve"> №6 МБУК «</w:t>
      </w:r>
      <w:proofErr w:type="spellStart"/>
      <w:r w:rsidR="002F2C38">
        <w:rPr>
          <w:rFonts w:ascii="Times New Roman" w:hAnsi="Times New Roman" w:cs="Times New Roman"/>
          <w:sz w:val="28"/>
          <w:szCs w:val="28"/>
          <w:u w:val="single"/>
        </w:rPr>
        <w:t>Оконешниковская</w:t>
      </w:r>
      <w:proofErr w:type="spellEnd"/>
      <w:r w:rsidR="002F2C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F2C38">
        <w:rPr>
          <w:rFonts w:ascii="Times New Roman" w:hAnsi="Times New Roman" w:cs="Times New Roman"/>
          <w:sz w:val="28"/>
          <w:szCs w:val="28"/>
          <w:u w:val="single"/>
        </w:rPr>
        <w:t>межпоселенческая</w:t>
      </w:r>
      <w:proofErr w:type="spellEnd"/>
      <w:r w:rsidR="002F2C38">
        <w:rPr>
          <w:rFonts w:ascii="Times New Roman" w:hAnsi="Times New Roman" w:cs="Times New Roman"/>
          <w:sz w:val="28"/>
          <w:szCs w:val="28"/>
          <w:u w:val="single"/>
        </w:rPr>
        <w:t xml:space="preserve"> клубная система»</w:t>
      </w:r>
      <w:r w:rsidRPr="00063C43">
        <w:rPr>
          <w:rFonts w:ascii="Times New Roman" w:hAnsi="Times New Roman"/>
          <w:sz w:val="28"/>
          <w:szCs w:val="28"/>
          <w:u w:val="single"/>
        </w:rPr>
        <w:t>.</w:t>
      </w:r>
    </w:p>
    <w:p w:rsidR="00350E94" w:rsidRDefault="00E969E7" w:rsidP="00350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54ED">
        <w:rPr>
          <w:rFonts w:ascii="Times New Roman" w:hAnsi="Times New Roman" w:cs="Times New Roman"/>
          <w:sz w:val="28"/>
          <w:szCs w:val="28"/>
        </w:rPr>
        <w:t xml:space="preserve">4. Дата начала и окончания реализации инициативного проекта: </w:t>
      </w:r>
    </w:p>
    <w:p w:rsidR="00E969E7" w:rsidRPr="00193AFB" w:rsidRDefault="00193AFB" w:rsidP="00350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3AFB">
        <w:rPr>
          <w:rFonts w:ascii="Times New Roman" w:hAnsi="Times New Roman" w:cs="Times New Roman"/>
          <w:sz w:val="28"/>
          <w:szCs w:val="28"/>
          <w:u w:val="single"/>
        </w:rPr>
        <w:t>02.05</w:t>
      </w:r>
      <w:r w:rsidR="00350E94" w:rsidRPr="00193AFB">
        <w:rPr>
          <w:rFonts w:ascii="Times New Roman" w:hAnsi="Times New Roman" w:cs="Times New Roman"/>
          <w:sz w:val="28"/>
          <w:szCs w:val="28"/>
          <w:u w:val="single"/>
        </w:rPr>
        <w:t xml:space="preserve">.2023 – </w:t>
      </w:r>
      <w:r w:rsidR="00987343" w:rsidRPr="00193AFB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350E94" w:rsidRPr="00193AFB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87343" w:rsidRPr="00193AFB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350E94" w:rsidRPr="00193AFB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E969E7" w:rsidRPr="00193AFB">
        <w:rPr>
          <w:rFonts w:ascii="Times New Roman" w:hAnsi="Times New Roman" w:cs="Times New Roman"/>
          <w:sz w:val="28"/>
          <w:szCs w:val="28"/>
        </w:rPr>
        <w:t>.</w:t>
      </w:r>
    </w:p>
    <w:p w:rsidR="00E969E7" w:rsidRPr="007254ED" w:rsidRDefault="00E969E7" w:rsidP="007254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54ED">
        <w:rPr>
          <w:rFonts w:ascii="Times New Roman" w:hAnsi="Times New Roman" w:cs="Times New Roman"/>
          <w:sz w:val="28"/>
          <w:szCs w:val="28"/>
        </w:rPr>
        <w:t xml:space="preserve">    5. Сведения о финансировании инициативного проекта:</w:t>
      </w:r>
    </w:p>
    <w:p w:rsidR="00E969E7" w:rsidRPr="007254ED" w:rsidRDefault="00E969E7" w:rsidP="007254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891"/>
        <w:gridCol w:w="1282"/>
        <w:gridCol w:w="1291"/>
        <w:gridCol w:w="1687"/>
        <w:gridCol w:w="1559"/>
      </w:tblGrid>
      <w:tr w:rsidR="00E969E7" w:rsidRPr="007254ED" w:rsidTr="007254ED">
        <w:tc>
          <w:tcPr>
            <w:tcW w:w="566" w:type="dxa"/>
          </w:tcPr>
          <w:p w:rsidR="00E969E7" w:rsidRPr="007254ED" w:rsidRDefault="00E969E7" w:rsidP="00725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E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254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54E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91" w:type="dxa"/>
          </w:tcPr>
          <w:p w:rsidR="00E969E7" w:rsidRPr="007254ED" w:rsidRDefault="00E969E7" w:rsidP="00725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82" w:type="dxa"/>
          </w:tcPr>
          <w:p w:rsidR="00E969E7" w:rsidRPr="007254ED" w:rsidRDefault="00E969E7" w:rsidP="00725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ED">
              <w:rPr>
                <w:rFonts w:ascii="Times New Roman" w:hAnsi="Times New Roman" w:cs="Times New Roman"/>
                <w:sz w:val="28"/>
                <w:szCs w:val="28"/>
              </w:rPr>
              <w:t>План (рублей)</w:t>
            </w:r>
          </w:p>
        </w:tc>
        <w:tc>
          <w:tcPr>
            <w:tcW w:w="1291" w:type="dxa"/>
          </w:tcPr>
          <w:p w:rsidR="00E969E7" w:rsidRPr="007254ED" w:rsidRDefault="00E969E7" w:rsidP="00725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ED">
              <w:rPr>
                <w:rFonts w:ascii="Times New Roman" w:hAnsi="Times New Roman" w:cs="Times New Roman"/>
                <w:sz w:val="28"/>
                <w:szCs w:val="28"/>
              </w:rPr>
              <w:t>Факт (рублей)</w:t>
            </w:r>
          </w:p>
        </w:tc>
        <w:tc>
          <w:tcPr>
            <w:tcW w:w="1687" w:type="dxa"/>
          </w:tcPr>
          <w:p w:rsidR="00E969E7" w:rsidRPr="007254ED" w:rsidRDefault="00E969E7" w:rsidP="00725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ED">
              <w:rPr>
                <w:rFonts w:ascii="Times New Roman" w:hAnsi="Times New Roman" w:cs="Times New Roman"/>
                <w:sz w:val="28"/>
                <w:szCs w:val="28"/>
              </w:rPr>
              <w:t>Отклонение (рублей)</w:t>
            </w:r>
          </w:p>
        </w:tc>
        <w:tc>
          <w:tcPr>
            <w:tcW w:w="1559" w:type="dxa"/>
          </w:tcPr>
          <w:p w:rsidR="00E969E7" w:rsidRPr="007254ED" w:rsidRDefault="00E969E7" w:rsidP="00725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ED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E969E7" w:rsidRPr="007254ED" w:rsidTr="007254ED">
        <w:tc>
          <w:tcPr>
            <w:tcW w:w="566" w:type="dxa"/>
            <w:vAlign w:val="center"/>
          </w:tcPr>
          <w:p w:rsidR="00E969E7" w:rsidRPr="007254ED" w:rsidRDefault="00E969E7" w:rsidP="00725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1" w:type="dxa"/>
            <w:vAlign w:val="bottom"/>
          </w:tcPr>
          <w:p w:rsidR="00E969E7" w:rsidRPr="007254ED" w:rsidRDefault="00E969E7" w:rsidP="007254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54ED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282" w:type="dxa"/>
          </w:tcPr>
          <w:p w:rsidR="00E969E7" w:rsidRPr="00317D1D" w:rsidRDefault="002F2C38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323999,00</w:t>
            </w:r>
          </w:p>
        </w:tc>
        <w:tc>
          <w:tcPr>
            <w:tcW w:w="1291" w:type="dxa"/>
          </w:tcPr>
          <w:p w:rsidR="00E969E7" w:rsidRPr="00317D1D" w:rsidRDefault="00FC7058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323999,00</w:t>
            </w:r>
          </w:p>
        </w:tc>
        <w:tc>
          <w:tcPr>
            <w:tcW w:w="1687" w:type="dxa"/>
          </w:tcPr>
          <w:p w:rsidR="00E969E7" w:rsidRPr="00317D1D" w:rsidRDefault="00E969E7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69E7" w:rsidRPr="00317D1D" w:rsidRDefault="00E969E7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9E7" w:rsidRPr="007254ED" w:rsidTr="007254ED">
        <w:tc>
          <w:tcPr>
            <w:tcW w:w="566" w:type="dxa"/>
            <w:vAlign w:val="center"/>
          </w:tcPr>
          <w:p w:rsidR="00E969E7" w:rsidRPr="007254ED" w:rsidRDefault="00E969E7" w:rsidP="00725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1" w:type="dxa"/>
            <w:vAlign w:val="bottom"/>
          </w:tcPr>
          <w:p w:rsidR="00E969E7" w:rsidRPr="007254ED" w:rsidRDefault="00E969E7" w:rsidP="007254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54ED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82" w:type="dxa"/>
          </w:tcPr>
          <w:p w:rsidR="00E969E7" w:rsidRPr="00317D1D" w:rsidRDefault="00EC41E7" w:rsidP="00523A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195980,14</w:t>
            </w:r>
          </w:p>
        </w:tc>
        <w:tc>
          <w:tcPr>
            <w:tcW w:w="1291" w:type="dxa"/>
          </w:tcPr>
          <w:p w:rsidR="00E969E7" w:rsidRPr="00317D1D" w:rsidRDefault="00FC7058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195980,14</w:t>
            </w:r>
          </w:p>
        </w:tc>
        <w:tc>
          <w:tcPr>
            <w:tcW w:w="1687" w:type="dxa"/>
          </w:tcPr>
          <w:p w:rsidR="00E969E7" w:rsidRPr="00317D1D" w:rsidRDefault="00E969E7" w:rsidP="00523A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69E7" w:rsidRPr="00317D1D" w:rsidRDefault="00E969E7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9E7" w:rsidRPr="007254ED" w:rsidTr="007254ED">
        <w:tc>
          <w:tcPr>
            <w:tcW w:w="566" w:type="dxa"/>
            <w:vAlign w:val="center"/>
          </w:tcPr>
          <w:p w:rsidR="00E969E7" w:rsidRPr="007254ED" w:rsidRDefault="00E969E7" w:rsidP="00725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E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891" w:type="dxa"/>
            <w:vAlign w:val="bottom"/>
          </w:tcPr>
          <w:p w:rsidR="00E969E7" w:rsidRPr="007254ED" w:rsidRDefault="00E969E7" w:rsidP="007254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54ED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местного бюджета</w:t>
            </w:r>
          </w:p>
        </w:tc>
        <w:tc>
          <w:tcPr>
            <w:tcW w:w="1282" w:type="dxa"/>
          </w:tcPr>
          <w:p w:rsidR="00E969E7" w:rsidRPr="00317D1D" w:rsidRDefault="00EC41E7" w:rsidP="00523A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109980,14</w:t>
            </w:r>
          </w:p>
        </w:tc>
        <w:tc>
          <w:tcPr>
            <w:tcW w:w="1291" w:type="dxa"/>
          </w:tcPr>
          <w:p w:rsidR="00E969E7" w:rsidRPr="00317D1D" w:rsidRDefault="00FC7058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109980,14</w:t>
            </w:r>
          </w:p>
        </w:tc>
        <w:tc>
          <w:tcPr>
            <w:tcW w:w="1687" w:type="dxa"/>
          </w:tcPr>
          <w:p w:rsidR="00E969E7" w:rsidRPr="00317D1D" w:rsidRDefault="00E969E7" w:rsidP="00523A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69E7" w:rsidRPr="00317D1D" w:rsidRDefault="00E969E7" w:rsidP="00176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9E7" w:rsidRPr="007254ED" w:rsidTr="007254ED">
        <w:tc>
          <w:tcPr>
            <w:tcW w:w="566" w:type="dxa"/>
          </w:tcPr>
          <w:p w:rsidR="00E969E7" w:rsidRPr="007254ED" w:rsidRDefault="00E969E7" w:rsidP="00725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E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891" w:type="dxa"/>
            <w:vAlign w:val="bottom"/>
          </w:tcPr>
          <w:p w:rsidR="00E969E7" w:rsidRPr="007254ED" w:rsidRDefault="00E969E7" w:rsidP="007254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54ED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 физических лиц</w:t>
            </w:r>
          </w:p>
        </w:tc>
        <w:tc>
          <w:tcPr>
            <w:tcW w:w="1282" w:type="dxa"/>
          </w:tcPr>
          <w:p w:rsidR="00E969E7" w:rsidRPr="00317D1D" w:rsidRDefault="002F2C38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28000,00</w:t>
            </w:r>
          </w:p>
        </w:tc>
        <w:tc>
          <w:tcPr>
            <w:tcW w:w="1291" w:type="dxa"/>
          </w:tcPr>
          <w:p w:rsidR="00E969E7" w:rsidRPr="00317D1D" w:rsidRDefault="004E395F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28000,00</w:t>
            </w:r>
          </w:p>
        </w:tc>
        <w:tc>
          <w:tcPr>
            <w:tcW w:w="1687" w:type="dxa"/>
          </w:tcPr>
          <w:p w:rsidR="00E969E7" w:rsidRPr="00317D1D" w:rsidRDefault="00E969E7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69E7" w:rsidRPr="00317D1D" w:rsidRDefault="00E969E7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9E7" w:rsidRPr="007254ED" w:rsidTr="007254ED">
        <w:tc>
          <w:tcPr>
            <w:tcW w:w="566" w:type="dxa"/>
          </w:tcPr>
          <w:p w:rsidR="00E969E7" w:rsidRPr="007254ED" w:rsidRDefault="00E969E7" w:rsidP="00725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E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891" w:type="dxa"/>
            <w:vAlign w:val="bottom"/>
          </w:tcPr>
          <w:p w:rsidR="00E969E7" w:rsidRPr="007254ED" w:rsidRDefault="00E969E7" w:rsidP="007254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54ED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Инициативные платежи юридических лиц, индивидуальных </w:t>
            </w:r>
            <w:r w:rsidRPr="00725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предпринимателей</w:t>
            </w:r>
          </w:p>
        </w:tc>
        <w:tc>
          <w:tcPr>
            <w:tcW w:w="1282" w:type="dxa"/>
          </w:tcPr>
          <w:p w:rsidR="00E969E7" w:rsidRPr="00317D1D" w:rsidRDefault="004E395F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58000,00</w:t>
            </w:r>
          </w:p>
        </w:tc>
        <w:tc>
          <w:tcPr>
            <w:tcW w:w="1291" w:type="dxa"/>
          </w:tcPr>
          <w:p w:rsidR="00E969E7" w:rsidRPr="00317D1D" w:rsidRDefault="004E395F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58000,00</w:t>
            </w:r>
          </w:p>
        </w:tc>
        <w:tc>
          <w:tcPr>
            <w:tcW w:w="1687" w:type="dxa"/>
          </w:tcPr>
          <w:p w:rsidR="00E969E7" w:rsidRPr="00317D1D" w:rsidRDefault="00E969E7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69E7" w:rsidRPr="00317D1D" w:rsidRDefault="00E969E7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9E7" w:rsidRPr="007254ED" w:rsidTr="007254ED">
        <w:tc>
          <w:tcPr>
            <w:tcW w:w="3457" w:type="dxa"/>
            <w:gridSpan w:val="2"/>
          </w:tcPr>
          <w:p w:rsidR="00E969E7" w:rsidRPr="007254ED" w:rsidRDefault="00E969E7" w:rsidP="007254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5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82" w:type="dxa"/>
          </w:tcPr>
          <w:p w:rsidR="00E969E7" w:rsidRPr="00317D1D" w:rsidRDefault="00EC41E7" w:rsidP="00523A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519979,14</w:t>
            </w:r>
          </w:p>
        </w:tc>
        <w:tc>
          <w:tcPr>
            <w:tcW w:w="1291" w:type="dxa"/>
          </w:tcPr>
          <w:p w:rsidR="00E969E7" w:rsidRPr="00317D1D" w:rsidRDefault="00FC7058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519979,14</w:t>
            </w:r>
          </w:p>
        </w:tc>
        <w:tc>
          <w:tcPr>
            <w:tcW w:w="1687" w:type="dxa"/>
          </w:tcPr>
          <w:p w:rsidR="00E969E7" w:rsidRPr="00317D1D" w:rsidRDefault="00E969E7" w:rsidP="00523A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69E7" w:rsidRPr="00317D1D" w:rsidRDefault="00E969E7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9E7" w:rsidRPr="007254ED" w:rsidRDefault="00E969E7" w:rsidP="007254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69E7" w:rsidRPr="007254ED" w:rsidRDefault="00E969E7" w:rsidP="007254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54ED">
        <w:rPr>
          <w:rFonts w:ascii="Times New Roman" w:hAnsi="Times New Roman" w:cs="Times New Roman"/>
          <w:sz w:val="28"/>
          <w:szCs w:val="28"/>
        </w:rPr>
        <w:t>5.1. Нефинансовые формы участия в реализации инициативного проекта (кроме трудового участия):</w:t>
      </w:r>
    </w:p>
    <w:p w:rsidR="00E969E7" w:rsidRPr="007254ED" w:rsidRDefault="00E969E7" w:rsidP="007254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2047"/>
        <w:gridCol w:w="1417"/>
        <w:gridCol w:w="1560"/>
        <w:gridCol w:w="1417"/>
      </w:tblGrid>
      <w:tr w:rsidR="00E969E7" w:rsidRPr="007254ED" w:rsidTr="0080394E">
        <w:tc>
          <w:tcPr>
            <w:tcW w:w="567" w:type="dxa"/>
          </w:tcPr>
          <w:p w:rsidR="00E969E7" w:rsidRPr="007254ED" w:rsidRDefault="00E969E7" w:rsidP="00725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E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254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54E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E969E7" w:rsidRPr="007254ED" w:rsidRDefault="00E969E7" w:rsidP="00725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ED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2047" w:type="dxa"/>
          </w:tcPr>
          <w:p w:rsidR="00E969E7" w:rsidRPr="007254ED" w:rsidRDefault="00E969E7" w:rsidP="00725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ED">
              <w:rPr>
                <w:rFonts w:ascii="Times New Roman" w:hAnsi="Times New Roman" w:cs="Times New Roman"/>
                <w:sz w:val="28"/>
                <w:szCs w:val="28"/>
              </w:rPr>
              <w:t>Наименование формы нефинансового участия</w:t>
            </w:r>
          </w:p>
        </w:tc>
        <w:tc>
          <w:tcPr>
            <w:tcW w:w="1417" w:type="dxa"/>
          </w:tcPr>
          <w:p w:rsidR="00E969E7" w:rsidRPr="007254ED" w:rsidRDefault="00E969E7" w:rsidP="00725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E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60" w:type="dxa"/>
          </w:tcPr>
          <w:p w:rsidR="00E969E7" w:rsidRPr="007254ED" w:rsidRDefault="00E969E7" w:rsidP="00725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ED">
              <w:rPr>
                <w:rFonts w:ascii="Times New Roman" w:hAnsi="Times New Roman" w:cs="Times New Roman"/>
                <w:sz w:val="28"/>
                <w:szCs w:val="28"/>
              </w:rPr>
              <w:t>Количество (единиц)</w:t>
            </w:r>
          </w:p>
        </w:tc>
        <w:tc>
          <w:tcPr>
            <w:tcW w:w="1417" w:type="dxa"/>
          </w:tcPr>
          <w:p w:rsidR="00E969E7" w:rsidRPr="007254ED" w:rsidRDefault="00E969E7" w:rsidP="00725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ED">
              <w:rPr>
                <w:rFonts w:ascii="Times New Roman" w:hAnsi="Times New Roman" w:cs="Times New Roman"/>
                <w:sz w:val="28"/>
                <w:szCs w:val="28"/>
              </w:rPr>
              <w:t>Примечание &lt;*&gt;</w:t>
            </w:r>
          </w:p>
        </w:tc>
      </w:tr>
      <w:tr w:rsidR="0080394E" w:rsidRPr="007254ED" w:rsidTr="0080394E">
        <w:tc>
          <w:tcPr>
            <w:tcW w:w="567" w:type="dxa"/>
          </w:tcPr>
          <w:p w:rsidR="0080394E" w:rsidRPr="00176C40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0394E" w:rsidRPr="00176C40" w:rsidRDefault="000C4827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Герлиц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047" w:type="dxa"/>
          </w:tcPr>
          <w:p w:rsidR="0080394E" w:rsidRPr="00176C40" w:rsidRDefault="0080394E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C4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0C4827">
              <w:rPr>
                <w:rFonts w:ascii="Times New Roman" w:hAnsi="Times New Roman" w:cs="Times New Roman"/>
                <w:sz w:val="24"/>
                <w:szCs w:val="24"/>
              </w:rPr>
              <w:t xml:space="preserve">техники для </w:t>
            </w:r>
            <w:r w:rsidRPr="00176C40">
              <w:rPr>
                <w:rFonts w:ascii="Times New Roman" w:hAnsi="Times New Roman" w:cs="Times New Roman"/>
                <w:sz w:val="24"/>
                <w:szCs w:val="24"/>
              </w:rPr>
              <w:t>подвоз</w:t>
            </w:r>
            <w:r w:rsidR="000C4827">
              <w:rPr>
                <w:rFonts w:ascii="Times New Roman" w:hAnsi="Times New Roman" w:cs="Times New Roman"/>
                <w:sz w:val="24"/>
                <w:szCs w:val="24"/>
              </w:rPr>
              <w:t>а материала</w:t>
            </w:r>
            <w:r w:rsidRPr="0017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0394E" w:rsidRPr="00176C40" w:rsidRDefault="006A1549" w:rsidP="006A1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560" w:type="dxa"/>
          </w:tcPr>
          <w:p w:rsidR="0080394E" w:rsidRPr="00176C40" w:rsidRDefault="006A1549" w:rsidP="006A1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</w:tcPr>
          <w:p w:rsidR="0080394E" w:rsidRPr="00176C40" w:rsidRDefault="0080394E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94E">
              <w:rPr>
                <w:rFonts w:ascii="Times New Roman" w:hAnsi="Times New Roman" w:cs="Times New Roman"/>
                <w:sz w:val="24"/>
                <w:szCs w:val="24"/>
              </w:rPr>
              <w:t>невозможно произвести оценку в связи с отсутс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394E">
              <w:rPr>
                <w:rFonts w:ascii="Times New Roman" w:hAnsi="Times New Roman" w:cs="Times New Roman"/>
                <w:sz w:val="24"/>
                <w:szCs w:val="24"/>
              </w:rPr>
              <w:t>вием расценок</w:t>
            </w:r>
          </w:p>
        </w:tc>
      </w:tr>
      <w:tr w:rsidR="0080394E" w:rsidRPr="007254ED" w:rsidTr="0080394E">
        <w:tc>
          <w:tcPr>
            <w:tcW w:w="567" w:type="dxa"/>
          </w:tcPr>
          <w:p w:rsidR="0080394E" w:rsidRPr="00176C40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0394E" w:rsidRPr="00176C40" w:rsidRDefault="000C4827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КФХ Якушев В.Л.</w:t>
            </w:r>
          </w:p>
        </w:tc>
        <w:tc>
          <w:tcPr>
            <w:tcW w:w="2047" w:type="dxa"/>
          </w:tcPr>
          <w:p w:rsidR="0080394E" w:rsidRPr="00176C40" w:rsidRDefault="0080394E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C4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EC41E7">
              <w:rPr>
                <w:rFonts w:ascii="Times New Roman" w:hAnsi="Times New Roman" w:cs="Times New Roman"/>
                <w:sz w:val="24"/>
                <w:szCs w:val="24"/>
              </w:rPr>
              <w:t xml:space="preserve">2 единиц </w:t>
            </w:r>
            <w:r w:rsidRPr="00176C40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0C4827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земляных работ</w:t>
            </w:r>
          </w:p>
        </w:tc>
        <w:tc>
          <w:tcPr>
            <w:tcW w:w="1417" w:type="dxa"/>
          </w:tcPr>
          <w:p w:rsidR="0080394E" w:rsidRPr="00176C40" w:rsidRDefault="00EC41E7" w:rsidP="006A1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560" w:type="dxa"/>
          </w:tcPr>
          <w:p w:rsidR="0080394E" w:rsidRPr="00176C40" w:rsidRDefault="006A1549" w:rsidP="006A1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Merge/>
          </w:tcPr>
          <w:p w:rsidR="0080394E" w:rsidRPr="00176C40" w:rsidRDefault="0080394E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B0" w:rsidRPr="007254ED" w:rsidTr="0080394E">
        <w:tc>
          <w:tcPr>
            <w:tcW w:w="567" w:type="dxa"/>
          </w:tcPr>
          <w:p w:rsidR="001421B0" w:rsidRPr="00176C40" w:rsidRDefault="001421B0" w:rsidP="00725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421B0" w:rsidRDefault="001421B0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Доценко Виктория Владимировна</w:t>
            </w:r>
          </w:p>
          <w:p w:rsidR="001421B0" w:rsidRDefault="001421B0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Лобурец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  <w:p w:rsidR="001421B0" w:rsidRDefault="001421B0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Татьяна Викторовна</w:t>
            </w:r>
          </w:p>
          <w:p w:rsidR="001421B0" w:rsidRDefault="001421B0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Любовь Валерьевна</w:t>
            </w:r>
          </w:p>
          <w:p w:rsidR="001421B0" w:rsidRDefault="001421B0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Доценко Ирина Ивановна</w:t>
            </w:r>
          </w:p>
          <w:p w:rsidR="001421B0" w:rsidRDefault="001421B0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Епишина Алена Викторовна</w:t>
            </w:r>
          </w:p>
          <w:p w:rsidR="001421B0" w:rsidRDefault="001421B0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Доценко Виктор Владимирович</w:t>
            </w:r>
          </w:p>
          <w:p w:rsidR="001421B0" w:rsidRDefault="001421B0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Гартман Екатерина Сергеевна</w:t>
            </w:r>
          </w:p>
          <w:p w:rsidR="001421B0" w:rsidRDefault="001421B0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  <w:p w:rsidR="001421B0" w:rsidRDefault="001421B0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Утурбаев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Каримович</w:t>
            </w:r>
            <w:proofErr w:type="spellEnd"/>
          </w:p>
          <w:p w:rsidR="001421B0" w:rsidRDefault="001421B0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Сарсикеев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Абаевич</w:t>
            </w:r>
            <w:proofErr w:type="spellEnd"/>
          </w:p>
          <w:p w:rsidR="001421B0" w:rsidRDefault="001421B0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Лысенко Ольга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Григорьевна</w:t>
            </w:r>
          </w:p>
          <w:p w:rsidR="001421B0" w:rsidRDefault="001421B0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Оммук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Степановна</w:t>
            </w:r>
          </w:p>
          <w:p w:rsidR="001421B0" w:rsidRDefault="001421B0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Абаевна</w:t>
            </w:r>
          </w:p>
        </w:tc>
        <w:tc>
          <w:tcPr>
            <w:tcW w:w="2047" w:type="dxa"/>
          </w:tcPr>
          <w:p w:rsidR="001421B0" w:rsidRDefault="001421B0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домиков с песочницей </w:t>
            </w:r>
          </w:p>
          <w:p w:rsidR="001421B0" w:rsidRDefault="001421B0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деревянных скамей </w:t>
            </w:r>
          </w:p>
          <w:p w:rsidR="001421B0" w:rsidRDefault="001421B0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деревянных качелей</w:t>
            </w:r>
          </w:p>
          <w:p w:rsidR="001421B0" w:rsidRPr="00176C40" w:rsidRDefault="001421B0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деревянного паровозика</w:t>
            </w:r>
          </w:p>
        </w:tc>
        <w:tc>
          <w:tcPr>
            <w:tcW w:w="1417" w:type="dxa"/>
          </w:tcPr>
          <w:p w:rsidR="001421B0" w:rsidRDefault="001421B0" w:rsidP="006A1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  <w:p w:rsidR="001421B0" w:rsidRDefault="001421B0" w:rsidP="006A1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B0" w:rsidRDefault="001421B0" w:rsidP="006A1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B0" w:rsidRDefault="001421B0" w:rsidP="006A1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  <w:p w:rsidR="001421B0" w:rsidRDefault="001421B0" w:rsidP="006A1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B0" w:rsidRDefault="001421B0" w:rsidP="006A1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B0" w:rsidRDefault="001421B0" w:rsidP="006A1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  <w:p w:rsidR="001421B0" w:rsidRDefault="001421B0" w:rsidP="006A1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B0" w:rsidRDefault="001421B0" w:rsidP="006A1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B0" w:rsidRDefault="001421B0" w:rsidP="006A1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60" w:type="dxa"/>
          </w:tcPr>
          <w:p w:rsidR="001421B0" w:rsidRDefault="001421B0" w:rsidP="006A1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21B0" w:rsidRDefault="001421B0" w:rsidP="006A1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B0" w:rsidRDefault="001421B0" w:rsidP="006A1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B0" w:rsidRDefault="001421B0" w:rsidP="006A1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21B0" w:rsidRDefault="001421B0" w:rsidP="006A1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B0" w:rsidRDefault="001421B0" w:rsidP="006A1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B0" w:rsidRDefault="001421B0" w:rsidP="006A1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21B0" w:rsidRDefault="001421B0" w:rsidP="006A1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B0" w:rsidRDefault="001421B0" w:rsidP="006A1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B0" w:rsidRDefault="001421B0" w:rsidP="006A1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421B0" w:rsidRPr="00176C40" w:rsidRDefault="001421B0" w:rsidP="00725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9E7" w:rsidRPr="007254ED" w:rsidRDefault="00E969E7" w:rsidP="007254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69E7" w:rsidRPr="007254ED" w:rsidRDefault="00E969E7" w:rsidP="007254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54E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969E7" w:rsidRPr="00977204" w:rsidRDefault="00E969E7" w:rsidP="007254ED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977204">
        <w:rPr>
          <w:rFonts w:ascii="Times New Roman" w:hAnsi="Times New Roman" w:cs="Times New Roman"/>
          <w:sz w:val="24"/>
          <w:szCs w:val="24"/>
        </w:rPr>
        <w:t>&lt;*&gt; Указывается сумма (рублей) произведенной оценки нефинансовой формы участия исходя из рыночной стоимости либо причина, по которой невозможно произвести такую оценку.</w:t>
      </w:r>
    </w:p>
    <w:p w:rsidR="00E969E7" w:rsidRPr="007254ED" w:rsidRDefault="00E969E7" w:rsidP="007254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69E7" w:rsidRPr="007254ED" w:rsidRDefault="00E969E7" w:rsidP="007254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54ED">
        <w:rPr>
          <w:rFonts w:ascii="Times New Roman" w:hAnsi="Times New Roman" w:cs="Times New Roman"/>
          <w:sz w:val="28"/>
          <w:szCs w:val="28"/>
        </w:rPr>
        <w:t>5.2. Трудовое участие граждан в реализации инициативного проекта:</w:t>
      </w:r>
    </w:p>
    <w:p w:rsidR="00E969E7" w:rsidRPr="007254ED" w:rsidRDefault="00E969E7" w:rsidP="007254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6"/>
        <w:gridCol w:w="2835"/>
        <w:gridCol w:w="2032"/>
      </w:tblGrid>
      <w:tr w:rsidR="00E969E7" w:rsidRPr="007254ED" w:rsidTr="0080394E">
        <w:tc>
          <w:tcPr>
            <w:tcW w:w="567" w:type="dxa"/>
          </w:tcPr>
          <w:p w:rsidR="00E969E7" w:rsidRPr="007254ED" w:rsidRDefault="00E969E7" w:rsidP="00725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E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254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54E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06" w:type="dxa"/>
          </w:tcPr>
          <w:p w:rsidR="00E969E7" w:rsidRPr="007254ED" w:rsidRDefault="00E969E7" w:rsidP="00725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E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физического лица</w:t>
            </w:r>
          </w:p>
        </w:tc>
        <w:tc>
          <w:tcPr>
            <w:tcW w:w="2835" w:type="dxa"/>
          </w:tcPr>
          <w:p w:rsidR="00E969E7" w:rsidRPr="007254ED" w:rsidRDefault="00E969E7" w:rsidP="00725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ED">
              <w:rPr>
                <w:rFonts w:ascii="Times New Roman" w:hAnsi="Times New Roman" w:cs="Times New Roman"/>
                <w:sz w:val="28"/>
                <w:szCs w:val="28"/>
              </w:rPr>
              <w:t>Наименование формы трудового участия</w:t>
            </w:r>
          </w:p>
        </w:tc>
        <w:tc>
          <w:tcPr>
            <w:tcW w:w="2032" w:type="dxa"/>
          </w:tcPr>
          <w:p w:rsidR="00E969E7" w:rsidRPr="007254ED" w:rsidRDefault="00E969E7" w:rsidP="00725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ED">
              <w:rPr>
                <w:rFonts w:ascii="Times New Roman" w:hAnsi="Times New Roman" w:cs="Times New Roman"/>
                <w:sz w:val="28"/>
                <w:szCs w:val="28"/>
              </w:rPr>
              <w:t>Объем выполненных работ</w:t>
            </w:r>
          </w:p>
        </w:tc>
      </w:tr>
      <w:tr w:rsidR="0080394E" w:rsidRPr="0080394E" w:rsidTr="0080394E">
        <w:tc>
          <w:tcPr>
            <w:tcW w:w="567" w:type="dxa"/>
          </w:tcPr>
          <w:p w:rsidR="0080394E" w:rsidRPr="0080394E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0394E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606" w:type="dxa"/>
          </w:tcPr>
          <w:p w:rsidR="0080394E" w:rsidRPr="0080394E" w:rsidRDefault="00FA1189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Доценко Михаил Владимирович</w:t>
            </w:r>
          </w:p>
        </w:tc>
        <w:tc>
          <w:tcPr>
            <w:tcW w:w="2835" w:type="dxa"/>
            <w:vMerge w:val="restart"/>
          </w:tcPr>
          <w:p w:rsidR="007E05DE" w:rsidRDefault="00EC41E7" w:rsidP="006A154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Демонтаж старых элементов площадки</w:t>
            </w:r>
          </w:p>
          <w:p w:rsidR="007E05DE" w:rsidRDefault="00852C02" w:rsidP="006A154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719D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7E05DE">
              <w:rPr>
                <w:rFonts w:ascii="Times New Roman" w:hAnsi="Times New Roman" w:cs="Times New Roman"/>
                <w:szCs w:val="20"/>
              </w:rPr>
              <w:t>Вывоз мусора</w:t>
            </w:r>
          </w:p>
          <w:p w:rsidR="007E05DE" w:rsidRDefault="007E05DE" w:rsidP="006A154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Выравнивание площадки землей</w:t>
            </w:r>
          </w:p>
          <w:p w:rsidR="007E05DE" w:rsidRDefault="007E05DE" w:rsidP="006A154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Выравнивание площадки песком</w:t>
            </w:r>
          </w:p>
          <w:p w:rsidR="007E05DE" w:rsidRDefault="007E05DE" w:rsidP="006A154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Сварочные работы по изготовлению</w:t>
            </w:r>
            <w:r w:rsidR="00C323CE">
              <w:rPr>
                <w:rFonts w:ascii="Times New Roman" w:hAnsi="Times New Roman" w:cs="Times New Roman"/>
                <w:szCs w:val="20"/>
              </w:rPr>
              <w:t xml:space="preserve"> изгороди</w:t>
            </w:r>
          </w:p>
          <w:p w:rsidR="007E05DE" w:rsidRDefault="00C323CE" w:rsidP="006A154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</w:t>
            </w:r>
            <w:r w:rsidR="007E05DE">
              <w:rPr>
                <w:rFonts w:ascii="Times New Roman" w:hAnsi="Times New Roman" w:cs="Times New Roman"/>
                <w:szCs w:val="20"/>
              </w:rPr>
              <w:t xml:space="preserve">становка изгороди  </w:t>
            </w:r>
          </w:p>
          <w:p w:rsidR="007E05DE" w:rsidRDefault="00C323CE" w:rsidP="007E05D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</w:t>
            </w:r>
            <w:r w:rsidR="007E05DE">
              <w:rPr>
                <w:rFonts w:ascii="Times New Roman" w:hAnsi="Times New Roman" w:cs="Times New Roman"/>
                <w:szCs w:val="20"/>
              </w:rPr>
              <w:t>окраска изгороди</w:t>
            </w:r>
          </w:p>
          <w:p w:rsidR="007E05DE" w:rsidRDefault="00C323CE" w:rsidP="007E05D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</w:t>
            </w:r>
            <w:r w:rsidR="007E05DE">
              <w:rPr>
                <w:rFonts w:ascii="Times New Roman" w:hAnsi="Times New Roman" w:cs="Times New Roman"/>
                <w:szCs w:val="20"/>
              </w:rPr>
              <w:t xml:space="preserve">становка </w:t>
            </w:r>
            <w:r w:rsidR="00852C02" w:rsidRPr="000719D0">
              <w:rPr>
                <w:rFonts w:ascii="Times New Roman" w:hAnsi="Times New Roman" w:cs="Times New Roman"/>
                <w:szCs w:val="20"/>
              </w:rPr>
              <w:t>лавочек,</w:t>
            </w:r>
            <w:r w:rsidR="007E05DE">
              <w:rPr>
                <w:rFonts w:ascii="Times New Roman" w:hAnsi="Times New Roman" w:cs="Times New Roman"/>
                <w:szCs w:val="20"/>
              </w:rPr>
              <w:t xml:space="preserve"> песочницы, качелей</w:t>
            </w:r>
          </w:p>
          <w:p w:rsidR="0080394E" w:rsidRPr="000719D0" w:rsidRDefault="00C323CE" w:rsidP="007E05D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</w:t>
            </w:r>
            <w:r w:rsidR="006A1549">
              <w:rPr>
                <w:rFonts w:ascii="Times New Roman" w:hAnsi="Times New Roman" w:cs="Times New Roman"/>
                <w:szCs w:val="20"/>
              </w:rPr>
              <w:t xml:space="preserve">осадка цветочной рассады </w:t>
            </w:r>
            <w:r w:rsidR="000719D0" w:rsidRPr="000719D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52C02" w:rsidRPr="000719D0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П</w:t>
            </w:r>
            <w:r w:rsidR="006A1549">
              <w:rPr>
                <w:rFonts w:ascii="Times New Roman" w:hAnsi="Times New Roman" w:cs="Times New Roman"/>
                <w:szCs w:val="20"/>
              </w:rPr>
              <w:t xml:space="preserve">осадка </w:t>
            </w:r>
            <w:r w:rsidR="00852C02" w:rsidRPr="000719D0">
              <w:rPr>
                <w:rFonts w:ascii="Times New Roman" w:hAnsi="Times New Roman" w:cs="Times New Roman"/>
                <w:szCs w:val="20"/>
              </w:rPr>
              <w:t>кустарников</w:t>
            </w:r>
          </w:p>
        </w:tc>
        <w:tc>
          <w:tcPr>
            <w:tcW w:w="2032" w:type="dxa"/>
            <w:vMerge w:val="restart"/>
          </w:tcPr>
          <w:p w:rsidR="007E05DE" w:rsidRDefault="007E05DE" w:rsidP="00C323C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  <w:r w:rsidR="00CA75F1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часа</w:t>
            </w:r>
          </w:p>
          <w:p w:rsidR="007E05DE" w:rsidRDefault="007E05DE" w:rsidP="00C323C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E05DE" w:rsidRDefault="00C323CE" w:rsidP="00C323C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5,3</w:t>
            </w:r>
            <w:r w:rsidR="00CA75F1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тонн</w:t>
            </w:r>
          </w:p>
          <w:p w:rsidR="007E05DE" w:rsidRDefault="0080394E" w:rsidP="00C323C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0394E">
              <w:rPr>
                <w:rFonts w:ascii="Times New Roman" w:hAnsi="Times New Roman" w:cs="Times New Roman"/>
                <w:szCs w:val="20"/>
              </w:rPr>
              <w:t xml:space="preserve">30 </w:t>
            </w:r>
            <w:r w:rsidR="00C323CE">
              <w:rPr>
                <w:rFonts w:ascii="Times New Roman" w:hAnsi="Times New Roman" w:cs="Times New Roman"/>
                <w:szCs w:val="20"/>
              </w:rPr>
              <w:t>тонн</w:t>
            </w:r>
          </w:p>
          <w:p w:rsidR="007E05DE" w:rsidRDefault="007E05DE" w:rsidP="00C323C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0394E" w:rsidRDefault="00C323CE" w:rsidP="00C323C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40 тонн</w:t>
            </w:r>
          </w:p>
          <w:p w:rsidR="007E05DE" w:rsidRDefault="007E05DE" w:rsidP="00C323C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E05DE" w:rsidRDefault="007E05DE" w:rsidP="00C323C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24 часа</w:t>
            </w:r>
          </w:p>
          <w:p w:rsidR="007E05DE" w:rsidRDefault="007E05DE" w:rsidP="00C323C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E05DE" w:rsidRDefault="007E05DE" w:rsidP="00C323C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 час</w:t>
            </w:r>
            <w:r w:rsidR="00CA75F1">
              <w:rPr>
                <w:rFonts w:ascii="Times New Roman" w:hAnsi="Times New Roman" w:cs="Times New Roman"/>
                <w:szCs w:val="20"/>
              </w:rPr>
              <w:t>ов</w:t>
            </w:r>
          </w:p>
          <w:p w:rsidR="007E05DE" w:rsidRPr="008C2B86" w:rsidRDefault="008C2B86" w:rsidP="007E05D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C2B86">
              <w:rPr>
                <w:rFonts w:ascii="Times New Roman" w:hAnsi="Times New Roman" w:cs="Times New Roman"/>
                <w:szCs w:val="20"/>
              </w:rPr>
              <w:t>100 м</w:t>
            </w:r>
            <w:r w:rsidR="007E05DE" w:rsidRPr="008C2B86">
              <w:rPr>
                <w:rFonts w:ascii="Times New Roman" w:hAnsi="Times New Roman" w:cs="Times New Roman"/>
                <w:szCs w:val="20"/>
              </w:rPr>
              <w:t xml:space="preserve">етров </w:t>
            </w:r>
          </w:p>
          <w:p w:rsidR="007E05DE" w:rsidRPr="00C323CE" w:rsidRDefault="00C323CE" w:rsidP="007E05D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323CE">
              <w:rPr>
                <w:rFonts w:ascii="Times New Roman" w:hAnsi="Times New Roman" w:cs="Times New Roman"/>
                <w:szCs w:val="20"/>
              </w:rPr>
              <w:t>4</w:t>
            </w:r>
            <w:r w:rsidR="00CA75F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323CE">
              <w:rPr>
                <w:rFonts w:ascii="Times New Roman" w:hAnsi="Times New Roman" w:cs="Times New Roman"/>
                <w:szCs w:val="20"/>
              </w:rPr>
              <w:t>часа</w:t>
            </w:r>
          </w:p>
          <w:p w:rsidR="007E05DE" w:rsidRDefault="007E05DE" w:rsidP="007E05D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  <w:p w:rsidR="007E05DE" w:rsidRPr="00C323CE" w:rsidRDefault="006A1549" w:rsidP="007E05D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323CE">
              <w:rPr>
                <w:rFonts w:ascii="Times New Roman" w:hAnsi="Times New Roman" w:cs="Times New Roman"/>
                <w:szCs w:val="20"/>
              </w:rPr>
              <w:t>18</w:t>
            </w:r>
            <w:r w:rsidR="00CA75F1">
              <w:rPr>
                <w:rFonts w:ascii="Times New Roman" w:hAnsi="Times New Roman" w:cs="Times New Roman"/>
                <w:szCs w:val="20"/>
              </w:rPr>
              <w:t xml:space="preserve"> штук</w:t>
            </w:r>
          </w:p>
          <w:p w:rsidR="006A1549" w:rsidRPr="007E05DE" w:rsidRDefault="006A1549" w:rsidP="007E05D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C323CE">
              <w:rPr>
                <w:rFonts w:ascii="Times New Roman" w:hAnsi="Times New Roman" w:cs="Times New Roman"/>
                <w:szCs w:val="20"/>
              </w:rPr>
              <w:t>56</w:t>
            </w:r>
            <w:r w:rsidR="00CA75F1">
              <w:rPr>
                <w:rFonts w:ascii="Times New Roman" w:hAnsi="Times New Roman" w:cs="Times New Roman"/>
                <w:szCs w:val="20"/>
              </w:rPr>
              <w:t xml:space="preserve"> штук</w:t>
            </w:r>
          </w:p>
        </w:tc>
      </w:tr>
      <w:tr w:rsidR="0080394E" w:rsidRPr="0080394E" w:rsidTr="0080394E">
        <w:tc>
          <w:tcPr>
            <w:tcW w:w="567" w:type="dxa"/>
          </w:tcPr>
          <w:p w:rsidR="0080394E" w:rsidRPr="0080394E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0394E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606" w:type="dxa"/>
          </w:tcPr>
          <w:p w:rsidR="0080394E" w:rsidRPr="0080394E" w:rsidRDefault="00FA1189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Петров Николай Петрович</w:t>
            </w:r>
          </w:p>
        </w:tc>
        <w:tc>
          <w:tcPr>
            <w:tcW w:w="2835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2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394E" w:rsidRPr="0080394E" w:rsidTr="0080394E">
        <w:tc>
          <w:tcPr>
            <w:tcW w:w="567" w:type="dxa"/>
          </w:tcPr>
          <w:p w:rsidR="0080394E" w:rsidRPr="0080394E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3606" w:type="dxa"/>
          </w:tcPr>
          <w:p w:rsidR="0080394E" w:rsidRPr="0080394E" w:rsidRDefault="00FA1189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Доценко Александр Владимирович</w:t>
            </w:r>
          </w:p>
        </w:tc>
        <w:tc>
          <w:tcPr>
            <w:tcW w:w="2835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2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394E" w:rsidRPr="0080394E" w:rsidTr="0080394E">
        <w:tc>
          <w:tcPr>
            <w:tcW w:w="567" w:type="dxa"/>
          </w:tcPr>
          <w:p w:rsidR="0080394E" w:rsidRPr="0080394E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3606" w:type="dxa"/>
          </w:tcPr>
          <w:p w:rsidR="0080394E" w:rsidRPr="0080394E" w:rsidRDefault="00FA1189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Сорокин Юрий Викторович</w:t>
            </w:r>
          </w:p>
        </w:tc>
        <w:tc>
          <w:tcPr>
            <w:tcW w:w="2835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2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394E" w:rsidRPr="0080394E" w:rsidTr="0080394E">
        <w:tc>
          <w:tcPr>
            <w:tcW w:w="567" w:type="dxa"/>
          </w:tcPr>
          <w:p w:rsidR="0080394E" w:rsidRPr="0080394E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3606" w:type="dxa"/>
          </w:tcPr>
          <w:p w:rsidR="0080394E" w:rsidRPr="0080394E" w:rsidRDefault="00FA1189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Лисичников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Алексей Александрович</w:t>
            </w:r>
          </w:p>
        </w:tc>
        <w:tc>
          <w:tcPr>
            <w:tcW w:w="2835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2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394E" w:rsidRPr="0080394E" w:rsidTr="0080394E">
        <w:tc>
          <w:tcPr>
            <w:tcW w:w="567" w:type="dxa"/>
          </w:tcPr>
          <w:p w:rsidR="0080394E" w:rsidRPr="0080394E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3606" w:type="dxa"/>
          </w:tcPr>
          <w:p w:rsidR="0080394E" w:rsidRPr="0080394E" w:rsidRDefault="00FA1189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Емельянов Роман Викторович</w:t>
            </w:r>
          </w:p>
        </w:tc>
        <w:tc>
          <w:tcPr>
            <w:tcW w:w="2835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2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394E" w:rsidRPr="0080394E" w:rsidTr="0080394E">
        <w:tc>
          <w:tcPr>
            <w:tcW w:w="567" w:type="dxa"/>
          </w:tcPr>
          <w:p w:rsidR="0080394E" w:rsidRPr="0080394E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3606" w:type="dxa"/>
          </w:tcPr>
          <w:p w:rsidR="0080394E" w:rsidRPr="0080394E" w:rsidRDefault="00FA1189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Переладов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Валерий Павлович</w:t>
            </w:r>
          </w:p>
        </w:tc>
        <w:tc>
          <w:tcPr>
            <w:tcW w:w="2835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2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394E" w:rsidRPr="0080394E" w:rsidTr="0080394E">
        <w:tc>
          <w:tcPr>
            <w:tcW w:w="567" w:type="dxa"/>
          </w:tcPr>
          <w:p w:rsidR="0080394E" w:rsidRPr="0080394E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3606" w:type="dxa"/>
          </w:tcPr>
          <w:p w:rsidR="0080394E" w:rsidRPr="0080394E" w:rsidRDefault="00FA1189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Кротова Ирина Сергеевна</w:t>
            </w:r>
          </w:p>
        </w:tc>
        <w:tc>
          <w:tcPr>
            <w:tcW w:w="2835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2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394E" w:rsidRPr="0080394E" w:rsidTr="0080394E">
        <w:tc>
          <w:tcPr>
            <w:tcW w:w="567" w:type="dxa"/>
          </w:tcPr>
          <w:p w:rsidR="0080394E" w:rsidRPr="0080394E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3606" w:type="dxa"/>
          </w:tcPr>
          <w:p w:rsidR="0080394E" w:rsidRPr="0080394E" w:rsidRDefault="00FA1189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Язов Дмитрий Александрович</w:t>
            </w:r>
          </w:p>
        </w:tc>
        <w:tc>
          <w:tcPr>
            <w:tcW w:w="2835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2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394E" w:rsidRPr="0080394E" w:rsidTr="0080394E">
        <w:tc>
          <w:tcPr>
            <w:tcW w:w="567" w:type="dxa"/>
          </w:tcPr>
          <w:p w:rsidR="0080394E" w:rsidRPr="0080394E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3606" w:type="dxa"/>
          </w:tcPr>
          <w:p w:rsidR="0080394E" w:rsidRPr="0080394E" w:rsidRDefault="00FA1189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Сарсикеева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Бану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Кулахметовна</w:t>
            </w:r>
            <w:proofErr w:type="spellEnd"/>
          </w:p>
        </w:tc>
        <w:tc>
          <w:tcPr>
            <w:tcW w:w="2835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2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394E" w:rsidRPr="0080394E" w:rsidTr="0080394E">
        <w:tc>
          <w:tcPr>
            <w:tcW w:w="567" w:type="dxa"/>
          </w:tcPr>
          <w:p w:rsidR="0080394E" w:rsidRPr="0080394E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3606" w:type="dxa"/>
          </w:tcPr>
          <w:p w:rsidR="0080394E" w:rsidRPr="0080394E" w:rsidRDefault="00FA1189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Сарсикеева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Махабат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Абаевна</w:t>
            </w:r>
            <w:proofErr w:type="spellEnd"/>
          </w:p>
        </w:tc>
        <w:tc>
          <w:tcPr>
            <w:tcW w:w="2835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2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394E" w:rsidRPr="0080394E" w:rsidTr="0080394E">
        <w:tc>
          <w:tcPr>
            <w:tcW w:w="567" w:type="dxa"/>
          </w:tcPr>
          <w:p w:rsidR="0080394E" w:rsidRPr="0080394E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3606" w:type="dxa"/>
          </w:tcPr>
          <w:p w:rsidR="0080394E" w:rsidRPr="0080394E" w:rsidRDefault="00FA1189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Илюшина Надежда Николаевна</w:t>
            </w:r>
          </w:p>
        </w:tc>
        <w:tc>
          <w:tcPr>
            <w:tcW w:w="2835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2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394E" w:rsidRPr="0080394E" w:rsidTr="0080394E">
        <w:tc>
          <w:tcPr>
            <w:tcW w:w="567" w:type="dxa"/>
          </w:tcPr>
          <w:p w:rsidR="0080394E" w:rsidRPr="0080394E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3606" w:type="dxa"/>
          </w:tcPr>
          <w:p w:rsidR="0080394E" w:rsidRPr="0080394E" w:rsidRDefault="00FA1189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Лямина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Светлана Павловна</w:t>
            </w:r>
          </w:p>
        </w:tc>
        <w:tc>
          <w:tcPr>
            <w:tcW w:w="2835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2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394E" w:rsidRPr="0080394E" w:rsidTr="0080394E">
        <w:tc>
          <w:tcPr>
            <w:tcW w:w="567" w:type="dxa"/>
          </w:tcPr>
          <w:p w:rsidR="0080394E" w:rsidRPr="0080394E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3606" w:type="dxa"/>
          </w:tcPr>
          <w:p w:rsidR="0080394E" w:rsidRPr="0080394E" w:rsidRDefault="00FA1189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Иванова Анастасия Геннадьевна</w:t>
            </w:r>
          </w:p>
        </w:tc>
        <w:tc>
          <w:tcPr>
            <w:tcW w:w="2835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2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394E" w:rsidRPr="0080394E" w:rsidTr="0080394E">
        <w:tc>
          <w:tcPr>
            <w:tcW w:w="567" w:type="dxa"/>
          </w:tcPr>
          <w:p w:rsidR="0080394E" w:rsidRPr="0080394E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3606" w:type="dxa"/>
          </w:tcPr>
          <w:p w:rsidR="0080394E" w:rsidRPr="0080394E" w:rsidRDefault="00FA1189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Иванов Николай Вадимович</w:t>
            </w:r>
          </w:p>
        </w:tc>
        <w:tc>
          <w:tcPr>
            <w:tcW w:w="2835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2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394E" w:rsidRPr="0080394E" w:rsidTr="0080394E">
        <w:tc>
          <w:tcPr>
            <w:tcW w:w="567" w:type="dxa"/>
          </w:tcPr>
          <w:p w:rsidR="0080394E" w:rsidRPr="0080394E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3606" w:type="dxa"/>
          </w:tcPr>
          <w:p w:rsidR="0080394E" w:rsidRPr="0080394E" w:rsidRDefault="00FA1189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Харченко Татьяна Ивановна</w:t>
            </w:r>
          </w:p>
        </w:tc>
        <w:tc>
          <w:tcPr>
            <w:tcW w:w="2835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2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394E" w:rsidRPr="0080394E" w:rsidTr="0080394E">
        <w:tc>
          <w:tcPr>
            <w:tcW w:w="567" w:type="dxa"/>
          </w:tcPr>
          <w:p w:rsidR="0080394E" w:rsidRPr="0080394E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3606" w:type="dxa"/>
          </w:tcPr>
          <w:p w:rsidR="0080394E" w:rsidRPr="0080394E" w:rsidRDefault="00FA1189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Трифонова Людмила Николаевна</w:t>
            </w:r>
          </w:p>
        </w:tc>
        <w:tc>
          <w:tcPr>
            <w:tcW w:w="2835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2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394E" w:rsidRPr="0080394E" w:rsidTr="0080394E">
        <w:tc>
          <w:tcPr>
            <w:tcW w:w="567" w:type="dxa"/>
          </w:tcPr>
          <w:p w:rsidR="0080394E" w:rsidRPr="0080394E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3606" w:type="dxa"/>
          </w:tcPr>
          <w:p w:rsidR="0080394E" w:rsidRPr="0080394E" w:rsidRDefault="00FA1189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Жевлаков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Петр Николаевич</w:t>
            </w:r>
          </w:p>
        </w:tc>
        <w:tc>
          <w:tcPr>
            <w:tcW w:w="2835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2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394E" w:rsidRPr="0080394E" w:rsidTr="0080394E">
        <w:tc>
          <w:tcPr>
            <w:tcW w:w="567" w:type="dxa"/>
          </w:tcPr>
          <w:p w:rsidR="0080394E" w:rsidRPr="0080394E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3606" w:type="dxa"/>
          </w:tcPr>
          <w:p w:rsidR="0080394E" w:rsidRPr="0080394E" w:rsidRDefault="00FA1189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Харченко Елена Михайловна</w:t>
            </w:r>
          </w:p>
        </w:tc>
        <w:tc>
          <w:tcPr>
            <w:tcW w:w="2835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2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394E" w:rsidRPr="0080394E" w:rsidTr="0080394E">
        <w:tc>
          <w:tcPr>
            <w:tcW w:w="567" w:type="dxa"/>
          </w:tcPr>
          <w:p w:rsidR="0080394E" w:rsidRPr="0080394E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3606" w:type="dxa"/>
          </w:tcPr>
          <w:p w:rsidR="0080394E" w:rsidRPr="0080394E" w:rsidRDefault="00FA1189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Харченко Евгений Андреевич</w:t>
            </w:r>
          </w:p>
        </w:tc>
        <w:tc>
          <w:tcPr>
            <w:tcW w:w="2835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2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394E" w:rsidRPr="0080394E" w:rsidTr="0080394E">
        <w:tc>
          <w:tcPr>
            <w:tcW w:w="567" w:type="dxa"/>
          </w:tcPr>
          <w:p w:rsidR="0080394E" w:rsidRPr="0080394E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21</w:t>
            </w:r>
          </w:p>
        </w:tc>
        <w:tc>
          <w:tcPr>
            <w:tcW w:w="3606" w:type="dxa"/>
          </w:tcPr>
          <w:p w:rsidR="0080394E" w:rsidRPr="0080394E" w:rsidRDefault="00FA1189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Харченко Михаил Андреевич</w:t>
            </w:r>
          </w:p>
        </w:tc>
        <w:tc>
          <w:tcPr>
            <w:tcW w:w="2835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2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394E" w:rsidRPr="0080394E" w:rsidTr="0080394E">
        <w:tc>
          <w:tcPr>
            <w:tcW w:w="567" w:type="dxa"/>
          </w:tcPr>
          <w:p w:rsidR="0080394E" w:rsidRPr="0080394E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</w:t>
            </w:r>
          </w:p>
        </w:tc>
        <w:tc>
          <w:tcPr>
            <w:tcW w:w="3606" w:type="dxa"/>
          </w:tcPr>
          <w:p w:rsidR="0080394E" w:rsidRPr="0080394E" w:rsidRDefault="00FA1189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Калашников Андрей Михайлович</w:t>
            </w:r>
          </w:p>
        </w:tc>
        <w:tc>
          <w:tcPr>
            <w:tcW w:w="2835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2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394E" w:rsidRPr="0080394E" w:rsidTr="0080394E">
        <w:tc>
          <w:tcPr>
            <w:tcW w:w="567" w:type="dxa"/>
          </w:tcPr>
          <w:p w:rsidR="0080394E" w:rsidRPr="0080394E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</w:t>
            </w:r>
          </w:p>
        </w:tc>
        <w:tc>
          <w:tcPr>
            <w:tcW w:w="3606" w:type="dxa"/>
          </w:tcPr>
          <w:p w:rsidR="0080394E" w:rsidRPr="0080394E" w:rsidRDefault="00FA1189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Васильев Дмитрий Валерьевич</w:t>
            </w:r>
          </w:p>
        </w:tc>
        <w:tc>
          <w:tcPr>
            <w:tcW w:w="2835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2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394E" w:rsidRPr="0080394E" w:rsidTr="0080394E">
        <w:tc>
          <w:tcPr>
            <w:tcW w:w="567" w:type="dxa"/>
          </w:tcPr>
          <w:p w:rsidR="0080394E" w:rsidRPr="0080394E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24</w:t>
            </w:r>
          </w:p>
        </w:tc>
        <w:tc>
          <w:tcPr>
            <w:tcW w:w="3606" w:type="dxa"/>
          </w:tcPr>
          <w:p w:rsidR="0080394E" w:rsidRPr="0080394E" w:rsidRDefault="00FA1189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Калашникова Анастасия Андреевна</w:t>
            </w:r>
          </w:p>
        </w:tc>
        <w:tc>
          <w:tcPr>
            <w:tcW w:w="2835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2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394E" w:rsidRPr="0080394E" w:rsidTr="0080394E">
        <w:tc>
          <w:tcPr>
            <w:tcW w:w="567" w:type="dxa"/>
          </w:tcPr>
          <w:p w:rsidR="0080394E" w:rsidRPr="0080394E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3606" w:type="dxa"/>
          </w:tcPr>
          <w:p w:rsidR="0080394E" w:rsidRPr="0080394E" w:rsidRDefault="00FA1189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Гуляев Николай Владимирович</w:t>
            </w:r>
          </w:p>
        </w:tc>
        <w:tc>
          <w:tcPr>
            <w:tcW w:w="2835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2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394E" w:rsidRPr="0080394E" w:rsidTr="0080394E">
        <w:tc>
          <w:tcPr>
            <w:tcW w:w="567" w:type="dxa"/>
          </w:tcPr>
          <w:p w:rsidR="0080394E" w:rsidRPr="0080394E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</w:t>
            </w:r>
          </w:p>
        </w:tc>
        <w:tc>
          <w:tcPr>
            <w:tcW w:w="3606" w:type="dxa"/>
          </w:tcPr>
          <w:p w:rsidR="0080394E" w:rsidRPr="0080394E" w:rsidRDefault="00FA1189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Гуляева Ольга Владимировна</w:t>
            </w:r>
          </w:p>
        </w:tc>
        <w:tc>
          <w:tcPr>
            <w:tcW w:w="2835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2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394E" w:rsidRPr="0080394E" w:rsidTr="0080394E">
        <w:tc>
          <w:tcPr>
            <w:tcW w:w="567" w:type="dxa"/>
          </w:tcPr>
          <w:p w:rsidR="0080394E" w:rsidRPr="0080394E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27</w:t>
            </w:r>
          </w:p>
        </w:tc>
        <w:tc>
          <w:tcPr>
            <w:tcW w:w="3606" w:type="dxa"/>
          </w:tcPr>
          <w:p w:rsidR="0080394E" w:rsidRPr="0080394E" w:rsidRDefault="00FA1189" w:rsidP="008852C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Трифонов Евгений Алексеевич</w:t>
            </w:r>
          </w:p>
        </w:tc>
        <w:tc>
          <w:tcPr>
            <w:tcW w:w="2835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2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394E" w:rsidRPr="0080394E" w:rsidTr="0080394E">
        <w:tc>
          <w:tcPr>
            <w:tcW w:w="567" w:type="dxa"/>
          </w:tcPr>
          <w:p w:rsidR="0080394E" w:rsidRPr="0080394E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28</w:t>
            </w:r>
          </w:p>
        </w:tc>
        <w:tc>
          <w:tcPr>
            <w:tcW w:w="3606" w:type="dxa"/>
          </w:tcPr>
          <w:p w:rsidR="0080394E" w:rsidRPr="0080394E" w:rsidRDefault="00FA1189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Регеда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Ксения Леонидовна</w:t>
            </w:r>
          </w:p>
        </w:tc>
        <w:tc>
          <w:tcPr>
            <w:tcW w:w="2835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2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394E" w:rsidRPr="0080394E" w:rsidTr="0080394E">
        <w:tc>
          <w:tcPr>
            <w:tcW w:w="567" w:type="dxa"/>
          </w:tcPr>
          <w:p w:rsidR="0080394E" w:rsidRPr="0080394E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29</w:t>
            </w:r>
          </w:p>
        </w:tc>
        <w:tc>
          <w:tcPr>
            <w:tcW w:w="3606" w:type="dxa"/>
          </w:tcPr>
          <w:p w:rsidR="0080394E" w:rsidRPr="0080394E" w:rsidRDefault="00FA1189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Доценко Виктория Владимировна</w:t>
            </w:r>
          </w:p>
        </w:tc>
        <w:tc>
          <w:tcPr>
            <w:tcW w:w="2835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2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394E" w:rsidRPr="0080394E" w:rsidTr="0080394E">
        <w:tc>
          <w:tcPr>
            <w:tcW w:w="567" w:type="dxa"/>
          </w:tcPr>
          <w:p w:rsidR="0080394E" w:rsidRPr="0080394E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3606" w:type="dxa"/>
          </w:tcPr>
          <w:p w:rsidR="0080394E" w:rsidRPr="0080394E" w:rsidRDefault="00FA1189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Доценко Елена Владимировна</w:t>
            </w:r>
          </w:p>
        </w:tc>
        <w:tc>
          <w:tcPr>
            <w:tcW w:w="2835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2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0394E" w:rsidRPr="0080394E" w:rsidTr="0080394E">
        <w:tc>
          <w:tcPr>
            <w:tcW w:w="567" w:type="dxa"/>
          </w:tcPr>
          <w:p w:rsidR="0080394E" w:rsidRPr="0080394E" w:rsidRDefault="0080394E" w:rsidP="007254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31</w:t>
            </w:r>
          </w:p>
        </w:tc>
        <w:tc>
          <w:tcPr>
            <w:tcW w:w="3606" w:type="dxa"/>
          </w:tcPr>
          <w:p w:rsidR="0080394E" w:rsidRPr="0080394E" w:rsidRDefault="00FA1189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Лобурец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Владимир Анатольевич</w:t>
            </w:r>
          </w:p>
        </w:tc>
        <w:tc>
          <w:tcPr>
            <w:tcW w:w="2835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2" w:type="dxa"/>
            <w:vMerge/>
          </w:tcPr>
          <w:p w:rsidR="0080394E" w:rsidRPr="0080394E" w:rsidRDefault="0080394E" w:rsidP="007254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E969E7" w:rsidRPr="007254ED" w:rsidRDefault="00E969E7" w:rsidP="007254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69E7" w:rsidRPr="007254ED" w:rsidRDefault="00E969E7" w:rsidP="007254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54ED">
        <w:rPr>
          <w:rFonts w:ascii="Times New Roman" w:hAnsi="Times New Roman" w:cs="Times New Roman"/>
          <w:sz w:val="28"/>
          <w:szCs w:val="28"/>
        </w:rPr>
        <w:t xml:space="preserve">    6.   </w:t>
      </w:r>
      <w:proofErr w:type="gramStart"/>
      <w:r w:rsidRPr="007254ED">
        <w:rPr>
          <w:rFonts w:ascii="Times New Roman" w:hAnsi="Times New Roman" w:cs="Times New Roman"/>
          <w:sz w:val="28"/>
          <w:szCs w:val="28"/>
        </w:rPr>
        <w:t>Содержательное   описание  инициативного  проекта  (с  приложением</w:t>
      </w:r>
      <w:proofErr w:type="gramEnd"/>
    </w:p>
    <w:p w:rsidR="00E969E7" w:rsidRPr="007254ED" w:rsidRDefault="00E969E7" w:rsidP="007254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54ED">
        <w:rPr>
          <w:rFonts w:ascii="Times New Roman" w:hAnsi="Times New Roman" w:cs="Times New Roman"/>
          <w:sz w:val="28"/>
          <w:szCs w:val="28"/>
        </w:rPr>
        <w:t>фотографий объекта по итогам реализации инициативного проекта):</w:t>
      </w:r>
    </w:p>
    <w:p w:rsidR="00F76AA7" w:rsidRPr="00C323CE" w:rsidRDefault="00523AD0" w:rsidP="00C323CE">
      <w:pPr>
        <w:pStyle w:val="ConsPlusNonformat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0D791D">
        <w:rPr>
          <w:rFonts w:ascii="Times New Roman" w:hAnsi="Times New Roman" w:cs="Times New Roman"/>
          <w:sz w:val="28"/>
          <w:szCs w:val="28"/>
        </w:rPr>
        <w:t>выполнены подготовительные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D791D">
        <w:rPr>
          <w:rFonts w:ascii="Times New Roman" w:hAnsi="Times New Roman" w:cs="Times New Roman"/>
          <w:sz w:val="28"/>
          <w:szCs w:val="28"/>
        </w:rPr>
        <w:t xml:space="preserve">ы: </w:t>
      </w:r>
      <w:r w:rsidR="001934E5">
        <w:rPr>
          <w:rFonts w:ascii="Times New Roman" w:hAnsi="Times New Roman" w:cs="Times New Roman"/>
          <w:sz w:val="28"/>
          <w:szCs w:val="28"/>
        </w:rPr>
        <w:t xml:space="preserve">проведены разбор и </w:t>
      </w:r>
      <w:r w:rsidR="001934E5" w:rsidRPr="001934E5">
        <w:rPr>
          <w:rFonts w:ascii="Times New Roman" w:hAnsi="Times New Roman" w:cs="Times New Roman"/>
          <w:sz w:val="28"/>
          <w:szCs w:val="28"/>
        </w:rPr>
        <w:t>уборка деревянных построек, пришедших в негодность,</w:t>
      </w:r>
      <w:r w:rsidR="001934E5">
        <w:rPr>
          <w:rFonts w:ascii="Times New Roman" w:hAnsi="Times New Roman" w:cs="Times New Roman"/>
          <w:sz w:val="28"/>
          <w:szCs w:val="28"/>
        </w:rPr>
        <w:t xml:space="preserve"> произведен завоз земли и выравнивание площадки</w:t>
      </w:r>
      <w:r w:rsidR="006A1549">
        <w:rPr>
          <w:rFonts w:ascii="Times New Roman" w:hAnsi="Times New Roman" w:cs="Times New Roman"/>
          <w:sz w:val="28"/>
          <w:szCs w:val="28"/>
        </w:rPr>
        <w:t xml:space="preserve"> </w:t>
      </w:r>
      <w:r w:rsidR="006A1549" w:rsidRPr="00C323CE">
        <w:rPr>
          <w:rFonts w:ascii="Times New Roman" w:hAnsi="Times New Roman" w:cs="Times New Roman"/>
          <w:sz w:val="28"/>
          <w:szCs w:val="28"/>
        </w:rPr>
        <w:t>(общей площадью-</w:t>
      </w:r>
      <w:r w:rsidR="00CA75F1">
        <w:rPr>
          <w:rFonts w:ascii="Times New Roman" w:hAnsi="Times New Roman" w:cs="Times New Roman"/>
          <w:sz w:val="28"/>
          <w:szCs w:val="28"/>
        </w:rPr>
        <w:t>863 кв.м.)</w:t>
      </w:r>
      <w:r w:rsidR="001934E5" w:rsidRPr="00C323CE">
        <w:rPr>
          <w:rFonts w:ascii="Times New Roman" w:hAnsi="Times New Roman" w:cs="Times New Roman"/>
          <w:sz w:val="28"/>
          <w:szCs w:val="28"/>
        </w:rPr>
        <w:t>,  изготовление и покраска изгороди для площадки;</w:t>
      </w:r>
    </w:p>
    <w:p w:rsidR="00F76AA7" w:rsidRDefault="000D791D" w:rsidP="00F76AA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этапе у</w:t>
      </w:r>
      <w:r w:rsidR="00F76AA7" w:rsidRPr="00F76AA7">
        <w:rPr>
          <w:rFonts w:ascii="Times New Roman" w:hAnsi="Times New Roman" w:cs="Times New Roman"/>
          <w:sz w:val="28"/>
          <w:szCs w:val="28"/>
        </w:rPr>
        <w:t>станов</w:t>
      </w:r>
      <w:r w:rsidR="00F76AA7">
        <w:rPr>
          <w:rFonts w:ascii="Times New Roman" w:hAnsi="Times New Roman" w:cs="Times New Roman"/>
          <w:sz w:val="28"/>
          <w:szCs w:val="28"/>
        </w:rPr>
        <w:t>лены</w:t>
      </w:r>
      <w:r w:rsidR="001934E5">
        <w:rPr>
          <w:rFonts w:ascii="Times New Roman" w:hAnsi="Times New Roman" w:cs="Times New Roman"/>
          <w:sz w:val="28"/>
          <w:szCs w:val="28"/>
        </w:rPr>
        <w:t xml:space="preserve"> ограждение по всему периметру площадки, песочница с домиками, качели</w:t>
      </w:r>
      <w:r w:rsidR="00F76AA7">
        <w:rPr>
          <w:rFonts w:ascii="Times New Roman" w:hAnsi="Times New Roman" w:cs="Times New Roman"/>
          <w:sz w:val="28"/>
          <w:szCs w:val="28"/>
        </w:rPr>
        <w:t>;</w:t>
      </w:r>
    </w:p>
    <w:p w:rsidR="005F2F33" w:rsidRDefault="005F2F33" w:rsidP="00F76AA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третьем этапе п</w:t>
      </w:r>
      <w:r w:rsidR="00F76AA7">
        <w:rPr>
          <w:rFonts w:ascii="Times New Roman" w:hAnsi="Times New Roman" w:cs="Times New Roman"/>
          <w:sz w:val="28"/>
          <w:szCs w:val="28"/>
        </w:rPr>
        <w:t xml:space="preserve">роведены работы по </w:t>
      </w:r>
      <w:r w:rsidR="001934E5">
        <w:rPr>
          <w:rFonts w:ascii="Times New Roman" w:hAnsi="Times New Roman" w:cs="Times New Roman"/>
          <w:sz w:val="28"/>
          <w:szCs w:val="28"/>
        </w:rPr>
        <w:t>установке детского игрового дворика;</w:t>
      </w:r>
    </w:p>
    <w:p w:rsidR="007254ED" w:rsidRDefault="005F2F33" w:rsidP="00F76AA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завершающем этапе про</w:t>
      </w:r>
      <w:r w:rsidR="001934E5">
        <w:rPr>
          <w:rFonts w:ascii="Times New Roman" w:hAnsi="Times New Roman" w:cs="Times New Roman"/>
          <w:sz w:val="28"/>
          <w:szCs w:val="28"/>
        </w:rPr>
        <w:t>ведено</w:t>
      </w:r>
      <w:r w:rsidR="005515C5">
        <w:rPr>
          <w:rFonts w:ascii="Times New Roman" w:hAnsi="Times New Roman" w:cs="Times New Roman"/>
          <w:sz w:val="28"/>
          <w:szCs w:val="28"/>
        </w:rPr>
        <w:t xml:space="preserve"> </w:t>
      </w:r>
      <w:r w:rsidR="001934E5">
        <w:rPr>
          <w:rFonts w:ascii="Times New Roman" w:hAnsi="Times New Roman" w:cs="Times New Roman"/>
          <w:sz w:val="28"/>
          <w:szCs w:val="28"/>
        </w:rPr>
        <w:t>выравнивание песка по всей территории площадки вручную.</w:t>
      </w:r>
    </w:p>
    <w:p w:rsidR="007254ED" w:rsidRPr="007254ED" w:rsidRDefault="007254ED" w:rsidP="007254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34E5" w:rsidRDefault="001934E5" w:rsidP="00F76A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34E5" w:rsidRDefault="001934E5" w:rsidP="00F76A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34E5" w:rsidRDefault="001934E5" w:rsidP="00F76A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6AA7" w:rsidRDefault="001934E5" w:rsidP="00F76A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Куломзинского</w:t>
      </w:r>
    </w:p>
    <w:p w:rsidR="00C323CE" w:rsidRDefault="00987343" w:rsidP="00F76A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934E5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C323CE" w:rsidRDefault="006A1549" w:rsidP="00F76A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Оконешниковского</w:t>
      </w:r>
    </w:p>
    <w:p w:rsidR="00C323CE" w:rsidRDefault="00C323CE" w:rsidP="00F76A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934E5" w:rsidRDefault="00C323CE" w:rsidP="00F76A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  <w:r w:rsidR="009873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87343">
        <w:rPr>
          <w:rFonts w:ascii="Times New Roman" w:hAnsi="Times New Roman" w:cs="Times New Roman"/>
          <w:sz w:val="28"/>
          <w:szCs w:val="28"/>
        </w:rPr>
        <w:t xml:space="preserve">     С.Д. Малова</w:t>
      </w:r>
    </w:p>
    <w:p w:rsidR="00F76AA7" w:rsidRDefault="00F76AA7" w:rsidP="00F76A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6AA7" w:rsidRPr="004A4B24" w:rsidRDefault="00F76AA7" w:rsidP="00F76AA7">
      <w:pPr>
        <w:pStyle w:val="ConsPlusNonformat"/>
        <w:shd w:val="clear" w:color="auto" w:fill="FFFFFF"/>
        <w:jc w:val="center"/>
      </w:pPr>
    </w:p>
    <w:p w:rsidR="00F76AA7" w:rsidRPr="004A4B24" w:rsidRDefault="00977204" w:rsidP="00F76A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7343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77204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F76AA7" w:rsidRPr="004A4B24">
        <w:rPr>
          <w:rFonts w:ascii="Times New Roman" w:hAnsi="Times New Roman" w:cs="Times New Roman"/>
          <w:sz w:val="28"/>
          <w:szCs w:val="28"/>
        </w:rPr>
        <w:t xml:space="preserve">» </w:t>
      </w:r>
      <w:r w:rsidRPr="00977204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F76AA7" w:rsidRPr="004A4B24">
        <w:rPr>
          <w:rFonts w:ascii="Times New Roman" w:hAnsi="Times New Roman" w:cs="Times New Roman"/>
          <w:sz w:val="28"/>
          <w:szCs w:val="28"/>
        </w:rPr>
        <w:t xml:space="preserve"> 20</w:t>
      </w:r>
      <w:r w:rsidRPr="00977204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F76AA7" w:rsidRPr="004A4B24">
        <w:rPr>
          <w:rFonts w:ascii="Times New Roman" w:hAnsi="Times New Roman" w:cs="Times New Roman"/>
          <w:sz w:val="28"/>
          <w:szCs w:val="28"/>
        </w:rPr>
        <w:t xml:space="preserve"> г.      </w:t>
      </w:r>
    </w:p>
    <w:p w:rsidR="00F76AA7" w:rsidRPr="004A4B24" w:rsidRDefault="00F76AA7" w:rsidP="00F76A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69E7" w:rsidRPr="007254ED" w:rsidRDefault="00E969E7" w:rsidP="00F76A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E969E7" w:rsidRPr="007254ED" w:rsidSect="007A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D4F36"/>
    <w:multiLevelType w:val="hybridMultilevel"/>
    <w:tmpl w:val="9DE2635C"/>
    <w:lvl w:ilvl="0" w:tplc="2E2833C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9E7"/>
    <w:rsid w:val="000160D9"/>
    <w:rsid w:val="000719D0"/>
    <w:rsid w:val="000C4827"/>
    <w:rsid w:val="000D791D"/>
    <w:rsid w:val="00126AD0"/>
    <w:rsid w:val="001421B0"/>
    <w:rsid w:val="00176C40"/>
    <w:rsid w:val="001934E5"/>
    <w:rsid w:val="00193AFB"/>
    <w:rsid w:val="002F2C38"/>
    <w:rsid w:val="00317D1D"/>
    <w:rsid w:val="00350E94"/>
    <w:rsid w:val="003579F2"/>
    <w:rsid w:val="003D5A0E"/>
    <w:rsid w:val="004E395F"/>
    <w:rsid w:val="00515D57"/>
    <w:rsid w:val="00523AD0"/>
    <w:rsid w:val="005515C5"/>
    <w:rsid w:val="005F2F33"/>
    <w:rsid w:val="006A1549"/>
    <w:rsid w:val="007254ED"/>
    <w:rsid w:val="007E05DE"/>
    <w:rsid w:val="0080394E"/>
    <w:rsid w:val="00835B8D"/>
    <w:rsid w:val="00852C02"/>
    <w:rsid w:val="008852C8"/>
    <w:rsid w:val="008C2B86"/>
    <w:rsid w:val="00906227"/>
    <w:rsid w:val="00977204"/>
    <w:rsid w:val="00980C6A"/>
    <w:rsid w:val="00987343"/>
    <w:rsid w:val="009C39A3"/>
    <w:rsid w:val="009D7954"/>
    <w:rsid w:val="00C323CE"/>
    <w:rsid w:val="00C80AA1"/>
    <w:rsid w:val="00CA75F1"/>
    <w:rsid w:val="00DC2D8F"/>
    <w:rsid w:val="00DF64F9"/>
    <w:rsid w:val="00E969E7"/>
    <w:rsid w:val="00EC41E7"/>
    <w:rsid w:val="00F76AA7"/>
    <w:rsid w:val="00FA1189"/>
    <w:rsid w:val="00FC7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9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969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9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969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</cp:lastModifiedBy>
  <cp:revision>17</cp:revision>
  <cp:lastPrinted>2023-07-31T09:10:00Z</cp:lastPrinted>
  <dcterms:created xsi:type="dcterms:W3CDTF">2023-07-17T04:44:00Z</dcterms:created>
  <dcterms:modified xsi:type="dcterms:W3CDTF">2023-08-23T04:38:00Z</dcterms:modified>
</cp:coreProperties>
</file>