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ABF" w:rsidRPr="0058449C" w:rsidRDefault="00BB7A7A" w:rsidP="00FE228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58449C">
        <w:rPr>
          <w:rFonts w:eastAsiaTheme="minorHAnsi"/>
          <w:b/>
          <w:sz w:val="28"/>
          <w:szCs w:val="28"/>
          <w:lang w:eastAsia="en-US"/>
        </w:rPr>
        <w:t xml:space="preserve">Омский </w:t>
      </w:r>
      <w:proofErr w:type="spellStart"/>
      <w:r w:rsidRPr="0058449C">
        <w:rPr>
          <w:rFonts w:eastAsiaTheme="minorHAnsi"/>
          <w:b/>
          <w:sz w:val="28"/>
          <w:szCs w:val="28"/>
          <w:lang w:eastAsia="en-US"/>
        </w:rPr>
        <w:t>Росреестр</w:t>
      </w:r>
      <w:proofErr w:type="spellEnd"/>
      <w:r w:rsidRPr="0058449C">
        <w:rPr>
          <w:rFonts w:eastAsiaTheme="minorHAnsi"/>
          <w:b/>
          <w:sz w:val="28"/>
          <w:szCs w:val="28"/>
          <w:lang w:eastAsia="en-US"/>
        </w:rPr>
        <w:t xml:space="preserve"> разъясняет: об о</w:t>
      </w:r>
      <w:r w:rsidR="00554ABF" w:rsidRPr="0058449C">
        <w:rPr>
          <w:rFonts w:eastAsiaTheme="minorHAnsi"/>
          <w:b/>
          <w:sz w:val="28"/>
          <w:szCs w:val="28"/>
          <w:lang w:eastAsia="en-US"/>
        </w:rPr>
        <w:t>граничения</w:t>
      </w:r>
      <w:r w:rsidRPr="0058449C">
        <w:rPr>
          <w:rFonts w:eastAsiaTheme="minorHAnsi"/>
          <w:b/>
          <w:sz w:val="28"/>
          <w:szCs w:val="28"/>
          <w:lang w:eastAsia="en-US"/>
        </w:rPr>
        <w:t>х</w:t>
      </w:r>
      <w:r w:rsidR="00554ABF" w:rsidRPr="0058449C">
        <w:rPr>
          <w:rFonts w:eastAsiaTheme="minorHAnsi"/>
          <w:b/>
          <w:sz w:val="28"/>
          <w:szCs w:val="28"/>
          <w:lang w:eastAsia="en-US"/>
        </w:rPr>
        <w:t xml:space="preserve"> для иностранных физических или юридических лиц в связи с приобретением приграничных земельных участков и участков сель</w:t>
      </w:r>
      <w:r w:rsidR="003444C1">
        <w:rPr>
          <w:rFonts w:eastAsiaTheme="minorHAnsi"/>
          <w:b/>
          <w:sz w:val="28"/>
          <w:szCs w:val="28"/>
          <w:lang w:eastAsia="en-US"/>
        </w:rPr>
        <w:t>скохозяйственного использования</w:t>
      </w:r>
    </w:p>
    <w:p w:rsidR="00554ABF" w:rsidRPr="00B2397B" w:rsidRDefault="00554ABF" w:rsidP="00554AB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2397B">
        <w:rPr>
          <w:rFonts w:eastAsiaTheme="minorHAnsi"/>
          <w:sz w:val="28"/>
          <w:szCs w:val="28"/>
          <w:lang w:eastAsia="en-US"/>
        </w:rPr>
        <w:t>В соответствии</w:t>
      </w:r>
      <w:r w:rsidR="00BB7A7A">
        <w:rPr>
          <w:rFonts w:eastAsiaTheme="minorHAnsi"/>
          <w:sz w:val="28"/>
          <w:szCs w:val="28"/>
          <w:lang w:eastAsia="en-US"/>
        </w:rPr>
        <w:t xml:space="preserve"> </w:t>
      </w:r>
      <w:r w:rsidR="006819F8">
        <w:rPr>
          <w:rFonts w:eastAsiaTheme="minorHAnsi"/>
          <w:sz w:val="28"/>
          <w:szCs w:val="28"/>
          <w:lang w:eastAsia="en-US"/>
        </w:rPr>
        <w:t>с российским законодательством</w:t>
      </w:r>
      <w:r w:rsidR="00621487">
        <w:rPr>
          <w:rFonts w:eastAsiaTheme="minorHAnsi"/>
          <w:sz w:val="28"/>
          <w:szCs w:val="28"/>
          <w:lang w:eastAsia="en-US"/>
        </w:rPr>
        <w:t>,</w:t>
      </w:r>
      <w:r w:rsidR="006819F8">
        <w:rPr>
          <w:rFonts w:eastAsiaTheme="minorHAnsi"/>
          <w:sz w:val="28"/>
          <w:szCs w:val="28"/>
          <w:lang w:eastAsia="en-US"/>
        </w:rPr>
        <w:t xml:space="preserve"> </w:t>
      </w:r>
      <w:r w:rsidRPr="00B2397B">
        <w:rPr>
          <w:rFonts w:eastAsiaTheme="minorHAnsi"/>
          <w:sz w:val="28"/>
          <w:szCs w:val="28"/>
          <w:lang w:eastAsia="en-US"/>
        </w:rPr>
        <w:t>иностранные граждане могут иметь на праве собственности имущество и</w:t>
      </w:r>
      <w:r w:rsidR="006819F8">
        <w:rPr>
          <w:rFonts w:eastAsiaTheme="minorHAnsi"/>
          <w:sz w:val="28"/>
          <w:szCs w:val="28"/>
          <w:lang w:eastAsia="en-US"/>
        </w:rPr>
        <w:t>,</w:t>
      </w:r>
      <w:r w:rsidRPr="00B2397B">
        <w:rPr>
          <w:rFonts w:eastAsiaTheme="minorHAnsi"/>
          <w:sz w:val="28"/>
          <w:szCs w:val="28"/>
          <w:lang w:eastAsia="en-US"/>
        </w:rPr>
        <w:t xml:space="preserve"> соответственно</w:t>
      </w:r>
      <w:r w:rsidR="006819F8">
        <w:rPr>
          <w:rFonts w:eastAsiaTheme="minorHAnsi"/>
          <w:sz w:val="28"/>
          <w:szCs w:val="28"/>
          <w:lang w:eastAsia="en-US"/>
        </w:rPr>
        <w:t>,</w:t>
      </w:r>
      <w:r w:rsidRPr="00B2397B">
        <w:rPr>
          <w:rFonts w:eastAsiaTheme="minorHAnsi"/>
          <w:sz w:val="28"/>
          <w:szCs w:val="28"/>
          <w:lang w:eastAsia="en-US"/>
        </w:rPr>
        <w:t xml:space="preserve"> могут его завещать и наследовать на равных основаниях с гражданами Российской Федерации. В отношении наследования иностранцами в России ник</w:t>
      </w:r>
      <w:r w:rsidR="006819F8">
        <w:rPr>
          <w:rFonts w:eastAsiaTheme="minorHAnsi"/>
          <w:sz w:val="28"/>
          <w:szCs w:val="28"/>
          <w:lang w:eastAsia="en-US"/>
        </w:rPr>
        <w:t>аких ограничений не установлено:</w:t>
      </w:r>
      <w:r w:rsidRPr="00B2397B">
        <w:rPr>
          <w:rFonts w:eastAsiaTheme="minorHAnsi"/>
          <w:sz w:val="28"/>
          <w:szCs w:val="28"/>
          <w:lang w:eastAsia="en-US"/>
        </w:rPr>
        <w:t xml:space="preserve"> им предоставляется право наследования независимо от того, проживают они в России или нет.</w:t>
      </w:r>
    </w:p>
    <w:p w:rsidR="00554ABF" w:rsidRPr="00B2397B" w:rsidRDefault="00554ABF" w:rsidP="00554ABF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2397B">
        <w:rPr>
          <w:rFonts w:eastAsiaTheme="minorHAnsi"/>
          <w:sz w:val="28"/>
          <w:szCs w:val="28"/>
          <w:lang w:eastAsia="en-US"/>
        </w:rPr>
        <w:t>Вместе с тем имеются прямые законодательные ограничения в отношении иностранных граждан и лиц без гражданства, установленные российским законодательством. Например, иностранцы не могут обладать на праве собственности земельными участками, находящимися на приграничных территориях, перечень которых устанавливается Президентом Российской Федерации (</w:t>
      </w:r>
      <w:hyperlink r:id="rId4" w:history="1">
        <w:r w:rsidR="004832FE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ст. </w:t>
        </w:r>
        <w:r w:rsidRPr="00B2397B">
          <w:rPr>
            <w:rFonts w:eastAsiaTheme="minorHAnsi"/>
            <w:color w:val="000000" w:themeColor="text1"/>
            <w:sz w:val="28"/>
            <w:szCs w:val="28"/>
            <w:lang w:eastAsia="en-US"/>
          </w:rPr>
          <w:t>15</w:t>
        </w:r>
      </w:hyperlink>
      <w:r w:rsidRPr="00B2397B">
        <w:rPr>
          <w:rFonts w:eastAsiaTheme="minorHAnsi"/>
          <w:sz w:val="28"/>
          <w:szCs w:val="28"/>
          <w:lang w:eastAsia="en-US"/>
        </w:rPr>
        <w:t xml:space="preserve"> Земельного кодекса РФ). Поэтому, если в результате наследования наследником будет являться иностранный гражданин или лицо без гражданства, соответствующие земельные участки подлежат отчуждению в течение 1 года со дня возникновения права собственности.</w:t>
      </w:r>
    </w:p>
    <w:p w:rsidR="00312E75" w:rsidRDefault="00554ABF" w:rsidP="00312E75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2397B">
        <w:rPr>
          <w:rFonts w:eastAsiaTheme="minorHAnsi"/>
          <w:sz w:val="28"/>
          <w:szCs w:val="28"/>
          <w:lang w:eastAsia="en-US"/>
        </w:rPr>
        <w:t>Те же последствия возникают для иностранных граждан и лиц без гражданства при наследовании или при приобретении по иным законным основаниям земельных участков сельскохозяйственного назначения.</w:t>
      </w:r>
    </w:p>
    <w:p w:rsidR="00554ABF" w:rsidRPr="00B2397B" w:rsidRDefault="00554ABF" w:rsidP="00312E75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2397B">
        <w:rPr>
          <w:rFonts w:eastAsiaTheme="minorHAnsi"/>
          <w:sz w:val="28"/>
          <w:szCs w:val="28"/>
          <w:lang w:eastAsia="en-US"/>
        </w:rPr>
        <w:t>В соответст</w:t>
      </w:r>
      <w:r w:rsidR="006F2323">
        <w:rPr>
          <w:rFonts w:eastAsiaTheme="minorHAnsi"/>
          <w:sz w:val="28"/>
          <w:szCs w:val="28"/>
          <w:lang w:eastAsia="en-US"/>
        </w:rPr>
        <w:t xml:space="preserve">вии со ст. 3 </w:t>
      </w:r>
      <w:r w:rsidR="006F2323">
        <w:rPr>
          <w:sz w:val="28"/>
          <w:szCs w:val="28"/>
        </w:rPr>
        <w:t xml:space="preserve">Федерального закона </w:t>
      </w:r>
      <w:r w:rsidRPr="00B2397B">
        <w:rPr>
          <w:sz w:val="28"/>
          <w:szCs w:val="28"/>
        </w:rPr>
        <w:t>от 24.07.2002 № 101-ФЗ «Об обороте земель сельскохозяйственного назначения» и</w:t>
      </w:r>
      <w:r w:rsidRPr="00B2397B">
        <w:rPr>
          <w:rFonts w:eastAsiaTheme="minorHAnsi"/>
          <w:sz w:val="28"/>
          <w:szCs w:val="28"/>
          <w:lang w:eastAsia="en-US"/>
        </w:rPr>
        <w:t>ностранные граждане, иностранные юридические лица, лица без гражданства могут обладать земельными участками из земель сельскохозяйственного назначения только на праве аренды.</w:t>
      </w:r>
    </w:p>
    <w:p w:rsidR="00554ABF" w:rsidRPr="00B2397B" w:rsidRDefault="00215F60" w:rsidP="00554AB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5 </w:t>
      </w:r>
      <w:r w:rsidR="007640D1">
        <w:rPr>
          <w:sz w:val="28"/>
          <w:szCs w:val="28"/>
        </w:rPr>
        <w:t xml:space="preserve">Федерального закона </w:t>
      </w:r>
      <w:r w:rsidR="00554ABF" w:rsidRPr="00B2397B">
        <w:rPr>
          <w:sz w:val="28"/>
          <w:szCs w:val="28"/>
        </w:rPr>
        <w:t>от 24.07.2002 № 101-ФЗ «Об обороте земель сельскохозяйственного назначения», предусмотрено, что в случае приобретения на законных основаниях (наследование, ранее возникшее право собственности) земельного участка сельскохозяйственного назначения иностранным гражданином, лицом без гражданства, необходимо в течение 1 года произвести отчуждение данного земельного участка.</w:t>
      </w:r>
    </w:p>
    <w:p w:rsidR="00554ABF" w:rsidRPr="00B2397B" w:rsidRDefault="00554ABF" w:rsidP="00554A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2397B">
        <w:rPr>
          <w:sz w:val="28"/>
          <w:szCs w:val="28"/>
        </w:rPr>
        <w:t>В случае нарушения данной нормы о</w:t>
      </w:r>
      <w:r w:rsidRPr="00B2397B">
        <w:rPr>
          <w:rFonts w:eastAsiaTheme="minorHAnsi"/>
          <w:sz w:val="28"/>
          <w:szCs w:val="28"/>
          <w:lang w:eastAsia="en-US"/>
        </w:rPr>
        <w:t>рган государственной власти субъекта Российской Федерации в течение месяца со дня, когда ему стало известно о нарушении требований настоящего Федерального закона, обязан обратиться в суд с заявлением о понуждении такого собственника к продаже земельного участка или доли в праве общей собственности на земельный участок из земель сельскохозяйственного назначения на торгах (конкурсах, аукционах).</w:t>
      </w:r>
    </w:p>
    <w:p w:rsidR="00253A34" w:rsidRDefault="00554ABF" w:rsidP="00253A3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2397B">
        <w:rPr>
          <w:rFonts w:eastAsiaTheme="minorHAnsi"/>
          <w:sz w:val="28"/>
          <w:szCs w:val="28"/>
          <w:lang w:eastAsia="en-US"/>
        </w:rPr>
        <w:t xml:space="preserve">Таким образом, если </w:t>
      </w:r>
      <w:r w:rsidR="00B60BE6">
        <w:rPr>
          <w:rFonts w:eastAsiaTheme="minorHAnsi"/>
          <w:sz w:val="28"/>
          <w:szCs w:val="28"/>
          <w:lang w:eastAsia="en-US"/>
        </w:rPr>
        <w:t>человек является</w:t>
      </w:r>
      <w:r w:rsidRPr="00B2397B">
        <w:rPr>
          <w:rFonts w:eastAsiaTheme="minorHAnsi"/>
          <w:sz w:val="28"/>
          <w:szCs w:val="28"/>
          <w:lang w:eastAsia="en-US"/>
        </w:rPr>
        <w:t xml:space="preserve"> ино</w:t>
      </w:r>
      <w:r w:rsidR="002208B0">
        <w:rPr>
          <w:rFonts w:eastAsiaTheme="minorHAnsi"/>
          <w:sz w:val="28"/>
          <w:szCs w:val="28"/>
          <w:lang w:eastAsia="en-US"/>
        </w:rPr>
        <w:t>странным гражданином и приобрел</w:t>
      </w:r>
      <w:r w:rsidRPr="00B2397B">
        <w:rPr>
          <w:rFonts w:eastAsiaTheme="minorHAnsi"/>
          <w:sz w:val="28"/>
          <w:szCs w:val="28"/>
          <w:lang w:eastAsia="en-US"/>
        </w:rPr>
        <w:t xml:space="preserve"> на основании свидетельства о праве на наследство, по решению суда или другим законным основаниям земельный участок, расположенный в приграничной на приграничной территории или участок, относящийся к участку сельскохозяйственного использования, </w:t>
      </w:r>
      <w:r w:rsidR="00047EFD">
        <w:rPr>
          <w:rFonts w:eastAsiaTheme="minorHAnsi"/>
          <w:sz w:val="28"/>
          <w:szCs w:val="28"/>
          <w:lang w:eastAsia="en-US"/>
        </w:rPr>
        <w:t xml:space="preserve">ему </w:t>
      </w:r>
      <w:r w:rsidRPr="00B2397B">
        <w:rPr>
          <w:rFonts w:eastAsiaTheme="minorHAnsi"/>
          <w:sz w:val="28"/>
          <w:szCs w:val="28"/>
          <w:lang w:eastAsia="en-US"/>
        </w:rPr>
        <w:t xml:space="preserve">необходимо в течение установленного срока продать (подарить, обменять, отказаться от права в пользу сельского поселения, в котором указанный земельный участок находится) </w:t>
      </w:r>
      <w:r w:rsidRPr="00B2397B">
        <w:rPr>
          <w:rFonts w:eastAsiaTheme="minorHAnsi"/>
          <w:sz w:val="28"/>
          <w:szCs w:val="28"/>
          <w:lang w:eastAsia="en-US"/>
        </w:rPr>
        <w:lastRenderedPageBreak/>
        <w:t>земельный участок (</w:t>
      </w:r>
      <w:r w:rsidR="00047EFD">
        <w:rPr>
          <w:rFonts w:eastAsiaTheme="minorHAnsi"/>
          <w:sz w:val="28"/>
          <w:szCs w:val="28"/>
          <w:lang w:eastAsia="en-US"/>
        </w:rPr>
        <w:t xml:space="preserve">или </w:t>
      </w:r>
      <w:r w:rsidRPr="00B2397B">
        <w:rPr>
          <w:rFonts w:eastAsiaTheme="minorHAnsi"/>
          <w:sz w:val="28"/>
          <w:szCs w:val="28"/>
          <w:lang w:eastAsia="en-US"/>
        </w:rPr>
        <w:t>долю в праве собственности на земельный участок) во избежание принудительного отчуждения в соответствии с решением суда.</w:t>
      </w:r>
    </w:p>
    <w:p w:rsidR="002B6A71" w:rsidRPr="00A20FCD" w:rsidRDefault="00FE00E0" w:rsidP="00A20FCD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253A34" w:rsidRPr="009957D8">
        <w:rPr>
          <w:bCs/>
          <w:sz w:val="28"/>
          <w:szCs w:val="28"/>
        </w:rPr>
        <w:t>Земли сельскохозяйственного назначения – основной ресурс страны, который должен принадлежать е</w:t>
      </w:r>
      <w:r w:rsidR="002036BE">
        <w:rPr>
          <w:bCs/>
          <w:sz w:val="28"/>
          <w:szCs w:val="28"/>
        </w:rPr>
        <w:t>е</w:t>
      </w:r>
      <w:r w:rsidR="00253A34" w:rsidRPr="009957D8">
        <w:rPr>
          <w:bCs/>
          <w:sz w:val="28"/>
          <w:szCs w:val="28"/>
        </w:rPr>
        <w:t xml:space="preserve"> гражданам. Администрации сельских поселений Омского муниципального района, администрация Омского муниципального района Омской области на постоянной основе взаимодействуют с Управлением </w:t>
      </w:r>
      <w:proofErr w:type="spellStart"/>
      <w:r w:rsidR="00253A34" w:rsidRPr="009957D8">
        <w:rPr>
          <w:bCs/>
          <w:sz w:val="28"/>
          <w:szCs w:val="28"/>
        </w:rPr>
        <w:t>Росреестра</w:t>
      </w:r>
      <w:proofErr w:type="spellEnd"/>
      <w:r w:rsidR="00253A34" w:rsidRPr="009957D8">
        <w:rPr>
          <w:bCs/>
          <w:sz w:val="28"/>
          <w:szCs w:val="28"/>
        </w:rPr>
        <w:t xml:space="preserve"> по Омской области с целью выявления иностранных граждан, которые незаконно владеют земельными участками сельскохозяйственного назначения, </w:t>
      </w:r>
      <w:r w:rsidR="00083550">
        <w:rPr>
          <w:bCs/>
          <w:sz w:val="28"/>
          <w:szCs w:val="28"/>
        </w:rPr>
        <w:t xml:space="preserve">с целью </w:t>
      </w:r>
      <w:r w:rsidR="00253A34" w:rsidRPr="009957D8">
        <w:rPr>
          <w:bCs/>
          <w:sz w:val="28"/>
          <w:szCs w:val="28"/>
        </w:rPr>
        <w:t xml:space="preserve">возвращения природных ресурсов в </w:t>
      </w:r>
      <w:r w:rsidR="00253A34" w:rsidRPr="00A20FCD">
        <w:rPr>
          <w:bCs/>
          <w:sz w:val="28"/>
          <w:szCs w:val="28"/>
        </w:rPr>
        <w:t>собственность российских физических лиц и публично-правовых образований</w:t>
      </w:r>
      <w:r w:rsidR="00083550" w:rsidRPr="00A20FCD">
        <w:rPr>
          <w:bCs/>
          <w:sz w:val="28"/>
          <w:szCs w:val="28"/>
        </w:rPr>
        <w:t>»</w:t>
      </w:r>
      <w:r w:rsidR="00772F1D" w:rsidRPr="00A20FCD">
        <w:rPr>
          <w:bCs/>
          <w:sz w:val="28"/>
          <w:szCs w:val="28"/>
        </w:rPr>
        <w:t>, –</w:t>
      </w:r>
      <w:r w:rsidR="00BB617A">
        <w:rPr>
          <w:bCs/>
          <w:sz w:val="28"/>
          <w:szCs w:val="28"/>
        </w:rPr>
        <w:t xml:space="preserve"> п</w:t>
      </w:r>
      <w:r w:rsidR="00554ABF" w:rsidRPr="00A20FCD">
        <w:rPr>
          <w:bCs/>
          <w:sz w:val="28"/>
          <w:szCs w:val="28"/>
        </w:rPr>
        <w:t>редседатель Комитета</w:t>
      </w:r>
      <w:r w:rsidR="00772F1D" w:rsidRPr="00A20FCD">
        <w:rPr>
          <w:bCs/>
          <w:sz w:val="28"/>
          <w:szCs w:val="28"/>
        </w:rPr>
        <w:t xml:space="preserve"> </w:t>
      </w:r>
      <w:r w:rsidR="00554ABF" w:rsidRPr="00A20FCD">
        <w:rPr>
          <w:bCs/>
          <w:sz w:val="28"/>
          <w:szCs w:val="28"/>
        </w:rPr>
        <w:t>земельно-имущественных отношений</w:t>
      </w:r>
      <w:r w:rsidR="00772F1D" w:rsidRPr="00A20FCD">
        <w:rPr>
          <w:bCs/>
          <w:sz w:val="28"/>
          <w:szCs w:val="28"/>
        </w:rPr>
        <w:t xml:space="preserve"> </w:t>
      </w:r>
      <w:r w:rsidR="00554ABF" w:rsidRPr="00A20FCD">
        <w:rPr>
          <w:bCs/>
          <w:sz w:val="28"/>
          <w:szCs w:val="28"/>
        </w:rPr>
        <w:t>и градостроительной деятельности администрации Омского муниципального</w:t>
      </w:r>
      <w:r w:rsidR="00772F1D" w:rsidRPr="00A20FCD">
        <w:rPr>
          <w:bCs/>
          <w:sz w:val="28"/>
          <w:szCs w:val="28"/>
        </w:rPr>
        <w:t xml:space="preserve"> </w:t>
      </w:r>
      <w:r w:rsidR="00554ABF" w:rsidRPr="00A20FCD">
        <w:rPr>
          <w:bCs/>
          <w:sz w:val="28"/>
          <w:szCs w:val="28"/>
        </w:rPr>
        <w:t>района Омской области</w:t>
      </w:r>
      <w:r w:rsidR="00772F1D" w:rsidRPr="00A20FCD">
        <w:rPr>
          <w:bCs/>
          <w:sz w:val="28"/>
          <w:szCs w:val="28"/>
        </w:rPr>
        <w:t xml:space="preserve"> </w:t>
      </w:r>
      <w:r w:rsidR="00772F1D" w:rsidRPr="00A20FCD">
        <w:rPr>
          <w:b/>
          <w:bCs/>
          <w:sz w:val="28"/>
          <w:szCs w:val="28"/>
        </w:rPr>
        <w:t>Евгений Прохоров</w:t>
      </w:r>
      <w:r w:rsidR="00A20FCD" w:rsidRPr="00A20FCD">
        <w:rPr>
          <w:b/>
          <w:bCs/>
          <w:sz w:val="28"/>
          <w:szCs w:val="28"/>
        </w:rPr>
        <w:t>.</w:t>
      </w:r>
    </w:p>
    <w:p w:rsidR="00A20FCD" w:rsidRDefault="00A20FCD" w:rsidP="00A20FCD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A20FCD" w:rsidRDefault="00A20FCD" w:rsidP="00A20FCD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A20FCD" w:rsidRPr="004B36F5" w:rsidRDefault="004B36F5" w:rsidP="00A20FC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Пресс-служба Управления </w:t>
      </w:r>
      <w:proofErr w:type="spellStart"/>
      <w:r>
        <w:rPr>
          <w:bCs/>
          <w:sz w:val="26"/>
          <w:szCs w:val="26"/>
        </w:rPr>
        <w:t>Росреестра</w:t>
      </w:r>
      <w:proofErr w:type="spellEnd"/>
      <w:r>
        <w:rPr>
          <w:bCs/>
          <w:sz w:val="26"/>
          <w:szCs w:val="26"/>
        </w:rPr>
        <w:t xml:space="preserve"> по Омской области</w:t>
      </w:r>
      <w:bookmarkStart w:id="0" w:name="_GoBack"/>
      <w:bookmarkEnd w:id="0"/>
    </w:p>
    <w:p w:rsidR="002B6A71" w:rsidRPr="00A20FCD" w:rsidRDefault="002B6A71" w:rsidP="002B6A7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9F4F72" w:rsidRDefault="009F4F72"/>
    <w:sectPr w:rsidR="009F4F72" w:rsidSect="00563B04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2"/>
    <w:rsid w:val="00047EFD"/>
    <w:rsid w:val="00083550"/>
    <w:rsid w:val="00123832"/>
    <w:rsid w:val="002036BE"/>
    <w:rsid w:val="00215F60"/>
    <w:rsid w:val="002208B0"/>
    <w:rsid w:val="00253A34"/>
    <w:rsid w:val="002B6A71"/>
    <w:rsid w:val="002C1522"/>
    <w:rsid w:val="0030579A"/>
    <w:rsid w:val="00312E75"/>
    <w:rsid w:val="003444C1"/>
    <w:rsid w:val="003F6901"/>
    <w:rsid w:val="004832FE"/>
    <w:rsid w:val="00492182"/>
    <w:rsid w:val="004B36F5"/>
    <w:rsid w:val="004E4663"/>
    <w:rsid w:val="00554ABF"/>
    <w:rsid w:val="00563B04"/>
    <w:rsid w:val="0058449C"/>
    <w:rsid w:val="005C6F59"/>
    <w:rsid w:val="00621487"/>
    <w:rsid w:val="006819F8"/>
    <w:rsid w:val="006963C3"/>
    <w:rsid w:val="006F2323"/>
    <w:rsid w:val="007354EF"/>
    <w:rsid w:val="007640D1"/>
    <w:rsid w:val="00772F1D"/>
    <w:rsid w:val="00956540"/>
    <w:rsid w:val="009F4F72"/>
    <w:rsid w:val="00A023C5"/>
    <w:rsid w:val="00A20FCD"/>
    <w:rsid w:val="00A50D37"/>
    <w:rsid w:val="00B60BE6"/>
    <w:rsid w:val="00BB617A"/>
    <w:rsid w:val="00BB7A7A"/>
    <w:rsid w:val="00BF40D3"/>
    <w:rsid w:val="00C0310A"/>
    <w:rsid w:val="00C16E63"/>
    <w:rsid w:val="00C649CA"/>
    <w:rsid w:val="00CA5A24"/>
    <w:rsid w:val="00DA2AA7"/>
    <w:rsid w:val="00FE00E0"/>
    <w:rsid w:val="00FE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F8D2"/>
  <w15:chartTrackingRefBased/>
  <w15:docId w15:val="{7C61556C-D007-4164-9A38-C44DC34D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A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BAEFB99BDA0FE84F2C47E76F01BC5E6E2A6539EBD0B522BEDB40838AB509EE0F6818CBE7D4EE40A0C4C8A5B86DACADCD42AECF892A21EE5LEq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Абдуразакова Наталья Анатольевна</dc:creator>
  <cp:keywords/>
  <dc:description/>
  <cp:lastModifiedBy>Терентьева Светлана Николаевна</cp:lastModifiedBy>
  <cp:revision>81</cp:revision>
  <dcterms:created xsi:type="dcterms:W3CDTF">2023-10-11T11:30:00Z</dcterms:created>
  <dcterms:modified xsi:type="dcterms:W3CDTF">2023-10-16T10:54:00Z</dcterms:modified>
</cp:coreProperties>
</file>