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54" w:rsidRPr="00D53916" w:rsidRDefault="00053713" w:rsidP="008A1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16">
        <w:rPr>
          <w:rFonts w:ascii="Times New Roman" w:hAnsi="Times New Roman" w:cs="Times New Roman"/>
          <w:b/>
          <w:sz w:val="28"/>
          <w:szCs w:val="28"/>
        </w:rPr>
        <w:t xml:space="preserve">Омским </w:t>
      </w:r>
      <w:proofErr w:type="spellStart"/>
      <w:r w:rsidRPr="00D53916">
        <w:rPr>
          <w:rFonts w:ascii="Times New Roman" w:hAnsi="Times New Roman" w:cs="Times New Roman"/>
          <w:b/>
          <w:sz w:val="28"/>
          <w:szCs w:val="28"/>
        </w:rPr>
        <w:t>Росреест</w:t>
      </w:r>
      <w:r w:rsidR="00C223F2">
        <w:rPr>
          <w:rFonts w:ascii="Times New Roman" w:hAnsi="Times New Roman" w:cs="Times New Roman"/>
          <w:b/>
          <w:sz w:val="28"/>
          <w:szCs w:val="28"/>
        </w:rPr>
        <w:t>р</w:t>
      </w:r>
      <w:r w:rsidRPr="00D53916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="00751559" w:rsidRPr="00D53916">
        <w:rPr>
          <w:rFonts w:ascii="Times New Roman" w:hAnsi="Times New Roman" w:cs="Times New Roman"/>
          <w:b/>
          <w:sz w:val="28"/>
          <w:szCs w:val="28"/>
        </w:rPr>
        <w:t xml:space="preserve"> за 10 месяц</w:t>
      </w:r>
      <w:r w:rsidR="00711488">
        <w:rPr>
          <w:rFonts w:ascii="Times New Roman" w:hAnsi="Times New Roman" w:cs="Times New Roman"/>
          <w:b/>
          <w:sz w:val="28"/>
          <w:szCs w:val="28"/>
        </w:rPr>
        <w:t>ев</w:t>
      </w:r>
      <w:r w:rsidR="00751559" w:rsidRPr="00D53916">
        <w:rPr>
          <w:rFonts w:ascii="Times New Roman" w:hAnsi="Times New Roman" w:cs="Times New Roman"/>
          <w:b/>
          <w:sz w:val="28"/>
          <w:szCs w:val="28"/>
        </w:rPr>
        <w:t xml:space="preserve"> текущего года на </w:t>
      </w:r>
      <w:r w:rsidR="000F0E9E">
        <w:rPr>
          <w:rFonts w:ascii="Times New Roman" w:hAnsi="Times New Roman" w:cs="Times New Roman"/>
          <w:b/>
          <w:sz w:val="28"/>
          <w:szCs w:val="28"/>
        </w:rPr>
        <w:t>ГКУ</w:t>
      </w:r>
      <w:r w:rsidR="00751559" w:rsidRPr="00D53916">
        <w:rPr>
          <w:rFonts w:ascii="Times New Roman" w:hAnsi="Times New Roman" w:cs="Times New Roman"/>
          <w:b/>
          <w:sz w:val="28"/>
          <w:szCs w:val="28"/>
        </w:rPr>
        <w:t xml:space="preserve"> поставлено 63 </w:t>
      </w:r>
      <w:r w:rsidR="000F0E9E">
        <w:rPr>
          <w:rFonts w:ascii="Times New Roman" w:hAnsi="Times New Roman" w:cs="Times New Roman"/>
          <w:b/>
          <w:sz w:val="28"/>
          <w:szCs w:val="28"/>
        </w:rPr>
        <w:t>МКД общей площадью более 285 тыс.</w:t>
      </w:r>
      <w:r w:rsidR="00751559" w:rsidRPr="00D53916">
        <w:rPr>
          <w:rFonts w:ascii="Times New Roman" w:hAnsi="Times New Roman" w:cs="Times New Roman"/>
          <w:b/>
          <w:sz w:val="28"/>
          <w:szCs w:val="28"/>
        </w:rPr>
        <w:t xml:space="preserve"> кв. м</w:t>
      </w:r>
    </w:p>
    <w:p w:rsidR="00751559" w:rsidRDefault="00751559" w:rsidP="008021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126" w:rsidRDefault="00742AFB" w:rsidP="00802126">
      <w:pPr>
        <w:jc w:val="both"/>
        <w:rPr>
          <w:rFonts w:ascii="Times New Roman" w:hAnsi="Times New Roman" w:cs="Times New Roman"/>
          <w:sz w:val="28"/>
          <w:szCs w:val="28"/>
        </w:rPr>
      </w:pPr>
      <w:r w:rsidRPr="00116098">
        <w:rPr>
          <w:rFonts w:ascii="Times New Roman" w:hAnsi="Times New Roman" w:cs="Times New Roman"/>
          <w:sz w:val="28"/>
          <w:szCs w:val="28"/>
        </w:rPr>
        <w:t xml:space="preserve">По </w:t>
      </w:r>
      <w:r w:rsidR="00751559">
        <w:rPr>
          <w:rFonts w:ascii="Times New Roman" w:hAnsi="Times New Roman" w:cs="Times New Roman"/>
          <w:sz w:val="28"/>
          <w:szCs w:val="28"/>
        </w:rPr>
        <w:t>данным</w:t>
      </w:r>
      <w:r w:rsidRPr="00116098">
        <w:rPr>
          <w:rFonts w:ascii="Times New Roman" w:hAnsi="Times New Roman" w:cs="Times New Roman"/>
          <w:sz w:val="28"/>
          <w:szCs w:val="28"/>
        </w:rPr>
        <w:t xml:space="preserve"> омского </w:t>
      </w:r>
      <w:proofErr w:type="spellStart"/>
      <w:r w:rsidRPr="0011609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664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10 месяцев 2023 года</w:t>
      </w:r>
      <w:r w:rsidR="00A66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51559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 xml:space="preserve">кадастровый учет </w:t>
      </w:r>
      <w:r w:rsidR="00751559">
        <w:rPr>
          <w:rFonts w:ascii="Times New Roman" w:hAnsi="Times New Roman" w:cs="Times New Roman"/>
          <w:sz w:val="28"/>
          <w:szCs w:val="28"/>
        </w:rPr>
        <w:t xml:space="preserve">поставлено </w:t>
      </w:r>
      <w:r w:rsidR="00EC414E">
        <w:rPr>
          <w:rFonts w:ascii="Times New Roman" w:hAnsi="Times New Roman" w:cs="Times New Roman"/>
          <w:sz w:val="28"/>
          <w:szCs w:val="28"/>
        </w:rPr>
        <w:t xml:space="preserve">63 многоквартирных жилых дома </w:t>
      </w:r>
      <w:r w:rsidR="00AF563E">
        <w:rPr>
          <w:rFonts w:ascii="Times New Roman" w:hAnsi="Times New Roman" w:cs="Times New Roman"/>
          <w:sz w:val="28"/>
          <w:szCs w:val="28"/>
        </w:rPr>
        <w:t>(МКД)</w:t>
      </w:r>
      <w:r w:rsidR="004C7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753F3F">
        <w:rPr>
          <w:rFonts w:ascii="Times New Roman" w:hAnsi="Times New Roman" w:cs="Times New Roman"/>
          <w:sz w:val="28"/>
          <w:szCs w:val="28"/>
        </w:rPr>
        <w:t>285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F3F">
        <w:rPr>
          <w:rFonts w:ascii="Times New Roman" w:hAnsi="Times New Roman" w:cs="Times New Roman"/>
          <w:sz w:val="28"/>
          <w:szCs w:val="28"/>
        </w:rPr>
        <w:t>346,7</w:t>
      </w:r>
      <w:r>
        <w:rPr>
          <w:rFonts w:ascii="Times New Roman" w:hAnsi="Times New Roman" w:cs="Times New Roman"/>
          <w:sz w:val="28"/>
          <w:szCs w:val="28"/>
        </w:rPr>
        <w:t xml:space="preserve"> кв.</w:t>
      </w:r>
      <w:r w:rsidR="004C7DE4">
        <w:rPr>
          <w:rFonts w:ascii="Times New Roman" w:hAnsi="Times New Roman" w:cs="Times New Roman"/>
          <w:sz w:val="28"/>
          <w:szCs w:val="28"/>
        </w:rPr>
        <w:t xml:space="preserve"> </w:t>
      </w:r>
      <w:r w:rsidR="00EC414E">
        <w:rPr>
          <w:rFonts w:ascii="Times New Roman" w:hAnsi="Times New Roman" w:cs="Times New Roman"/>
          <w:sz w:val="28"/>
          <w:szCs w:val="28"/>
        </w:rPr>
        <w:t xml:space="preserve">м. На </w:t>
      </w:r>
      <w:proofErr w:type="spellStart"/>
      <w:r w:rsidR="00EC414E">
        <w:rPr>
          <w:rFonts w:ascii="Times New Roman" w:hAnsi="Times New Roman" w:cs="Times New Roman"/>
          <w:sz w:val="28"/>
          <w:szCs w:val="28"/>
        </w:rPr>
        <w:t>кад</w:t>
      </w:r>
      <w:r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поставлены как новые </w:t>
      </w:r>
      <w:r w:rsidR="00EC414E">
        <w:rPr>
          <w:rFonts w:ascii="Times New Roman" w:hAnsi="Times New Roman" w:cs="Times New Roman"/>
          <w:sz w:val="28"/>
          <w:szCs w:val="28"/>
        </w:rPr>
        <w:t xml:space="preserve">МКД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D651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домов),</w:t>
      </w:r>
      <w:r w:rsidR="00EC414E">
        <w:rPr>
          <w:rFonts w:ascii="Times New Roman" w:hAnsi="Times New Roman" w:cs="Times New Roman"/>
          <w:sz w:val="28"/>
          <w:szCs w:val="28"/>
        </w:rPr>
        <w:t xml:space="preserve"> </w:t>
      </w:r>
      <w:r w:rsidR="000868C0">
        <w:rPr>
          <w:rFonts w:ascii="Times New Roman" w:hAnsi="Times New Roman" w:cs="Times New Roman"/>
          <w:sz w:val="28"/>
          <w:szCs w:val="28"/>
        </w:rPr>
        <w:t>завершенные строительством в 20</w:t>
      </w:r>
      <w:r w:rsidR="006D6519">
        <w:rPr>
          <w:rFonts w:ascii="Times New Roman" w:hAnsi="Times New Roman" w:cs="Times New Roman"/>
          <w:sz w:val="28"/>
          <w:szCs w:val="28"/>
        </w:rPr>
        <w:t>19</w:t>
      </w:r>
      <w:r w:rsidR="000868C0">
        <w:rPr>
          <w:rFonts w:ascii="Times New Roman" w:hAnsi="Times New Roman" w:cs="Times New Roman"/>
          <w:sz w:val="28"/>
          <w:szCs w:val="28"/>
        </w:rPr>
        <w:t>-2023 годах,</w:t>
      </w:r>
      <w:r>
        <w:rPr>
          <w:rFonts w:ascii="Times New Roman" w:hAnsi="Times New Roman" w:cs="Times New Roman"/>
          <w:sz w:val="28"/>
          <w:szCs w:val="28"/>
        </w:rPr>
        <w:t xml:space="preserve"> так и ранее построенные, сведения о к</w:t>
      </w:r>
      <w:r w:rsidR="000868C0">
        <w:rPr>
          <w:rFonts w:ascii="Times New Roman" w:hAnsi="Times New Roman" w:cs="Times New Roman"/>
          <w:sz w:val="28"/>
          <w:szCs w:val="28"/>
        </w:rPr>
        <w:t>оторых не были внесены в ЕГРН (3</w:t>
      </w:r>
      <w:r w:rsidR="006D65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0868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). Площадь новых возведенных объектов </w:t>
      </w:r>
      <w:r w:rsidRPr="00FB4014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6D6519" w:rsidRPr="006D6519">
        <w:rPr>
          <w:rFonts w:ascii="Times New Roman" w:hAnsi="Times New Roman" w:cs="Times New Roman"/>
          <w:sz w:val="28"/>
          <w:szCs w:val="28"/>
        </w:rPr>
        <w:t>278</w:t>
      </w:r>
      <w:r w:rsidR="0088262D">
        <w:rPr>
          <w:rFonts w:ascii="Times New Roman" w:hAnsi="Times New Roman" w:cs="Times New Roman"/>
          <w:sz w:val="28"/>
          <w:szCs w:val="28"/>
        </w:rPr>
        <w:t xml:space="preserve"> </w:t>
      </w:r>
      <w:r w:rsidR="006D6519" w:rsidRPr="006D6519">
        <w:rPr>
          <w:rFonts w:ascii="Times New Roman" w:hAnsi="Times New Roman" w:cs="Times New Roman"/>
          <w:sz w:val="28"/>
          <w:szCs w:val="28"/>
        </w:rPr>
        <w:t>589,1</w:t>
      </w:r>
      <w:r w:rsidR="006D6519">
        <w:rPr>
          <w:rFonts w:ascii="Times New Roman" w:hAnsi="Times New Roman" w:cs="Times New Roman"/>
          <w:sz w:val="28"/>
          <w:szCs w:val="28"/>
        </w:rPr>
        <w:t xml:space="preserve"> </w:t>
      </w:r>
      <w:r w:rsidRPr="00FB4014">
        <w:rPr>
          <w:rFonts w:ascii="Times New Roman" w:hAnsi="Times New Roman" w:cs="Times New Roman"/>
          <w:sz w:val="28"/>
          <w:szCs w:val="28"/>
        </w:rPr>
        <w:t>кв.</w:t>
      </w:r>
      <w:r w:rsidR="00EC414E">
        <w:rPr>
          <w:rFonts w:ascii="Times New Roman" w:hAnsi="Times New Roman" w:cs="Times New Roman"/>
          <w:sz w:val="28"/>
          <w:szCs w:val="28"/>
        </w:rPr>
        <w:t xml:space="preserve"> </w:t>
      </w:r>
      <w:r w:rsidRPr="00FB40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2126">
        <w:rPr>
          <w:rFonts w:ascii="Times New Roman" w:hAnsi="Times New Roman" w:cs="Times New Roman"/>
          <w:sz w:val="28"/>
          <w:szCs w:val="28"/>
        </w:rPr>
        <w:t xml:space="preserve">За истекший период </w:t>
      </w:r>
      <w:r w:rsidR="00802126" w:rsidRPr="00FB4014">
        <w:rPr>
          <w:rFonts w:ascii="Times New Roman" w:hAnsi="Times New Roman" w:cs="Times New Roman"/>
          <w:sz w:val="28"/>
          <w:szCs w:val="28"/>
        </w:rPr>
        <w:t xml:space="preserve">этого года улучшили свои жилищные условия </w:t>
      </w:r>
      <w:r w:rsidR="000868C0" w:rsidRPr="00853BD7">
        <w:rPr>
          <w:rFonts w:ascii="Times New Roman" w:hAnsi="Times New Roman" w:cs="Times New Roman"/>
          <w:sz w:val="28"/>
          <w:szCs w:val="28"/>
        </w:rPr>
        <w:t>3 63</w:t>
      </w:r>
      <w:r w:rsidR="006D6519" w:rsidRPr="00853BD7">
        <w:rPr>
          <w:rFonts w:ascii="Times New Roman" w:hAnsi="Times New Roman" w:cs="Times New Roman"/>
          <w:sz w:val="28"/>
          <w:szCs w:val="28"/>
        </w:rPr>
        <w:t>5</w:t>
      </w:r>
      <w:r w:rsidR="00802126">
        <w:rPr>
          <w:rFonts w:ascii="Times New Roman" w:hAnsi="Times New Roman" w:cs="Times New Roman"/>
          <w:sz w:val="28"/>
          <w:szCs w:val="28"/>
        </w:rPr>
        <w:t xml:space="preserve"> омских семей. </w:t>
      </w:r>
    </w:p>
    <w:p w:rsidR="000868C0" w:rsidRDefault="000868C0" w:rsidP="00D17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самых высотных </w:t>
      </w:r>
      <w:r w:rsidR="00853BD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23-этажных </w:t>
      </w:r>
      <w:r w:rsidR="00853BD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многоквартирных дома возведены в Кировском административном округе города Омска, площадь каждого из них составила 14 188,5 кв.</w:t>
      </w:r>
      <w:r w:rsidR="00E24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4B12F0">
        <w:rPr>
          <w:rFonts w:ascii="Times New Roman" w:hAnsi="Times New Roman" w:cs="Times New Roman"/>
          <w:sz w:val="28"/>
          <w:szCs w:val="28"/>
        </w:rPr>
        <w:t xml:space="preserve">В </w:t>
      </w:r>
      <w:r w:rsidR="00137D93">
        <w:rPr>
          <w:rFonts w:ascii="Times New Roman" w:hAnsi="Times New Roman" w:cs="Times New Roman"/>
          <w:sz w:val="28"/>
          <w:szCs w:val="28"/>
        </w:rPr>
        <w:t>этих</w:t>
      </w:r>
      <w:r w:rsidR="004B12F0">
        <w:rPr>
          <w:rFonts w:ascii="Times New Roman" w:hAnsi="Times New Roman" w:cs="Times New Roman"/>
          <w:sz w:val="28"/>
          <w:szCs w:val="28"/>
        </w:rPr>
        <w:t xml:space="preserve"> дом</w:t>
      </w:r>
      <w:r w:rsidR="00137D93">
        <w:rPr>
          <w:rFonts w:ascii="Times New Roman" w:hAnsi="Times New Roman" w:cs="Times New Roman"/>
          <w:sz w:val="28"/>
          <w:szCs w:val="28"/>
        </w:rPr>
        <w:t>ах</w:t>
      </w:r>
      <w:r w:rsidR="004B12F0">
        <w:rPr>
          <w:rFonts w:ascii="Times New Roman" w:hAnsi="Times New Roman" w:cs="Times New Roman"/>
          <w:sz w:val="28"/>
          <w:szCs w:val="28"/>
        </w:rPr>
        <w:t xml:space="preserve"> расположено </w:t>
      </w:r>
      <w:r w:rsidR="00137D93">
        <w:rPr>
          <w:rFonts w:ascii="Times New Roman" w:hAnsi="Times New Roman" w:cs="Times New Roman"/>
          <w:sz w:val="28"/>
          <w:szCs w:val="28"/>
        </w:rPr>
        <w:t xml:space="preserve">по </w:t>
      </w:r>
      <w:r w:rsidR="004B12F0">
        <w:rPr>
          <w:rFonts w:ascii="Times New Roman" w:hAnsi="Times New Roman" w:cs="Times New Roman"/>
          <w:sz w:val="28"/>
          <w:szCs w:val="28"/>
        </w:rPr>
        <w:t>187 квартир.</w:t>
      </w:r>
    </w:p>
    <w:p w:rsidR="0016782D" w:rsidRDefault="00782F70" w:rsidP="00D17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</w:t>
      </w:r>
      <w:r w:rsidR="0016782D">
        <w:rPr>
          <w:rFonts w:ascii="Times New Roman" w:hAnsi="Times New Roman" w:cs="Times New Roman"/>
          <w:sz w:val="28"/>
          <w:szCs w:val="28"/>
        </w:rPr>
        <w:t>большо</w:t>
      </w:r>
      <w:r>
        <w:rPr>
          <w:rFonts w:ascii="Times New Roman" w:hAnsi="Times New Roman" w:cs="Times New Roman"/>
          <w:sz w:val="28"/>
          <w:szCs w:val="28"/>
        </w:rPr>
        <w:t>й МКД построен по улице Крупской. Его</w:t>
      </w:r>
      <w:r w:rsidR="0016782D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469CB">
        <w:rPr>
          <w:rFonts w:ascii="Times New Roman" w:hAnsi="Times New Roman" w:cs="Times New Roman"/>
          <w:sz w:val="28"/>
          <w:szCs w:val="28"/>
        </w:rPr>
        <w:t xml:space="preserve"> </w:t>
      </w:r>
      <w:r w:rsidR="0016782D">
        <w:rPr>
          <w:rFonts w:ascii="Times New Roman" w:hAnsi="Times New Roman" w:cs="Times New Roman"/>
          <w:sz w:val="28"/>
          <w:szCs w:val="28"/>
        </w:rPr>
        <w:t xml:space="preserve">равна </w:t>
      </w:r>
      <w:r w:rsidR="001822B8" w:rsidRPr="001822B8">
        <w:rPr>
          <w:rFonts w:ascii="Times New Roman" w:hAnsi="Times New Roman" w:cs="Times New Roman"/>
          <w:sz w:val="28"/>
          <w:szCs w:val="28"/>
        </w:rPr>
        <w:t>29</w:t>
      </w:r>
      <w:r w:rsidR="001822B8">
        <w:rPr>
          <w:rFonts w:ascii="Times New Roman" w:hAnsi="Times New Roman" w:cs="Times New Roman"/>
          <w:sz w:val="28"/>
          <w:szCs w:val="28"/>
        </w:rPr>
        <w:t xml:space="preserve"> </w:t>
      </w:r>
      <w:r w:rsidR="001822B8" w:rsidRPr="001822B8">
        <w:rPr>
          <w:rFonts w:ascii="Times New Roman" w:hAnsi="Times New Roman" w:cs="Times New Roman"/>
          <w:sz w:val="28"/>
          <w:szCs w:val="28"/>
        </w:rPr>
        <w:t>975</w:t>
      </w:r>
      <w:r w:rsidR="001822B8">
        <w:rPr>
          <w:rFonts w:ascii="Times New Roman" w:hAnsi="Times New Roman" w:cs="Times New Roman"/>
          <w:sz w:val="28"/>
          <w:szCs w:val="28"/>
        </w:rPr>
        <w:t xml:space="preserve"> </w:t>
      </w:r>
      <w:r w:rsidR="0016782D">
        <w:rPr>
          <w:rFonts w:ascii="Times New Roman" w:hAnsi="Times New Roman" w:cs="Times New Roman"/>
          <w:sz w:val="28"/>
          <w:szCs w:val="28"/>
        </w:rPr>
        <w:t>кв</w:t>
      </w:r>
      <w:r w:rsidR="00026899">
        <w:rPr>
          <w:rFonts w:ascii="Times New Roman" w:hAnsi="Times New Roman" w:cs="Times New Roman"/>
          <w:sz w:val="28"/>
          <w:szCs w:val="28"/>
        </w:rPr>
        <w:t>.</w:t>
      </w:r>
      <w:r w:rsidR="00E24BD8">
        <w:rPr>
          <w:rFonts w:ascii="Times New Roman" w:hAnsi="Times New Roman" w:cs="Times New Roman"/>
          <w:sz w:val="28"/>
          <w:szCs w:val="28"/>
        </w:rPr>
        <w:t xml:space="preserve"> м</w:t>
      </w:r>
      <w:r w:rsidR="00FB4014">
        <w:rPr>
          <w:rFonts w:ascii="Times New Roman" w:hAnsi="Times New Roman" w:cs="Times New Roman"/>
          <w:sz w:val="28"/>
          <w:szCs w:val="28"/>
        </w:rPr>
        <w:t>,</w:t>
      </w:r>
      <w:r w:rsidR="0016782D">
        <w:rPr>
          <w:rFonts w:ascii="Times New Roman" w:hAnsi="Times New Roman" w:cs="Times New Roman"/>
          <w:sz w:val="28"/>
          <w:szCs w:val="28"/>
        </w:rPr>
        <w:t xml:space="preserve"> в нем расположено </w:t>
      </w:r>
      <w:r w:rsidR="001822B8">
        <w:rPr>
          <w:rFonts w:ascii="Times New Roman" w:hAnsi="Times New Roman" w:cs="Times New Roman"/>
          <w:sz w:val="28"/>
          <w:szCs w:val="28"/>
        </w:rPr>
        <w:t>329</w:t>
      </w:r>
      <w:r>
        <w:rPr>
          <w:rFonts w:ascii="Times New Roman" w:hAnsi="Times New Roman" w:cs="Times New Roman"/>
          <w:sz w:val="28"/>
          <w:szCs w:val="28"/>
        </w:rPr>
        <w:t xml:space="preserve"> квартир. Самый маленький </w:t>
      </w:r>
      <w:r w:rsidR="002550C0">
        <w:rPr>
          <w:rFonts w:ascii="Times New Roman" w:hAnsi="Times New Roman" w:cs="Times New Roman"/>
          <w:sz w:val="28"/>
          <w:szCs w:val="28"/>
        </w:rPr>
        <w:t xml:space="preserve">городской </w:t>
      </w:r>
      <w:r>
        <w:rPr>
          <w:rFonts w:ascii="Times New Roman" w:hAnsi="Times New Roman" w:cs="Times New Roman"/>
          <w:sz w:val="28"/>
          <w:szCs w:val="28"/>
        </w:rPr>
        <w:t>многоквартирный дом с</w:t>
      </w:r>
      <w:r w:rsidR="004B12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8D9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квартирами построен в </w:t>
      </w:r>
      <w:r w:rsidR="005838D9">
        <w:rPr>
          <w:rFonts w:ascii="Times New Roman" w:hAnsi="Times New Roman" w:cs="Times New Roman"/>
          <w:sz w:val="28"/>
          <w:szCs w:val="28"/>
        </w:rPr>
        <w:t>Ленинском</w:t>
      </w:r>
      <w:r>
        <w:rPr>
          <w:rFonts w:ascii="Times New Roman" w:hAnsi="Times New Roman" w:cs="Times New Roman"/>
          <w:sz w:val="28"/>
          <w:szCs w:val="28"/>
        </w:rPr>
        <w:t xml:space="preserve"> АО по улице </w:t>
      </w:r>
      <w:r w:rsidR="00B32DCD">
        <w:rPr>
          <w:rFonts w:ascii="Times New Roman" w:hAnsi="Times New Roman" w:cs="Times New Roman"/>
          <w:sz w:val="28"/>
          <w:szCs w:val="28"/>
        </w:rPr>
        <w:t>1-й</w:t>
      </w:r>
      <w:r w:rsidR="005838D9">
        <w:rPr>
          <w:rFonts w:ascii="Times New Roman" w:hAnsi="Times New Roman" w:cs="Times New Roman"/>
          <w:sz w:val="28"/>
          <w:szCs w:val="28"/>
        </w:rPr>
        <w:t xml:space="preserve"> </w:t>
      </w:r>
      <w:r w:rsidR="002550C0">
        <w:rPr>
          <w:rFonts w:ascii="Times New Roman" w:hAnsi="Times New Roman" w:cs="Times New Roman"/>
          <w:sz w:val="28"/>
          <w:szCs w:val="28"/>
        </w:rPr>
        <w:t>Красн</w:t>
      </w:r>
      <w:r w:rsidR="005838D9">
        <w:rPr>
          <w:rFonts w:ascii="Times New Roman" w:hAnsi="Times New Roman" w:cs="Times New Roman"/>
          <w:sz w:val="28"/>
          <w:szCs w:val="28"/>
        </w:rPr>
        <w:t>о</w:t>
      </w:r>
      <w:r w:rsidR="002550C0">
        <w:rPr>
          <w:rFonts w:ascii="Times New Roman" w:hAnsi="Times New Roman" w:cs="Times New Roman"/>
          <w:sz w:val="28"/>
          <w:szCs w:val="28"/>
        </w:rPr>
        <w:t xml:space="preserve">й </w:t>
      </w:r>
      <w:r w:rsidR="005838D9">
        <w:rPr>
          <w:rFonts w:ascii="Times New Roman" w:hAnsi="Times New Roman" w:cs="Times New Roman"/>
          <w:sz w:val="28"/>
          <w:szCs w:val="28"/>
        </w:rPr>
        <w:t>Звезды</w:t>
      </w:r>
      <w:r>
        <w:rPr>
          <w:rFonts w:ascii="Times New Roman" w:hAnsi="Times New Roman" w:cs="Times New Roman"/>
          <w:sz w:val="28"/>
          <w:szCs w:val="28"/>
        </w:rPr>
        <w:t xml:space="preserve">, его </w:t>
      </w:r>
      <w:r w:rsidR="0016782D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82D">
        <w:rPr>
          <w:rFonts w:ascii="Times New Roman" w:hAnsi="Times New Roman" w:cs="Times New Roman"/>
          <w:sz w:val="28"/>
          <w:szCs w:val="28"/>
        </w:rPr>
        <w:t xml:space="preserve">– </w:t>
      </w:r>
      <w:r w:rsidR="002550C0" w:rsidRPr="002550C0">
        <w:rPr>
          <w:rFonts w:ascii="Times New Roman" w:hAnsi="Times New Roman" w:cs="Times New Roman"/>
          <w:sz w:val="28"/>
          <w:szCs w:val="28"/>
        </w:rPr>
        <w:t>5</w:t>
      </w:r>
      <w:r w:rsidR="002550C0">
        <w:rPr>
          <w:rFonts w:ascii="Times New Roman" w:hAnsi="Times New Roman" w:cs="Times New Roman"/>
          <w:sz w:val="28"/>
          <w:szCs w:val="28"/>
        </w:rPr>
        <w:t xml:space="preserve"> </w:t>
      </w:r>
      <w:r w:rsidR="002550C0" w:rsidRPr="002550C0">
        <w:rPr>
          <w:rFonts w:ascii="Times New Roman" w:hAnsi="Times New Roman" w:cs="Times New Roman"/>
          <w:sz w:val="28"/>
          <w:szCs w:val="28"/>
        </w:rPr>
        <w:t>108,3</w:t>
      </w:r>
      <w:r w:rsidR="00255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</w:t>
      </w:r>
      <w:r w:rsidR="00E24B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4BD8">
        <w:rPr>
          <w:rFonts w:ascii="Times New Roman" w:hAnsi="Times New Roman" w:cs="Times New Roman"/>
          <w:sz w:val="28"/>
          <w:szCs w:val="28"/>
        </w:rPr>
        <w:t>.</w:t>
      </w:r>
    </w:p>
    <w:p w:rsidR="007E1160" w:rsidRDefault="00026899" w:rsidP="00D17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22B5">
        <w:rPr>
          <w:rFonts w:ascii="Times New Roman" w:hAnsi="Times New Roman" w:cs="Times New Roman"/>
          <w:sz w:val="28"/>
          <w:szCs w:val="28"/>
        </w:rPr>
        <w:t>В Омске</w:t>
      </w:r>
      <w:r w:rsidR="00853BD7">
        <w:rPr>
          <w:rFonts w:ascii="Times New Roman" w:hAnsi="Times New Roman" w:cs="Times New Roman"/>
          <w:sz w:val="28"/>
          <w:szCs w:val="28"/>
        </w:rPr>
        <w:t xml:space="preserve"> самыми </w:t>
      </w:r>
      <w:r w:rsidR="008322B5">
        <w:rPr>
          <w:rFonts w:ascii="Times New Roman" w:hAnsi="Times New Roman" w:cs="Times New Roman"/>
          <w:sz w:val="28"/>
          <w:szCs w:val="28"/>
        </w:rPr>
        <w:t>востребованным</w:t>
      </w:r>
      <w:r w:rsidR="00853BD7">
        <w:rPr>
          <w:rFonts w:ascii="Times New Roman" w:hAnsi="Times New Roman" w:cs="Times New Roman"/>
          <w:sz w:val="28"/>
          <w:szCs w:val="28"/>
        </w:rPr>
        <w:t>и</w:t>
      </w:r>
      <w:r w:rsidR="008322B5">
        <w:rPr>
          <w:rFonts w:ascii="Times New Roman" w:hAnsi="Times New Roman" w:cs="Times New Roman"/>
          <w:sz w:val="28"/>
          <w:szCs w:val="28"/>
        </w:rPr>
        <w:t xml:space="preserve"> </w:t>
      </w:r>
      <w:r w:rsidR="00853BD7">
        <w:rPr>
          <w:rFonts w:ascii="Times New Roman" w:hAnsi="Times New Roman" w:cs="Times New Roman"/>
          <w:sz w:val="28"/>
          <w:szCs w:val="28"/>
        </w:rPr>
        <w:t xml:space="preserve">районами </w:t>
      </w:r>
      <w:r w:rsidR="008322B5">
        <w:rPr>
          <w:rFonts w:ascii="Times New Roman" w:hAnsi="Times New Roman" w:cs="Times New Roman"/>
          <w:sz w:val="28"/>
          <w:szCs w:val="28"/>
        </w:rPr>
        <w:t xml:space="preserve">у </w:t>
      </w:r>
      <w:r w:rsidR="009C3100">
        <w:rPr>
          <w:rFonts w:ascii="Times New Roman" w:hAnsi="Times New Roman" w:cs="Times New Roman"/>
          <w:sz w:val="28"/>
          <w:szCs w:val="28"/>
        </w:rPr>
        <w:t>регион</w:t>
      </w:r>
      <w:r w:rsidR="00F135BE">
        <w:rPr>
          <w:rFonts w:ascii="Times New Roman" w:hAnsi="Times New Roman" w:cs="Times New Roman"/>
          <w:sz w:val="28"/>
          <w:szCs w:val="28"/>
        </w:rPr>
        <w:t xml:space="preserve">альных застройщиков </w:t>
      </w:r>
      <w:r w:rsidR="00AF563E">
        <w:rPr>
          <w:rFonts w:ascii="Times New Roman" w:hAnsi="Times New Roman" w:cs="Times New Roman"/>
          <w:sz w:val="28"/>
          <w:szCs w:val="28"/>
        </w:rPr>
        <w:t xml:space="preserve">в </w:t>
      </w:r>
      <w:r w:rsidR="006D6519">
        <w:rPr>
          <w:rFonts w:ascii="Times New Roman" w:hAnsi="Times New Roman" w:cs="Times New Roman"/>
          <w:sz w:val="28"/>
          <w:szCs w:val="28"/>
        </w:rPr>
        <w:t>2022-</w:t>
      </w:r>
      <w:r w:rsidR="00AF563E">
        <w:rPr>
          <w:rFonts w:ascii="Times New Roman" w:hAnsi="Times New Roman" w:cs="Times New Roman"/>
          <w:sz w:val="28"/>
          <w:szCs w:val="28"/>
        </w:rPr>
        <w:t>2023 год</w:t>
      </w:r>
      <w:r w:rsidR="006D6519">
        <w:rPr>
          <w:rFonts w:ascii="Times New Roman" w:hAnsi="Times New Roman" w:cs="Times New Roman"/>
          <w:sz w:val="28"/>
          <w:szCs w:val="28"/>
        </w:rPr>
        <w:t>ах</w:t>
      </w:r>
      <w:r w:rsidR="00AF563E">
        <w:rPr>
          <w:rFonts w:ascii="Times New Roman" w:hAnsi="Times New Roman" w:cs="Times New Roman"/>
          <w:sz w:val="28"/>
          <w:szCs w:val="28"/>
        </w:rPr>
        <w:t xml:space="preserve"> стал</w:t>
      </w:r>
      <w:r w:rsidR="00853BD7">
        <w:rPr>
          <w:rFonts w:ascii="Times New Roman" w:hAnsi="Times New Roman" w:cs="Times New Roman"/>
          <w:sz w:val="28"/>
          <w:szCs w:val="28"/>
        </w:rPr>
        <w:t>и</w:t>
      </w:r>
      <w:r w:rsidR="009C3100">
        <w:rPr>
          <w:rFonts w:ascii="Times New Roman" w:hAnsi="Times New Roman" w:cs="Times New Roman"/>
          <w:sz w:val="28"/>
          <w:szCs w:val="28"/>
        </w:rPr>
        <w:t xml:space="preserve"> </w:t>
      </w:r>
      <w:r w:rsidR="005838D9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="00853BD7">
        <w:rPr>
          <w:rFonts w:ascii="Times New Roman" w:hAnsi="Times New Roman" w:cs="Times New Roman"/>
          <w:sz w:val="28"/>
          <w:szCs w:val="28"/>
        </w:rPr>
        <w:t>и</w:t>
      </w:r>
      <w:r w:rsidR="00297A4B">
        <w:rPr>
          <w:rFonts w:ascii="Times New Roman" w:hAnsi="Times New Roman" w:cs="Times New Roman"/>
          <w:sz w:val="28"/>
          <w:szCs w:val="28"/>
        </w:rPr>
        <w:t xml:space="preserve"> Кировский административные окр</w:t>
      </w:r>
      <w:r w:rsidR="00853BD7">
        <w:rPr>
          <w:rFonts w:ascii="Times New Roman" w:hAnsi="Times New Roman" w:cs="Times New Roman"/>
          <w:sz w:val="28"/>
          <w:szCs w:val="28"/>
        </w:rPr>
        <w:t>у</w:t>
      </w:r>
      <w:r w:rsidR="00297A4B">
        <w:rPr>
          <w:rFonts w:ascii="Times New Roman" w:hAnsi="Times New Roman" w:cs="Times New Roman"/>
          <w:sz w:val="28"/>
          <w:szCs w:val="28"/>
        </w:rPr>
        <w:t>г</w:t>
      </w:r>
      <w:r w:rsidR="00853BD7">
        <w:rPr>
          <w:rFonts w:ascii="Times New Roman" w:hAnsi="Times New Roman" w:cs="Times New Roman"/>
          <w:sz w:val="28"/>
          <w:szCs w:val="28"/>
        </w:rPr>
        <w:t>а</w:t>
      </w:r>
      <w:r w:rsidR="00297A4B">
        <w:rPr>
          <w:rFonts w:ascii="Times New Roman" w:hAnsi="Times New Roman" w:cs="Times New Roman"/>
          <w:sz w:val="28"/>
          <w:szCs w:val="28"/>
        </w:rPr>
        <w:t>, которые постоянно сменяют друг друга на лидирующей позиции</w:t>
      </w:r>
      <w:r w:rsidR="009C3100">
        <w:rPr>
          <w:rFonts w:ascii="Times New Roman" w:hAnsi="Times New Roman" w:cs="Times New Roman"/>
          <w:sz w:val="28"/>
          <w:szCs w:val="28"/>
        </w:rPr>
        <w:t>.</w:t>
      </w:r>
      <w:r w:rsidR="00297A4B">
        <w:rPr>
          <w:rFonts w:ascii="Times New Roman" w:hAnsi="Times New Roman" w:cs="Times New Roman"/>
          <w:sz w:val="28"/>
          <w:szCs w:val="28"/>
        </w:rPr>
        <w:t xml:space="preserve"> По итогам 10 месяцев 2023 года, </w:t>
      </w:r>
      <w:r w:rsidR="009C3100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4B2A1B">
        <w:rPr>
          <w:rFonts w:ascii="Times New Roman" w:hAnsi="Times New Roman" w:cs="Times New Roman"/>
          <w:sz w:val="28"/>
          <w:szCs w:val="28"/>
        </w:rPr>
        <w:t xml:space="preserve">всего многоквартирных домов </w:t>
      </w:r>
      <w:r w:rsidR="009C3100">
        <w:rPr>
          <w:rFonts w:ascii="Times New Roman" w:hAnsi="Times New Roman" w:cs="Times New Roman"/>
          <w:sz w:val="28"/>
          <w:szCs w:val="28"/>
        </w:rPr>
        <w:t xml:space="preserve">поставлено на </w:t>
      </w:r>
      <w:proofErr w:type="spellStart"/>
      <w:r w:rsidR="00752948">
        <w:rPr>
          <w:rFonts w:ascii="Times New Roman" w:hAnsi="Times New Roman" w:cs="Times New Roman"/>
          <w:sz w:val="28"/>
          <w:szCs w:val="28"/>
        </w:rPr>
        <w:t>кад</w:t>
      </w:r>
      <w:r w:rsidR="009C3100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="00B0166B">
        <w:rPr>
          <w:rFonts w:ascii="Times New Roman" w:hAnsi="Times New Roman" w:cs="Times New Roman"/>
          <w:sz w:val="28"/>
          <w:szCs w:val="28"/>
        </w:rPr>
        <w:t xml:space="preserve"> </w:t>
      </w:r>
      <w:r w:rsidR="00FD5272">
        <w:rPr>
          <w:rFonts w:ascii="Times New Roman" w:hAnsi="Times New Roman" w:cs="Times New Roman"/>
          <w:sz w:val="28"/>
          <w:szCs w:val="28"/>
        </w:rPr>
        <w:t xml:space="preserve">в Центральном </w:t>
      </w:r>
      <w:r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FD5272">
        <w:rPr>
          <w:rFonts w:ascii="Times New Roman" w:hAnsi="Times New Roman" w:cs="Times New Roman"/>
          <w:sz w:val="28"/>
          <w:szCs w:val="28"/>
        </w:rPr>
        <w:t xml:space="preserve">– </w:t>
      </w:r>
      <w:r w:rsidR="006D6519">
        <w:rPr>
          <w:rFonts w:ascii="Times New Roman" w:hAnsi="Times New Roman" w:cs="Times New Roman"/>
          <w:sz w:val="28"/>
          <w:szCs w:val="28"/>
        </w:rPr>
        <w:t>9</w:t>
      </w:r>
      <w:r w:rsidR="00FD5272">
        <w:rPr>
          <w:rFonts w:ascii="Times New Roman" w:hAnsi="Times New Roman" w:cs="Times New Roman"/>
          <w:sz w:val="28"/>
          <w:szCs w:val="28"/>
        </w:rPr>
        <w:t>,</w:t>
      </w:r>
      <w:r w:rsidR="00B0166B">
        <w:rPr>
          <w:rFonts w:ascii="Times New Roman" w:hAnsi="Times New Roman" w:cs="Times New Roman"/>
          <w:sz w:val="28"/>
          <w:szCs w:val="28"/>
        </w:rPr>
        <w:t xml:space="preserve"> </w:t>
      </w:r>
      <w:r w:rsidR="005838D9">
        <w:rPr>
          <w:rFonts w:ascii="Times New Roman" w:hAnsi="Times New Roman" w:cs="Times New Roman"/>
          <w:sz w:val="28"/>
          <w:szCs w:val="28"/>
        </w:rPr>
        <w:t xml:space="preserve">в Кировском округе – </w:t>
      </w:r>
      <w:r w:rsidR="006D6519">
        <w:rPr>
          <w:rFonts w:ascii="Times New Roman" w:hAnsi="Times New Roman" w:cs="Times New Roman"/>
          <w:sz w:val="28"/>
          <w:szCs w:val="28"/>
        </w:rPr>
        <w:t>8</w:t>
      </w:r>
      <w:r w:rsidR="005838D9">
        <w:rPr>
          <w:rFonts w:ascii="Times New Roman" w:hAnsi="Times New Roman" w:cs="Times New Roman"/>
          <w:sz w:val="28"/>
          <w:szCs w:val="28"/>
        </w:rPr>
        <w:t xml:space="preserve">, </w:t>
      </w:r>
      <w:r w:rsidR="00FD5272">
        <w:rPr>
          <w:rFonts w:ascii="Times New Roman" w:hAnsi="Times New Roman" w:cs="Times New Roman"/>
          <w:sz w:val="28"/>
          <w:szCs w:val="28"/>
        </w:rPr>
        <w:t xml:space="preserve">в Советском – </w:t>
      </w:r>
      <w:r w:rsidR="006D6519">
        <w:rPr>
          <w:rFonts w:ascii="Times New Roman" w:hAnsi="Times New Roman" w:cs="Times New Roman"/>
          <w:sz w:val="28"/>
          <w:szCs w:val="28"/>
        </w:rPr>
        <w:t>4</w:t>
      </w:r>
      <w:r w:rsidR="00FD5272">
        <w:rPr>
          <w:rFonts w:ascii="Times New Roman" w:hAnsi="Times New Roman" w:cs="Times New Roman"/>
          <w:sz w:val="28"/>
          <w:szCs w:val="28"/>
        </w:rPr>
        <w:t xml:space="preserve">, </w:t>
      </w:r>
      <w:r w:rsidR="009C3100">
        <w:rPr>
          <w:rFonts w:ascii="Times New Roman" w:hAnsi="Times New Roman" w:cs="Times New Roman"/>
          <w:sz w:val="28"/>
          <w:szCs w:val="28"/>
        </w:rPr>
        <w:t xml:space="preserve">в Ленинском </w:t>
      </w:r>
      <w:r>
        <w:rPr>
          <w:rFonts w:ascii="Times New Roman" w:hAnsi="Times New Roman" w:cs="Times New Roman"/>
          <w:sz w:val="28"/>
          <w:szCs w:val="28"/>
        </w:rPr>
        <w:t xml:space="preserve">округе – </w:t>
      </w:r>
      <w:r w:rsidR="006D6519">
        <w:rPr>
          <w:rFonts w:ascii="Times New Roman" w:hAnsi="Times New Roman" w:cs="Times New Roman"/>
          <w:sz w:val="28"/>
          <w:szCs w:val="28"/>
        </w:rPr>
        <w:t>2</w:t>
      </w:r>
      <w:r w:rsidR="009C31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100">
        <w:rPr>
          <w:rFonts w:ascii="Times New Roman" w:hAnsi="Times New Roman" w:cs="Times New Roman"/>
          <w:sz w:val="28"/>
          <w:szCs w:val="28"/>
        </w:rPr>
        <w:t>При этом застройщик пр</w:t>
      </w:r>
      <w:r w:rsidR="000F69CB">
        <w:rPr>
          <w:rFonts w:ascii="Times New Roman" w:hAnsi="Times New Roman" w:cs="Times New Roman"/>
          <w:sz w:val="28"/>
          <w:szCs w:val="28"/>
        </w:rPr>
        <w:t>едпочитает</w:t>
      </w:r>
      <w:r w:rsidR="009C3100">
        <w:rPr>
          <w:rFonts w:ascii="Times New Roman" w:hAnsi="Times New Roman" w:cs="Times New Roman"/>
          <w:sz w:val="28"/>
          <w:szCs w:val="28"/>
        </w:rPr>
        <w:t xml:space="preserve"> строит</w:t>
      </w:r>
      <w:r w:rsidR="000F69CB">
        <w:rPr>
          <w:rFonts w:ascii="Times New Roman" w:hAnsi="Times New Roman" w:cs="Times New Roman"/>
          <w:sz w:val="28"/>
          <w:szCs w:val="28"/>
        </w:rPr>
        <w:t>ь</w:t>
      </w:r>
      <w:r w:rsidR="004943AA">
        <w:rPr>
          <w:rFonts w:ascii="Times New Roman" w:hAnsi="Times New Roman" w:cs="Times New Roman"/>
          <w:sz w:val="28"/>
          <w:szCs w:val="28"/>
        </w:rPr>
        <w:t xml:space="preserve"> дом</w:t>
      </w:r>
      <w:r w:rsidR="000F69CB">
        <w:rPr>
          <w:rFonts w:ascii="Times New Roman" w:hAnsi="Times New Roman" w:cs="Times New Roman"/>
          <w:sz w:val="28"/>
          <w:szCs w:val="28"/>
        </w:rPr>
        <w:t>а</w:t>
      </w:r>
      <w:r w:rsidR="004943AA">
        <w:rPr>
          <w:rFonts w:ascii="Times New Roman" w:hAnsi="Times New Roman" w:cs="Times New Roman"/>
          <w:sz w:val="28"/>
          <w:szCs w:val="28"/>
        </w:rPr>
        <w:t xml:space="preserve"> </w:t>
      </w:r>
      <w:r w:rsidR="000F69CB">
        <w:rPr>
          <w:rFonts w:ascii="Times New Roman" w:hAnsi="Times New Roman" w:cs="Times New Roman"/>
          <w:sz w:val="28"/>
          <w:szCs w:val="28"/>
        </w:rPr>
        <w:t>из кирпича</w:t>
      </w:r>
      <w:r w:rsidR="004943AA" w:rsidRPr="004943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43AA">
        <w:rPr>
          <w:rFonts w:ascii="Times New Roman" w:hAnsi="Times New Roman" w:cs="Times New Roman"/>
          <w:sz w:val="28"/>
          <w:szCs w:val="28"/>
        </w:rPr>
        <w:t xml:space="preserve">– </w:t>
      </w:r>
      <w:r w:rsidR="006D6519">
        <w:rPr>
          <w:rFonts w:ascii="Times New Roman" w:hAnsi="Times New Roman" w:cs="Times New Roman"/>
          <w:sz w:val="28"/>
          <w:szCs w:val="28"/>
        </w:rPr>
        <w:t>11</w:t>
      </w:r>
      <w:r w:rsidR="000F69CB">
        <w:rPr>
          <w:rFonts w:ascii="Times New Roman" w:hAnsi="Times New Roman" w:cs="Times New Roman"/>
          <w:sz w:val="28"/>
          <w:szCs w:val="28"/>
        </w:rPr>
        <w:t xml:space="preserve"> из </w:t>
      </w:r>
      <w:r w:rsidR="006D6519">
        <w:rPr>
          <w:rFonts w:ascii="Times New Roman" w:hAnsi="Times New Roman" w:cs="Times New Roman"/>
          <w:sz w:val="28"/>
          <w:szCs w:val="28"/>
        </w:rPr>
        <w:t>23</w:t>
      </w:r>
      <w:r w:rsidR="002B1684">
        <w:rPr>
          <w:rFonts w:ascii="Times New Roman" w:hAnsi="Times New Roman" w:cs="Times New Roman"/>
          <w:sz w:val="28"/>
          <w:szCs w:val="28"/>
        </w:rPr>
        <w:t xml:space="preserve">, поставленных на </w:t>
      </w:r>
      <w:proofErr w:type="spellStart"/>
      <w:r w:rsidR="002B1684">
        <w:rPr>
          <w:rFonts w:ascii="Times New Roman" w:hAnsi="Times New Roman" w:cs="Times New Roman"/>
          <w:sz w:val="28"/>
          <w:szCs w:val="28"/>
        </w:rPr>
        <w:t>кадучет</w:t>
      </w:r>
      <w:proofErr w:type="spellEnd"/>
      <w:r w:rsidR="00AF563E">
        <w:rPr>
          <w:rFonts w:ascii="Times New Roman" w:hAnsi="Times New Roman" w:cs="Times New Roman"/>
          <w:sz w:val="28"/>
          <w:szCs w:val="28"/>
        </w:rPr>
        <w:t xml:space="preserve">. На втором месте крупнопанельные дома – </w:t>
      </w:r>
      <w:r w:rsidR="006D6519">
        <w:rPr>
          <w:rFonts w:ascii="Times New Roman" w:hAnsi="Times New Roman" w:cs="Times New Roman"/>
          <w:sz w:val="28"/>
          <w:szCs w:val="28"/>
        </w:rPr>
        <w:t>8</w:t>
      </w:r>
      <w:r w:rsidR="00AF563E">
        <w:rPr>
          <w:rFonts w:ascii="Times New Roman" w:hAnsi="Times New Roman" w:cs="Times New Roman"/>
          <w:sz w:val="28"/>
          <w:szCs w:val="28"/>
        </w:rPr>
        <w:t xml:space="preserve"> из </w:t>
      </w:r>
      <w:r w:rsidR="006D6519">
        <w:rPr>
          <w:rFonts w:ascii="Times New Roman" w:hAnsi="Times New Roman" w:cs="Times New Roman"/>
          <w:sz w:val="28"/>
          <w:szCs w:val="28"/>
        </w:rPr>
        <w:t>23</w:t>
      </w:r>
      <w:r w:rsidR="002B1684">
        <w:rPr>
          <w:rFonts w:ascii="Times New Roman" w:hAnsi="Times New Roman" w:cs="Times New Roman"/>
          <w:sz w:val="28"/>
          <w:szCs w:val="28"/>
        </w:rPr>
        <w:t xml:space="preserve">», </w:t>
      </w:r>
      <w:r w:rsidR="00F135BE">
        <w:rPr>
          <w:rFonts w:ascii="Times New Roman" w:hAnsi="Times New Roman" w:cs="Times New Roman"/>
          <w:sz w:val="28"/>
          <w:szCs w:val="28"/>
        </w:rPr>
        <w:t xml:space="preserve">– </w:t>
      </w:r>
      <w:r w:rsidR="002B1684">
        <w:rPr>
          <w:rFonts w:ascii="Times New Roman" w:hAnsi="Times New Roman" w:cs="Times New Roman"/>
          <w:sz w:val="28"/>
          <w:szCs w:val="28"/>
        </w:rPr>
        <w:t>отметил руководитель Управления Росреестра по Омской области Сергей Чаплин.</w:t>
      </w:r>
    </w:p>
    <w:p w:rsidR="008322B5" w:rsidRPr="008F4889" w:rsidRDefault="008322B5" w:rsidP="00D17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постоянно проводятся работы </w:t>
      </w:r>
      <w:r w:rsidR="004B00A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выявлению ранее учтенных объектов недвижимости</w:t>
      </w:r>
      <w:r w:rsidRPr="009E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наполнению ЕГРН актуальными сведениями об объектах недвижимости. В связи с </w:t>
      </w:r>
      <w:r w:rsidR="004B00A0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за 10 месяцев 2023 года в ЕГРН внесены свед</w:t>
      </w:r>
      <w:r w:rsidR="004B00A0">
        <w:rPr>
          <w:rFonts w:ascii="Times New Roman" w:hAnsi="Times New Roman" w:cs="Times New Roman"/>
          <w:sz w:val="28"/>
          <w:szCs w:val="28"/>
        </w:rPr>
        <w:t xml:space="preserve">ения о 33 многоквартирных домах </w:t>
      </w:r>
      <w:r>
        <w:rPr>
          <w:rFonts w:ascii="Times New Roman" w:hAnsi="Times New Roman" w:cs="Times New Roman"/>
          <w:sz w:val="28"/>
          <w:szCs w:val="28"/>
        </w:rPr>
        <w:t xml:space="preserve">1950-х-1980-х годов постройки общей площадью </w:t>
      </w:r>
      <w:r w:rsidRPr="00C51334">
        <w:rPr>
          <w:rFonts w:ascii="Times New Roman" w:hAnsi="Times New Roman" w:cs="Times New Roman"/>
          <w:b/>
          <w:sz w:val="28"/>
          <w:szCs w:val="28"/>
        </w:rPr>
        <w:t>6 757,6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E4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738" w:rsidRDefault="00D17738" w:rsidP="00D177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830" w:rsidRDefault="002B1684" w:rsidP="00D1773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Пресс-служба Управлен</w:t>
      </w:r>
      <w:r w:rsidR="00F135BE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F135B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135BE">
        <w:rPr>
          <w:rFonts w:ascii="Times New Roman" w:hAnsi="Times New Roman" w:cs="Times New Roman"/>
          <w:sz w:val="28"/>
          <w:szCs w:val="28"/>
        </w:rPr>
        <w:t xml:space="preserve"> по Омской области, </w:t>
      </w:r>
    </w:p>
    <w:p w:rsidR="009C6830" w:rsidRPr="001345D2" w:rsidRDefault="009C6830" w:rsidP="00E46B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6830" w:rsidRPr="001345D2" w:rsidSect="004C7DE4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E8"/>
    <w:rsid w:val="00026899"/>
    <w:rsid w:val="000402E8"/>
    <w:rsid w:val="000469CB"/>
    <w:rsid w:val="00053713"/>
    <w:rsid w:val="00061289"/>
    <w:rsid w:val="00063C45"/>
    <w:rsid w:val="00080218"/>
    <w:rsid w:val="000868C0"/>
    <w:rsid w:val="000F0E9E"/>
    <w:rsid w:val="000F5AE6"/>
    <w:rsid w:val="000F69CB"/>
    <w:rsid w:val="001177E3"/>
    <w:rsid w:val="001345D2"/>
    <w:rsid w:val="00137D93"/>
    <w:rsid w:val="0016782D"/>
    <w:rsid w:val="00174831"/>
    <w:rsid w:val="001768E4"/>
    <w:rsid w:val="001822B8"/>
    <w:rsid w:val="00187577"/>
    <w:rsid w:val="001C5EF2"/>
    <w:rsid w:val="002550C0"/>
    <w:rsid w:val="00296A7B"/>
    <w:rsid w:val="00297A4B"/>
    <w:rsid w:val="002B1684"/>
    <w:rsid w:val="002C464F"/>
    <w:rsid w:val="00307F1C"/>
    <w:rsid w:val="003475EB"/>
    <w:rsid w:val="0035400F"/>
    <w:rsid w:val="00392C73"/>
    <w:rsid w:val="003A2497"/>
    <w:rsid w:val="00437477"/>
    <w:rsid w:val="00476FC1"/>
    <w:rsid w:val="004943AA"/>
    <w:rsid w:val="004B00A0"/>
    <w:rsid w:val="004B12F0"/>
    <w:rsid w:val="004B2A1B"/>
    <w:rsid w:val="004C7DE4"/>
    <w:rsid w:val="004F33E1"/>
    <w:rsid w:val="00541047"/>
    <w:rsid w:val="00553DBA"/>
    <w:rsid w:val="005838D9"/>
    <w:rsid w:val="00635CD7"/>
    <w:rsid w:val="00674732"/>
    <w:rsid w:val="006D6519"/>
    <w:rsid w:val="00711488"/>
    <w:rsid w:val="007168F0"/>
    <w:rsid w:val="00742AFB"/>
    <w:rsid w:val="00751559"/>
    <w:rsid w:val="00752948"/>
    <w:rsid w:val="00753F3F"/>
    <w:rsid w:val="00782F70"/>
    <w:rsid w:val="007C1C96"/>
    <w:rsid w:val="007C3119"/>
    <w:rsid w:val="007E1160"/>
    <w:rsid w:val="007E5B17"/>
    <w:rsid w:val="00802126"/>
    <w:rsid w:val="008322B5"/>
    <w:rsid w:val="00853BD7"/>
    <w:rsid w:val="008540EC"/>
    <w:rsid w:val="00876729"/>
    <w:rsid w:val="0088262D"/>
    <w:rsid w:val="008A1F54"/>
    <w:rsid w:val="008E3B0D"/>
    <w:rsid w:val="00913AC0"/>
    <w:rsid w:val="009B66FB"/>
    <w:rsid w:val="009C3100"/>
    <w:rsid w:val="009C6830"/>
    <w:rsid w:val="009D5FD0"/>
    <w:rsid w:val="00A66459"/>
    <w:rsid w:val="00A77E73"/>
    <w:rsid w:val="00A8711F"/>
    <w:rsid w:val="00AE65ED"/>
    <w:rsid w:val="00AF563E"/>
    <w:rsid w:val="00B0166B"/>
    <w:rsid w:val="00B32DCD"/>
    <w:rsid w:val="00BC1B8B"/>
    <w:rsid w:val="00BC34AE"/>
    <w:rsid w:val="00C16514"/>
    <w:rsid w:val="00C223F2"/>
    <w:rsid w:val="00C41F6C"/>
    <w:rsid w:val="00D17738"/>
    <w:rsid w:val="00D477D7"/>
    <w:rsid w:val="00D5260A"/>
    <w:rsid w:val="00D53916"/>
    <w:rsid w:val="00DF1C0B"/>
    <w:rsid w:val="00E15823"/>
    <w:rsid w:val="00E24BD8"/>
    <w:rsid w:val="00E46BA8"/>
    <w:rsid w:val="00EC414E"/>
    <w:rsid w:val="00F135BE"/>
    <w:rsid w:val="00F50CB6"/>
    <w:rsid w:val="00F9170F"/>
    <w:rsid w:val="00FB4014"/>
    <w:rsid w:val="00FD5272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8B4D"/>
  <w15:chartTrackingRefBased/>
  <w15:docId w15:val="{CA0B5DCB-10D5-49EF-8B99-24D70D69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Елена Николаевна</dc:creator>
  <cp:keywords/>
  <dc:description/>
  <cp:lastModifiedBy>Терентьева Светлана Николаевна</cp:lastModifiedBy>
  <cp:revision>54</cp:revision>
  <cp:lastPrinted>2023-11-27T07:51:00Z</cp:lastPrinted>
  <dcterms:created xsi:type="dcterms:W3CDTF">2023-11-27T07:59:00Z</dcterms:created>
  <dcterms:modified xsi:type="dcterms:W3CDTF">2023-11-27T09:55:00Z</dcterms:modified>
</cp:coreProperties>
</file>