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15B">
        <w:rPr>
          <w:rFonts w:ascii="Times New Roman" w:hAnsi="Times New Roman" w:cs="Times New Roman"/>
          <w:b/>
          <w:sz w:val="24"/>
          <w:szCs w:val="24"/>
        </w:rPr>
        <w:t>СОВЕТ  ДЕПУТАТОВ</w:t>
      </w:r>
    </w:p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15B">
        <w:rPr>
          <w:rFonts w:ascii="Times New Roman" w:hAnsi="Times New Roman" w:cs="Times New Roman"/>
          <w:b/>
          <w:sz w:val="24"/>
          <w:szCs w:val="24"/>
        </w:rPr>
        <w:t>КУЛОМЗИНСКОГО СЕЛЬСКОГО ПОСЕЛЕНИЯ</w:t>
      </w:r>
    </w:p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15B">
        <w:rPr>
          <w:rFonts w:ascii="Times New Roman" w:hAnsi="Times New Roman" w:cs="Times New Roman"/>
          <w:b/>
          <w:sz w:val="24"/>
          <w:szCs w:val="24"/>
        </w:rPr>
        <w:t>ОКОНЕШНИКОВСКОГО МУНИЦИПАЛЬНОГО РАЙОНА</w:t>
      </w:r>
    </w:p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15B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</w:rPr>
      </w:pPr>
    </w:p>
    <w:p w:rsid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3615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B3615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B3615B" w:rsidRPr="000F2DD8" w:rsidRDefault="000F2DD8" w:rsidP="000F2DD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B3615B" w:rsidRPr="000F2DD8">
        <w:rPr>
          <w:rFonts w:ascii="Times New Roman" w:hAnsi="Times New Roman" w:cs="Times New Roman"/>
          <w:sz w:val="24"/>
          <w:szCs w:val="24"/>
        </w:rPr>
        <w:t>Принято Советом депутатов</w:t>
      </w:r>
    </w:p>
    <w:p w:rsidR="00B3615B" w:rsidRPr="000F2DD8" w:rsidRDefault="000F2DD8" w:rsidP="000F2DD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F2D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E56E9E">
        <w:rPr>
          <w:rFonts w:ascii="Times New Roman" w:hAnsi="Times New Roman" w:cs="Times New Roman"/>
          <w:sz w:val="24"/>
          <w:szCs w:val="24"/>
        </w:rPr>
        <w:t xml:space="preserve">                          09 августа</w:t>
      </w:r>
      <w:r w:rsidR="00B47F49">
        <w:rPr>
          <w:rFonts w:ascii="Times New Roman" w:hAnsi="Times New Roman" w:cs="Times New Roman"/>
          <w:sz w:val="24"/>
          <w:szCs w:val="24"/>
        </w:rPr>
        <w:t xml:space="preserve"> </w:t>
      </w:r>
      <w:r w:rsidR="00183CAE">
        <w:rPr>
          <w:rFonts w:ascii="Times New Roman" w:hAnsi="Times New Roman" w:cs="Times New Roman"/>
          <w:sz w:val="24"/>
          <w:szCs w:val="24"/>
        </w:rPr>
        <w:t>2023</w:t>
      </w:r>
      <w:r w:rsidR="00CB5AE0" w:rsidRPr="000F2DD8">
        <w:rPr>
          <w:rFonts w:ascii="Times New Roman" w:hAnsi="Times New Roman" w:cs="Times New Roman"/>
          <w:sz w:val="24"/>
          <w:szCs w:val="24"/>
        </w:rPr>
        <w:t xml:space="preserve"> г</w:t>
      </w:r>
      <w:r w:rsidR="00E05543">
        <w:rPr>
          <w:rFonts w:ascii="Times New Roman" w:hAnsi="Times New Roman" w:cs="Times New Roman"/>
          <w:sz w:val="24"/>
          <w:szCs w:val="24"/>
        </w:rPr>
        <w:t>ода</w:t>
      </w:r>
      <w:r w:rsidR="00E56E9E">
        <w:rPr>
          <w:rFonts w:ascii="Times New Roman" w:hAnsi="Times New Roman" w:cs="Times New Roman"/>
          <w:sz w:val="24"/>
          <w:szCs w:val="24"/>
        </w:rPr>
        <w:t xml:space="preserve"> № 160</w:t>
      </w:r>
    </w:p>
    <w:p w:rsidR="00276B6A" w:rsidRDefault="00276B6A" w:rsidP="00B3615B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B3615B" w:rsidRPr="00B3615B" w:rsidRDefault="00C41B79" w:rsidP="00C41B79">
      <w:pPr>
        <w:pStyle w:val="a4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решение Совета депутатов Куломзинского сельского поселения от 09.10.2019 года №172 «</w:t>
      </w:r>
      <w:r w:rsidR="00B3615B" w:rsidRPr="00B3615B">
        <w:rPr>
          <w:b/>
          <w:sz w:val="26"/>
          <w:szCs w:val="26"/>
        </w:rPr>
        <w:t>Об утверждении порядка принятия решений об условиях приватизации муниципального имущества</w:t>
      </w:r>
      <w:r>
        <w:rPr>
          <w:b/>
          <w:sz w:val="26"/>
          <w:szCs w:val="26"/>
        </w:rPr>
        <w:t>»</w:t>
      </w:r>
      <w:r w:rsidR="00B3615B" w:rsidRPr="00B3615B">
        <w:rPr>
          <w:b/>
          <w:sz w:val="26"/>
          <w:szCs w:val="26"/>
        </w:rPr>
        <w:t xml:space="preserve"> </w:t>
      </w:r>
    </w:p>
    <w:p w:rsidR="00276B6A" w:rsidRPr="00B3615B" w:rsidRDefault="00276B6A" w:rsidP="00B3615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41B79" w:rsidRPr="00B3615B" w:rsidRDefault="00B3615B" w:rsidP="00B361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3615B">
        <w:rPr>
          <w:rFonts w:ascii="Times New Roman" w:hAnsi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</w:t>
      </w:r>
      <w:r w:rsidR="00183CAE">
        <w:rPr>
          <w:rFonts w:ascii="Times New Roman" w:hAnsi="Times New Roman"/>
          <w:sz w:val="26"/>
          <w:szCs w:val="26"/>
        </w:rPr>
        <w:t>йской Федерации», Федеральным  законом от 05.12.2022 №512-ФЗ</w:t>
      </w:r>
      <w:r w:rsidR="00183CAE" w:rsidRPr="00183CA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183CAE" w:rsidRPr="00183CAE">
        <w:rPr>
          <w:rFonts w:ascii="Times New Roman" w:hAnsi="Times New Roman"/>
          <w:sz w:val="26"/>
          <w:szCs w:val="26"/>
          <w:shd w:val="clear" w:color="auto" w:fill="FFFFFF"/>
        </w:rPr>
        <w:t>«О внесении изменений в </w:t>
      </w:r>
      <w:r w:rsidR="00183CAE" w:rsidRPr="00183CAE">
        <w:rPr>
          <w:rFonts w:ascii="Times New Roman" w:hAnsi="Times New Roman"/>
          <w:bCs/>
          <w:sz w:val="26"/>
          <w:szCs w:val="26"/>
          <w:shd w:val="clear" w:color="auto" w:fill="FFFFFF"/>
        </w:rPr>
        <w:t>Федеральный</w:t>
      </w:r>
      <w:r w:rsidR="00183CAE" w:rsidRPr="00183CAE">
        <w:rPr>
          <w:rFonts w:ascii="Times New Roman" w:hAnsi="Times New Roman"/>
          <w:sz w:val="26"/>
          <w:szCs w:val="26"/>
          <w:shd w:val="clear" w:color="auto" w:fill="FFFFFF"/>
        </w:rPr>
        <w:t> </w:t>
      </w:r>
      <w:r w:rsidR="00183CAE" w:rsidRPr="00183CAE">
        <w:rPr>
          <w:rFonts w:ascii="Times New Roman" w:hAnsi="Times New Roman"/>
          <w:bCs/>
          <w:sz w:val="26"/>
          <w:szCs w:val="26"/>
          <w:shd w:val="clear" w:color="auto" w:fill="FFFFFF"/>
        </w:rPr>
        <w:t>закон</w:t>
      </w:r>
      <w:r w:rsidR="00183CAE" w:rsidRPr="00183CAE">
        <w:rPr>
          <w:rFonts w:ascii="Times New Roman" w:hAnsi="Times New Roman"/>
          <w:sz w:val="26"/>
          <w:szCs w:val="26"/>
          <w:shd w:val="clear" w:color="auto" w:fill="FFFFFF"/>
        </w:rPr>
        <w:t> «О приватизации государственного и муниципального имущества</w:t>
      </w:r>
      <w:r w:rsidR="00183CAE" w:rsidRPr="00183CAE">
        <w:rPr>
          <w:rFonts w:ascii="Times New Roman" w:hAnsi="Times New Roman"/>
          <w:sz w:val="26"/>
          <w:szCs w:val="26"/>
        </w:rPr>
        <w:t>»</w:t>
      </w:r>
      <w:r w:rsidR="00183CAE">
        <w:rPr>
          <w:rFonts w:ascii="Times New Roman" w:hAnsi="Times New Roman"/>
          <w:sz w:val="26"/>
          <w:szCs w:val="26"/>
        </w:rPr>
        <w:t xml:space="preserve">, </w:t>
      </w:r>
      <w:r w:rsidRPr="00B3615B">
        <w:rPr>
          <w:rFonts w:ascii="Times New Roman" w:hAnsi="Times New Roman"/>
          <w:sz w:val="26"/>
          <w:szCs w:val="26"/>
        </w:rPr>
        <w:t xml:space="preserve"> </w:t>
      </w:r>
      <w:r w:rsidR="00C42B22">
        <w:rPr>
          <w:rFonts w:ascii="Times New Roman" w:hAnsi="Times New Roman"/>
          <w:sz w:val="26"/>
          <w:szCs w:val="26"/>
        </w:rPr>
        <w:t xml:space="preserve">руководствуясь </w:t>
      </w:r>
      <w:r w:rsidRPr="00B3615B">
        <w:rPr>
          <w:rFonts w:ascii="Times New Roman" w:hAnsi="Times New Roman"/>
          <w:sz w:val="26"/>
          <w:szCs w:val="26"/>
        </w:rPr>
        <w:t xml:space="preserve">Уставом сельского </w:t>
      </w:r>
      <w:r>
        <w:rPr>
          <w:rFonts w:ascii="Times New Roman" w:hAnsi="Times New Roman"/>
          <w:sz w:val="26"/>
          <w:szCs w:val="26"/>
          <w:lang w:eastAsia="ar-SA"/>
        </w:rPr>
        <w:t>поселения</w:t>
      </w:r>
      <w:r w:rsidRPr="00B3615B">
        <w:rPr>
          <w:rFonts w:ascii="Times New Roman" w:hAnsi="Times New Roman"/>
          <w:sz w:val="26"/>
          <w:szCs w:val="26"/>
        </w:rPr>
        <w:t xml:space="preserve">, </w:t>
      </w:r>
    </w:p>
    <w:p w:rsidR="004119A2" w:rsidRDefault="004119A2" w:rsidP="00B361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B3615B" w:rsidRPr="00C20860" w:rsidRDefault="00B3615B" w:rsidP="00B361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C20860">
        <w:rPr>
          <w:rFonts w:ascii="Times New Roman" w:hAnsi="Times New Roman"/>
          <w:b/>
          <w:sz w:val="26"/>
          <w:szCs w:val="26"/>
        </w:rPr>
        <w:t>Совет  депутатов РЕШИЛ</w:t>
      </w:r>
      <w:r w:rsidRPr="00C20860">
        <w:rPr>
          <w:rFonts w:ascii="Times New Roman" w:hAnsi="Times New Roman"/>
          <w:b/>
          <w:sz w:val="26"/>
          <w:szCs w:val="26"/>
          <w:lang w:eastAsia="ar-SA"/>
        </w:rPr>
        <w:t>:</w:t>
      </w:r>
    </w:p>
    <w:p w:rsidR="00183CAE" w:rsidRPr="00B3615B" w:rsidRDefault="00183CAE" w:rsidP="00B361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4119A2" w:rsidRPr="004119A2" w:rsidRDefault="00B3615B" w:rsidP="004119A2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5543">
        <w:rPr>
          <w:rFonts w:ascii="Times New Roman" w:hAnsi="Times New Roman" w:cs="Times New Roman"/>
          <w:sz w:val="26"/>
          <w:szCs w:val="26"/>
          <w:lang w:eastAsia="ar-SA"/>
        </w:rPr>
        <w:t>1.</w:t>
      </w:r>
      <w:r w:rsidR="00C41B79" w:rsidRPr="00E05543">
        <w:rPr>
          <w:rFonts w:ascii="Times New Roman" w:hAnsi="Times New Roman" w:cs="Times New Roman"/>
          <w:sz w:val="26"/>
          <w:szCs w:val="26"/>
        </w:rPr>
        <w:t xml:space="preserve"> </w:t>
      </w:r>
      <w:r w:rsidR="00E05543" w:rsidRPr="00E05543">
        <w:rPr>
          <w:rFonts w:ascii="Times New Roman" w:hAnsi="Times New Roman" w:cs="Times New Roman"/>
          <w:sz w:val="26"/>
          <w:szCs w:val="26"/>
        </w:rPr>
        <w:t xml:space="preserve">В </w:t>
      </w:r>
      <w:r w:rsidR="00C41B79" w:rsidRPr="00E05543">
        <w:rPr>
          <w:rFonts w:ascii="Times New Roman" w:hAnsi="Times New Roman" w:cs="Times New Roman"/>
          <w:sz w:val="26"/>
          <w:szCs w:val="26"/>
        </w:rPr>
        <w:t>решение Совета депутатов Куломзинского сельского поселения от 09.10.2019 года №172 «Об утверждении порядка принятия решений об условиях приватизации муниципального имущества»</w:t>
      </w:r>
      <w:r w:rsidR="00E05543" w:rsidRPr="00E05543">
        <w:rPr>
          <w:rFonts w:ascii="Times New Roman" w:hAnsi="Times New Roman" w:cs="Times New Roman"/>
          <w:sz w:val="26"/>
          <w:szCs w:val="26"/>
        </w:rPr>
        <w:t xml:space="preserve"> внести следующие изменения:</w:t>
      </w:r>
      <w:r w:rsidR="009D5A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19A2" w:rsidRPr="004119A2" w:rsidRDefault="004119A2" w:rsidP="004119A2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pacing w:val="4"/>
          <w:sz w:val="26"/>
          <w:szCs w:val="26"/>
          <w:lang w:eastAsia="ru-RU"/>
        </w:rPr>
      </w:pPr>
      <w:r w:rsidRPr="004119A2">
        <w:rPr>
          <w:rFonts w:ascii="Times New Roman" w:eastAsiaTheme="minorHAnsi" w:hAnsi="Times New Roman"/>
          <w:b/>
          <w:sz w:val="26"/>
          <w:szCs w:val="26"/>
        </w:rPr>
        <w:t>-</w:t>
      </w:r>
      <w:r w:rsidRPr="004119A2">
        <w:rPr>
          <w:rFonts w:ascii="Times New Roman" w:eastAsia="Times New Roman" w:hAnsi="Times New Roman"/>
          <w:b/>
          <w:color w:val="000000"/>
          <w:spacing w:val="4"/>
          <w:sz w:val="26"/>
          <w:szCs w:val="26"/>
          <w:lang w:eastAsia="ru-RU"/>
        </w:rPr>
        <w:t xml:space="preserve"> п. 6 дополнить абзацам 3  следующего содержания:</w:t>
      </w:r>
    </w:p>
    <w:p w:rsidR="004119A2" w:rsidRPr="004119A2" w:rsidRDefault="004119A2" w:rsidP="004119A2">
      <w:pPr>
        <w:spacing w:after="0" w:line="240" w:lineRule="auto"/>
        <w:ind w:firstLine="627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proofErr w:type="gramStart"/>
      <w:r w:rsidRPr="004119A2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«При приватизации помещения, находящегося в государственной или муниципальной собственности, исключительно посредством которого обеспечиваются проход, доступ в иные помещения в здании, сооружении, в качестве существенного условия сделки по приватизации такого помещения предусматривается установление публичного сервитута для обеспечения прохода, доступа в иные помещения, который подлежит государственной регистрации одновременно с государственной регистрацией прав на приватизируемое помещение.</w:t>
      </w:r>
      <w:proofErr w:type="gramEnd"/>
      <w:r w:rsidRPr="004119A2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 </w:t>
      </w:r>
      <w:proofErr w:type="gramStart"/>
      <w:r w:rsidRPr="004119A2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Данный публичный сервитут не может быть установлен в случае, если проход, доступ в иные помещения в здании, сооружении могут обеспечиваться посредством помещений, являющихся общим имуществом в таких здании, сооружении.»;</w:t>
      </w:r>
      <w:proofErr w:type="gramEnd"/>
    </w:p>
    <w:p w:rsidR="00EA353A" w:rsidRPr="00E05543" w:rsidRDefault="00E05543" w:rsidP="009342DB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B3615B" w:rsidRPr="00E05543">
        <w:rPr>
          <w:rFonts w:ascii="Times New Roman" w:hAnsi="Times New Roman" w:cs="Times New Roman"/>
          <w:sz w:val="26"/>
          <w:szCs w:val="26"/>
          <w:lang w:eastAsia="ar-SA"/>
        </w:rPr>
        <w:t>.Опубликовать</w:t>
      </w:r>
      <w:r w:rsidR="00EA353A" w:rsidRPr="00E05543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B3615B" w:rsidRPr="00E05543">
        <w:rPr>
          <w:rFonts w:ascii="Times New Roman" w:hAnsi="Times New Roman" w:cs="Times New Roman"/>
          <w:sz w:val="26"/>
          <w:szCs w:val="26"/>
          <w:lang w:eastAsia="ar-SA"/>
        </w:rPr>
        <w:t>(обнародовать)</w:t>
      </w:r>
      <w:r w:rsidR="00EA353A" w:rsidRPr="00E05543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B3615B" w:rsidRPr="00E05543">
        <w:rPr>
          <w:rFonts w:ascii="Times New Roman" w:hAnsi="Times New Roman" w:cs="Times New Roman"/>
          <w:sz w:val="26"/>
          <w:szCs w:val="26"/>
          <w:lang w:eastAsia="ar-SA"/>
        </w:rPr>
        <w:t>настоящее решение в средствах массовой информации и разместить на официальном сайте администрации</w:t>
      </w:r>
      <w:r w:rsidR="00EA353A" w:rsidRPr="00E05543">
        <w:rPr>
          <w:rFonts w:ascii="Times New Roman" w:hAnsi="Times New Roman" w:cs="Times New Roman"/>
          <w:sz w:val="26"/>
          <w:szCs w:val="26"/>
          <w:lang w:eastAsia="ar-SA"/>
        </w:rPr>
        <w:t xml:space="preserve"> Куломзинского</w:t>
      </w:r>
      <w:r w:rsidR="00EA353A" w:rsidRPr="00E05543">
        <w:rPr>
          <w:rFonts w:ascii="Times New Roman" w:hAnsi="Times New Roman" w:cs="Times New Roman"/>
          <w:sz w:val="26"/>
          <w:szCs w:val="26"/>
        </w:rPr>
        <w:t xml:space="preserve"> </w:t>
      </w:r>
      <w:r w:rsidR="00B3615B" w:rsidRPr="00E05543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3615B" w:rsidRPr="00E05543">
        <w:rPr>
          <w:rFonts w:ascii="Times New Roman" w:hAnsi="Times New Roman" w:cs="Times New Roman"/>
          <w:i/>
          <w:sz w:val="26"/>
          <w:szCs w:val="26"/>
          <w:lang w:eastAsia="ar-SA"/>
        </w:rPr>
        <w:t xml:space="preserve">. </w:t>
      </w:r>
    </w:p>
    <w:p w:rsidR="00B3615B" w:rsidRDefault="00B3615B" w:rsidP="00B3615B">
      <w:pPr>
        <w:pStyle w:val="ConsPlusNormal"/>
        <w:rPr>
          <w:rFonts w:ascii="Times New Roman" w:hAnsi="Times New Roman" w:cs="Times New Roman"/>
          <w:sz w:val="26"/>
          <w:szCs w:val="26"/>
          <w:lang w:eastAsia="ar-SA"/>
        </w:rPr>
      </w:pPr>
    </w:p>
    <w:p w:rsidR="00276B6A" w:rsidRPr="00B3615B" w:rsidRDefault="00276B6A" w:rsidP="00B3615B">
      <w:pPr>
        <w:pStyle w:val="ConsPlusNormal"/>
        <w:rPr>
          <w:rFonts w:ascii="Times New Roman" w:hAnsi="Times New Roman" w:cs="Times New Roman"/>
          <w:sz w:val="26"/>
          <w:szCs w:val="26"/>
          <w:lang w:eastAsia="ar-SA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9342DB" w:rsidRPr="00A739EA" w:rsidTr="00446800">
        <w:tc>
          <w:tcPr>
            <w:tcW w:w="4785" w:type="dxa"/>
          </w:tcPr>
          <w:p w:rsidR="009342DB" w:rsidRDefault="009342DB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342DB">
              <w:rPr>
                <w:rFonts w:ascii="Times New Roman" w:hAnsi="Times New Roman" w:cs="Times New Roman"/>
                <w:sz w:val="26"/>
                <w:szCs w:val="26"/>
              </w:rPr>
              <w:t>Председатель Совета депутатов Куломзинского сельского поселения Оконешниковского муниципального района Омской области</w:t>
            </w:r>
            <w:r w:rsidR="004119A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19A2" w:rsidRPr="009342DB" w:rsidRDefault="004119A2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_________________Н.С. Сидоренко</w:t>
            </w:r>
          </w:p>
          <w:p w:rsidR="009342DB" w:rsidRPr="009342DB" w:rsidRDefault="009342DB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</w:t>
            </w:r>
            <w:r w:rsidR="004119A2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  <w:tc>
          <w:tcPr>
            <w:tcW w:w="4785" w:type="dxa"/>
          </w:tcPr>
          <w:p w:rsidR="009342DB" w:rsidRPr="009342DB" w:rsidRDefault="009342DB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342DB">
              <w:rPr>
                <w:rFonts w:ascii="Times New Roman" w:hAnsi="Times New Roman" w:cs="Times New Roman"/>
                <w:sz w:val="26"/>
                <w:szCs w:val="26"/>
              </w:rPr>
              <w:t>Глава Куломзинского сельского поселения Оконешниковского муниципального района Омской области</w:t>
            </w:r>
          </w:p>
          <w:p w:rsidR="009342DB" w:rsidRPr="009342DB" w:rsidRDefault="009342DB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42DB" w:rsidRPr="009342DB" w:rsidRDefault="009342DB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342DB">
              <w:rPr>
                <w:rFonts w:ascii="Times New Roman" w:hAnsi="Times New Roman" w:cs="Times New Roman"/>
                <w:sz w:val="26"/>
                <w:szCs w:val="26"/>
              </w:rPr>
              <w:t>______________ С.Д.</w:t>
            </w:r>
            <w:r w:rsidR="008725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Малова </w:t>
            </w:r>
          </w:p>
        </w:tc>
      </w:tr>
    </w:tbl>
    <w:p w:rsidR="00B24234" w:rsidRPr="00B3615B" w:rsidRDefault="00B24234" w:rsidP="00B24234">
      <w:pPr>
        <w:pStyle w:val="ConsPlusNormal"/>
        <w:tabs>
          <w:tab w:val="left" w:pos="432"/>
          <w:tab w:val="right" w:pos="9355"/>
        </w:tabs>
        <w:rPr>
          <w:rFonts w:ascii="Times New Roman" w:hAnsi="Times New Roman" w:cs="Times New Roman"/>
          <w:sz w:val="26"/>
          <w:szCs w:val="26"/>
          <w:lang w:eastAsia="ar-SA"/>
        </w:rPr>
      </w:pPr>
    </w:p>
    <w:sectPr w:rsidR="00B24234" w:rsidRPr="00B3615B" w:rsidSect="00613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B3615B"/>
    <w:rsid w:val="000C21F3"/>
    <w:rsid w:val="000F2DD8"/>
    <w:rsid w:val="00146AE1"/>
    <w:rsid w:val="00183CAE"/>
    <w:rsid w:val="0024645A"/>
    <w:rsid w:val="00276B6A"/>
    <w:rsid w:val="002E5745"/>
    <w:rsid w:val="00304E40"/>
    <w:rsid w:val="004119A2"/>
    <w:rsid w:val="00455858"/>
    <w:rsid w:val="006E65C0"/>
    <w:rsid w:val="0087254A"/>
    <w:rsid w:val="00896823"/>
    <w:rsid w:val="008B0BD3"/>
    <w:rsid w:val="008E22F3"/>
    <w:rsid w:val="009342DB"/>
    <w:rsid w:val="009D5A25"/>
    <w:rsid w:val="00AE446D"/>
    <w:rsid w:val="00B24234"/>
    <w:rsid w:val="00B242E1"/>
    <w:rsid w:val="00B3615B"/>
    <w:rsid w:val="00B46440"/>
    <w:rsid w:val="00B47F49"/>
    <w:rsid w:val="00BE2178"/>
    <w:rsid w:val="00C20860"/>
    <w:rsid w:val="00C41B79"/>
    <w:rsid w:val="00C42B22"/>
    <w:rsid w:val="00C45C57"/>
    <w:rsid w:val="00CB5AE0"/>
    <w:rsid w:val="00CF081C"/>
    <w:rsid w:val="00D26CE2"/>
    <w:rsid w:val="00D545C4"/>
    <w:rsid w:val="00E05543"/>
    <w:rsid w:val="00E25789"/>
    <w:rsid w:val="00E56E9E"/>
    <w:rsid w:val="00EA3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15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B3615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Normal (Web)"/>
    <w:basedOn w:val="a"/>
    <w:uiPriority w:val="99"/>
    <w:unhideWhenUsed/>
    <w:rsid w:val="00B361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B3615B"/>
    <w:rPr>
      <w:b/>
      <w:bCs/>
    </w:rPr>
  </w:style>
  <w:style w:type="character" w:styleId="a6">
    <w:name w:val="Emphasis"/>
    <w:uiPriority w:val="20"/>
    <w:qFormat/>
    <w:rsid w:val="00B3615B"/>
    <w:rPr>
      <w:i/>
      <w:iCs/>
    </w:rPr>
  </w:style>
  <w:style w:type="paragraph" w:customStyle="1" w:styleId="ConsPlusTitle">
    <w:name w:val="ConsPlusTitle"/>
    <w:rsid w:val="00EA353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dt-p">
    <w:name w:val="dt-p"/>
    <w:basedOn w:val="a"/>
    <w:rsid w:val="00183C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t-m">
    <w:name w:val="dt-m"/>
    <w:basedOn w:val="a0"/>
    <w:rsid w:val="00183CAE"/>
  </w:style>
  <w:style w:type="paragraph" w:customStyle="1" w:styleId="no-indent">
    <w:name w:val="no-indent"/>
    <w:basedOn w:val="a"/>
    <w:rsid w:val="009D5A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D5A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6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7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393">
          <w:marLeft w:val="0"/>
          <w:marRight w:val="0"/>
          <w:marTop w:val="3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9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2417B-15A1-40E6-BA53-FC3EAA692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2019-09-18T06:39:00Z</dcterms:created>
  <dcterms:modified xsi:type="dcterms:W3CDTF">2023-08-11T05:40:00Z</dcterms:modified>
</cp:coreProperties>
</file>